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52B7FA" w14:textId="77777777" w:rsidR="002F7EF1" w:rsidRDefault="002F7EF1" w:rsidP="00664050">
      <w:pPr>
        <w:rPr>
          <w:rFonts w:ascii="Arial" w:hAnsi="Arial" w:cs="Arial"/>
          <w:b/>
          <w:sz w:val="28"/>
        </w:rPr>
      </w:pPr>
    </w:p>
    <w:p w14:paraId="3168E416" w14:textId="367873CC" w:rsidR="00664050" w:rsidRDefault="005543BA" w:rsidP="008D3B1D">
      <w:pPr>
        <w:rPr>
          <w:rFonts w:ascii="Arial" w:hAnsi="Arial" w:cs="Arial"/>
          <w:sz w:val="24"/>
        </w:rPr>
      </w:pPr>
      <w:r>
        <w:rPr>
          <w:rFonts w:ascii="Arial" w:hAnsi="Arial" w:cs="Arial"/>
          <w:sz w:val="24"/>
        </w:rPr>
        <w:t>Monday</w:t>
      </w:r>
      <w:r w:rsidR="004C4E7E">
        <w:rPr>
          <w:rFonts w:ascii="Arial" w:hAnsi="Arial" w:cs="Arial"/>
          <w:sz w:val="24"/>
        </w:rPr>
        <w:t xml:space="preserve">, </w:t>
      </w:r>
      <w:r w:rsidR="00FB47D7">
        <w:rPr>
          <w:rFonts w:ascii="Arial" w:hAnsi="Arial" w:cs="Arial"/>
          <w:sz w:val="24"/>
        </w:rPr>
        <w:t>September 11</w:t>
      </w:r>
      <w:r w:rsidR="00EA61F9">
        <w:rPr>
          <w:rFonts w:ascii="Arial" w:hAnsi="Arial" w:cs="Arial"/>
          <w:sz w:val="24"/>
        </w:rPr>
        <w:t>, 202</w:t>
      </w:r>
      <w:r w:rsidR="00607629">
        <w:rPr>
          <w:rFonts w:ascii="Arial" w:hAnsi="Arial" w:cs="Arial"/>
          <w:sz w:val="24"/>
        </w:rPr>
        <w:t>3</w:t>
      </w:r>
      <w:r w:rsidR="00664050" w:rsidRPr="00664050">
        <w:rPr>
          <w:rFonts w:ascii="Arial" w:hAnsi="Arial" w:cs="Arial"/>
          <w:sz w:val="24"/>
        </w:rPr>
        <w:t xml:space="preserve">, </w:t>
      </w:r>
      <w:r>
        <w:rPr>
          <w:rFonts w:ascii="Arial" w:hAnsi="Arial" w:cs="Arial"/>
          <w:sz w:val="24"/>
        </w:rPr>
        <w:t>7:00</w:t>
      </w:r>
      <w:r w:rsidR="00664050" w:rsidRPr="00664050">
        <w:rPr>
          <w:rFonts w:ascii="Arial" w:hAnsi="Arial" w:cs="Arial"/>
          <w:sz w:val="24"/>
        </w:rPr>
        <w:t xml:space="preserve"> </w:t>
      </w:r>
      <w:r>
        <w:rPr>
          <w:rFonts w:ascii="Arial" w:hAnsi="Arial" w:cs="Arial"/>
          <w:sz w:val="24"/>
        </w:rPr>
        <w:t>p</w:t>
      </w:r>
      <w:r w:rsidR="00664050" w:rsidRPr="00664050">
        <w:rPr>
          <w:rFonts w:ascii="Arial" w:hAnsi="Arial" w:cs="Arial"/>
          <w:sz w:val="24"/>
        </w:rPr>
        <w:t>.m.</w:t>
      </w:r>
    </w:p>
    <w:p w14:paraId="2002F9E9" w14:textId="77777777" w:rsidR="002F7EF1" w:rsidRDefault="00A31881" w:rsidP="00664050">
      <w:pPr>
        <w:rPr>
          <w:rFonts w:ascii="Arial" w:hAnsi="Arial" w:cs="Arial"/>
          <w:sz w:val="24"/>
        </w:rPr>
      </w:pPr>
      <w:r>
        <w:rPr>
          <w:rFonts w:ascii="Arial" w:hAnsi="Arial" w:cs="Arial"/>
          <w:sz w:val="24"/>
        </w:rPr>
        <w:t xml:space="preserve">Richard J. Pasco </w:t>
      </w:r>
      <w:r w:rsidR="002F7EF1">
        <w:rPr>
          <w:rFonts w:ascii="Arial" w:hAnsi="Arial" w:cs="Arial"/>
          <w:sz w:val="24"/>
        </w:rPr>
        <w:t>Council Chambers, City Hall</w:t>
      </w:r>
    </w:p>
    <w:p w14:paraId="2D3A11EC" w14:textId="77777777" w:rsidR="002F7EF1" w:rsidRDefault="002F7EF1" w:rsidP="00664050">
      <w:pPr>
        <w:rPr>
          <w:rFonts w:ascii="Arial" w:hAnsi="Arial" w:cs="Arial"/>
          <w:sz w:val="24"/>
        </w:rPr>
      </w:pPr>
      <w:r>
        <w:rPr>
          <w:rFonts w:ascii="Arial" w:hAnsi="Arial" w:cs="Arial"/>
          <w:sz w:val="24"/>
        </w:rPr>
        <w:t>10 S. State St, Greenfield, IN 46140</w:t>
      </w:r>
    </w:p>
    <w:p w14:paraId="27CE6001" w14:textId="77777777" w:rsidR="002F7EF1" w:rsidRDefault="002F7EF1" w:rsidP="00664050">
      <w:pPr>
        <w:rPr>
          <w:rFonts w:ascii="Arial" w:hAnsi="Arial" w:cs="Arial"/>
          <w:sz w:val="28"/>
        </w:rPr>
      </w:pPr>
    </w:p>
    <w:p w14:paraId="3345D4F7" w14:textId="77777777" w:rsidR="00DE66DA" w:rsidRDefault="00DE66DA" w:rsidP="00664050">
      <w:pPr>
        <w:rPr>
          <w:rFonts w:ascii="Arial" w:hAnsi="Arial" w:cs="Arial"/>
          <w:sz w:val="28"/>
        </w:rPr>
      </w:pPr>
    </w:p>
    <w:p w14:paraId="1907CFF7" w14:textId="77777777" w:rsidR="00DE66DA" w:rsidRPr="00EC3FFF" w:rsidRDefault="00802A26" w:rsidP="00DE66DA">
      <w:pPr>
        <w:jc w:val="left"/>
        <w:rPr>
          <w:rFonts w:ascii="Arial" w:hAnsi="Arial" w:cs="Arial"/>
        </w:rPr>
      </w:pPr>
      <w:r>
        <w:rPr>
          <w:rFonts w:ascii="Arial" w:hAnsi="Arial" w:cs="Arial"/>
        </w:rPr>
        <w:t>Plan Commission</w:t>
      </w:r>
      <w:r w:rsidR="00FA2F18">
        <w:rPr>
          <w:rFonts w:ascii="Arial" w:hAnsi="Arial" w:cs="Arial"/>
        </w:rPr>
        <w:t xml:space="preserve"> </w:t>
      </w:r>
      <w:r w:rsidR="00DE66DA" w:rsidRPr="00EC3FFF">
        <w:rPr>
          <w:rFonts w:ascii="Arial" w:hAnsi="Arial" w:cs="Arial"/>
        </w:rPr>
        <w:t xml:space="preserve">President, </w:t>
      </w:r>
      <w:r w:rsidR="00FA2F18">
        <w:rPr>
          <w:rFonts w:ascii="Arial" w:hAnsi="Arial" w:cs="Arial"/>
        </w:rPr>
        <w:t>Becky Riley</w:t>
      </w:r>
      <w:r w:rsidR="00DE66DA" w:rsidRPr="00EC3FFF">
        <w:rPr>
          <w:rFonts w:ascii="Arial" w:hAnsi="Arial" w:cs="Arial"/>
        </w:rPr>
        <w:t xml:space="preserve">, called the meeting to </w:t>
      </w:r>
      <w:r w:rsidR="00DE66DA" w:rsidRPr="00EC3FFF">
        <w:rPr>
          <w:rFonts w:ascii="Arial" w:hAnsi="Arial" w:cs="Arial"/>
          <w:u w:val="single"/>
        </w:rPr>
        <w:t>order at 7:00</w:t>
      </w:r>
      <w:r w:rsidR="00DD7E98" w:rsidRPr="00EC3FFF">
        <w:rPr>
          <w:rFonts w:ascii="Arial" w:hAnsi="Arial" w:cs="Arial"/>
          <w:u w:val="single"/>
        </w:rPr>
        <w:t xml:space="preserve"> </w:t>
      </w:r>
      <w:r w:rsidR="00DE66DA" w:rsidRPr="00EC3FFF">
        <w:rPr>
          <w:rFonts w:ascii="Arial" w:hAnsi="Arial" w:cs="Arial"/>
          <w:u w:val="single"/>
        </w:rPr>
        <w:t>p.m</w:t>
      </w:r>
      <w:r w:rsidR="00DE66DA" w:rsidRPr="00EC3FFF">
        <w:rPr>
          <w:rFonts w:ascii="Arial" w:hAnsi="Arial" w:cs="Arial"/>
        </w:rPr>
        <w:t>.</w:t>
      </w:r>
    </w:p>
    <w:p w14:paraId="5BC1EE1A" w14:textId="77777777" w:rsidR="00DE66DA" w:rsidRDefault="00DE66DA" w:rsidP="00DE66DA">
      <w:pPr>
        <w:jc w:val="left"/>
        <w:rPr>
          <w:rFonts w:ascii="Arial" w:hAnsi="Arial" w:cs="Arial"/>
        </w:rPr>
      </w:pPr>
    </w:p>
    <w:p w14:paraId="39D83E34" w14:textId="77777777" w:rsidR="00DE66DA" w:rsidRPr="00EC3FFF" w:rsidRDefault="00DE66DA" w:rsidP="00DE66DA">
      <w:pPr>
        <w:jc w:val="left"/>
        <w:rPr>
          <w:rFonts w:ascii="Arial" w:hAnsi="Arial" w:cs="Arial"/>
        </w:rPr>
      </w:pPr>
      <w:r w:rsidRPr="00EC3FFF">
        <w:rPr>
          <w:rFonts w:ascii="Arial" w:hAnsi="Arial" w:cs="Arial"/>
        </w:rPr>
        <w:t xml:space="preserve">Commission Secretary, </w:t>
      </w:r>
      <w:r w:rsidR="0062774C">
        <w:rPr>
          <w:rFonts w:ascii="Arial" w:hAnsi="Arial" w:cs="Arial"/>
        </w:rPr>
        <w:t>Monica Evans</w:t>
      </w:r>
      <w:r w:rsidR="00EC3FFF">
        <w:rPr>
          <w:rFonts w:ascii="Arial" w:hAnsi="Arial" w:cs="Arial"/>
        </w:rPr>
        <w:t>, took Roll Call with the following m</w:t>
      </w:r>
      <w:r w:rsidRPr="00EC3FFF">
        <w:rPr>
          <w:rFonts w:ascii="Arial" w:hAnsi="Arial" w:cs="Arial"/>
        </w:rPr>
        <w:t>embers present:</w:t>
      </w:r>
    </w:p>
    <w:p w14:paraId="37D713CD" w14:textId="77777777" w:rsidR="00DE66DA" w:rsidRPr="00EC3FFF" w:rsidRDefault="00DE66DA" w:rsidP="00DE66DA">
      <w:pPr>
        <w:jc w:val="left"/>
        <w:rPr>
          <w:rFonts w:ascii="Arial" w:hAnsi="Arial" w:cs="Arial"/>
        </w:rPr>
      </w:pPr>
    </w:p>
    <w:p w14:paraId="511F812E" w14:textId="77777777" w:rsidR="004D2361" w:rsidRPr="00EC3FFF" w:rsidRDefault="004D2361" w:rsidP="004D2361">
      <w:pPr>
        <w:jc w:val="left"/>
        <w:rPr>
          <w:rFonts w:ascii="Arial" w:hAnsi="Arial" w:cs="Arial"/>
        </w:rPr>
      </w:pPr>
      <w:r w:rsidRPr="00EC3FFF">
        <w:rPr>
          <w:rFonts w:ascii="Arial" w:hAnsi="Arial" w:cs="Arial"/>
        </w:rPr>
        <w:t>Becky Riley</w:t>
      </w:r>
      <w:r w:rsidR="00802A26">
        <w:rPr>
          <w:rFonts w:ascii="Arial" w:hAnsi="Arial" w:cs="Arial"/>
        </w:rPr>
        <w:t xml:space="preserve">, </w:t>
      </w:r>
      <w:r>
        <w:rPr>
          <w:rFonts w:ascii="Arial" w:hAnsi="Arial" w:cs="Arial"/>
        </w:rPr>
        <w:t>President</w:t>
      </w:r>
      <w:r w:rsidR="005B3205">
        <w:rPr>
          <w:rFonts w:ascii="Arial" w:hAnsi="Arial" w:cs="Arial"/>
        </w:rPr>
        <w:t xml:space="preserve"> </w:t>
      </w:r>
    </w:p>
    <w:p w14:paraId="40AB9628" w14:textId="77777777" w:rsidR="00A24C86" w:rsidRDefault="00A24C86" w:rsidP="009972C0">
      <w:pPr>
        <w:tabs>
          <w:tab w:val="left" w:pos="2685"/>
        </w:tabs>
        <w:jc w:val="left"/>
        <w:rPr>
          <w:rFonts w:ascii="Arial" w:hAnsi="Arial" w:cs="Arial"/>
        </w:rPr>
      </w:pPr>
      <w:r>
        <w:rPr>
          <w:rFonts w:ascii="Arial" w:hAnsi="Arial" w:cs="Arial"/>
        </w:rPr>
        <w:t>David Spencer, Vice President</w:t>
      </w:r>
    </w:p>
    <w:p w14:paraId="11AC4B36" w14:textId="77777777" w:rsidR="00BA2E7D" w:rsidRDefault="00BA2E7D" w:rsidP="00BA2E7D">
      <w:pPr>
        <w:jc w:val="left"/>
        <w:rPr>
          <w:rFonts w:ascii="Arial" w:hAnsi="Arial" w:cs="Arial"/>
        </w:rPr>
      </w:pPr>
      <w:r>
        <w:rPr>
          <w:rFonts w:ascii="Arial" w:hAnsi="Arial" w:cs="Arial"/>
        </w:rPr>
        <w:t>Chris Cooper</w:t>
      </w:r>
    </w:p>
    <w:p w14:paraId="19CDFF75" w14:textId="77777777" w:rsidR="00A31881" w:rsidRDefault="00051042" w:rsidP="00EE279F">
      <w:pPr>
        <w:tabs>
          <w:tab w:val="left" w:pos="2685"/>
        </w:tabs>
        <w:jc w:val="left"/>
        <w:rPr>
          <w:rFonts w:ascii="Arial" w:hAnsi="Arial" w:cs="Arial"/>
        </w:rPr>
      </w:pPr>
      <w:r>
        <w:rPr>
          <w:rFonts w:ascii="Arial" w:hAnsi="Arial" w:cs="Arial"/>
        </w:rPr>
        <w:t>Jason Koch</w:t>
      </w:r>
      <w:r w:rsidR="009972C0">
        <w:rPr>
          <w:rFonts w:ascii="Arial" w:hAnsi="Arial" w:cs="Arial"/>
        </w:rPr>
        <w:tab/>
      </w:r>
    </w:p>
    <w:p w14:paraId="0ECDDEC2" w14:textId="77777777" w:rsidR="00FF6CE8" w:rsidRDefault="004D1704" w:rsidP="00DE66DA">
      <w:pPr>
        <w:jc w:val="left"/>
        <w:rPr>
          <w:rFonts w:ascii="Arial" w:hAnsi="Arial" w:cs="Arial"/>
        </w:rPr>
      </w:pPr>
      <w:r>
        <w:rPr>
          <w:rFonts w:ascii="Arial" w:hAnsi="Arial" w:cs="Arial"/>
        </w:rPr>
        <w:t>Jeff McClarnon</w:t>
      </w:r>
      <w:r w:rsidR="0038422C">
        <w:rPr>
          <w:rFonts w:ascii="Arial" w:hAnsi="Arial" w:cs="Arial"/>
        </w:rPr>
        <w:t xml:space="preserve"> </w:t>
      </w:r>
    </w:p>
    <w:p w14:paraId="0AE7753F" w14:textId="63452B67" w:rsidR="00C3551B" w:rsidRDefault="004E12A6" w:rsidP="00DE66DA">
      <w:pPr>
        <w:jc w:val="left"/>
        <w:rPr>
          <w:rFonts w:ascii="Arial" w:hAnsi="Arial" w:cs="Arial"/>
        </w:rPr>
      </w:pPr>
      <w:r>
        <w:rPr>
          <w:rFonts w:ascii="Arial" w:hAnsi="Arial" w:cs="Arial"/>
        </w:rPr>
        <w:t>Paulette Richardson</w:t>
      </w:r>
    </w:p>
    <w:p w14:paraId="6C89B146" w14:textId="77777777" w:rsidR="00BA2E7D" w:rsidRDefault="00BA2E7D" w:rsidP="00BA2E7D">
      <w:pPr>
        <w:jc w:val="left"/>
        <w:rPr>
          <w:rFonts w:ascii="Arial" w:hAnsi="Arial" w:cs="Arial"/>
        </w:rPr>
      </w:pPr>
      <w:r>
        <w:rPr>
          <w:rFonts w:ascii="Arial" w:hAnsi="Arial" w:cs="Arial"/>
        </w:rPr>
        <w:t>John Jester</w:t>
      </w:r>
    </w:p>
    <w:p w14:paraId="7962BDE4" w14:textId="77777777" w:rsidR="00BA2E7D" w:rsidRDefault="00BA2E7D" w:rsidP="00BA2E7D">
      <w:pPr>
        <w:jc w:val="left"/>
        <w:rPr>
          <w:rFonts w:ascii="Arial" w:hAnsi="Arial" w:cs="Arial"/>
        </w:rPr>
      </w:pPr>
      <w:r>
        <w:rPr>
          <w:rFonts w:ascii="Arial" w:hAnsi="Arial" w:cs="Arial"/>
        </w:rPr>
        <w:t>Mike Terry</w:t>
      </w:r>
    </w:p>
    <w:p w14:paraId="5C1BD095" w14:textId="77777777" w:rsidR="00A24C86" w:rsidRDefault="00A24C86" w:rsidP="00DE66DA">
      <w:pPr>
        <w:jc w:val="left"/>
        <w:rPr>
          <w:rFonts w:ascii="Arial" w:hAnsi="Arial" w:cs="Arial"/>
        </w:rPr>
      </w:pPr>
    </w:p>
    <w:p w14:paraId="790D9C33" w14:textId="77777777" w:rsidR="004E12A6" w:rsidRDefault="00196285" w:rsidP="004E12A6">
      <w:pPr>
        <w:jc w:val="left"/>
        <w:rPr>
          <w:rFonts w:ascii="Arial" w:hAnsi="Arial" w:cs="Arial"/>
        </w:rPr>
      </w:pPr>
      <w:r>
        <w:rPr>
          <w:rFonts w:ascii="Arial" w:hAnsi="Arial" w:cs="Arial"/>
        </w:rPr>
        <w:t>Member</w:t>
      </w:r>
      <w:r w:rsidR="005D012D">
        <w:rPr>
          <w:rFonts w:ascii="Arial" w:hAnsi="Arial" w:cs="Arial"/>
        </w:rPr>
        <w:t>s Absent</w:t>
      </w:r>
      <w:r w:rsidR="004D1704">
        <w:rPr>
          <w:rFonts w:ascii="Arial" w:hAnsi="Arial" w:cs="Arial"/>
        </w:rPr>
        <w:t xml:space="preserve">: </w:t>
      </w:r>
      <w:r w:rsidR="00051042">
        <w:rPr>
          <w:rFonts w:ascii="Arial" w:hAnsi="Arial" w:cs="Arial"/>
        </w:rPr>
        <w:t xml:space="preserve"> </w:t>
      </w:r>
      <w:r w:rsidR="004E12A6">
        <w:rPr>
          <w:rFonts w:ascii="Arial" w:hAnsi="Arial" w:cs="Arial"/>
        </w:rPr>
        <w:t>Kristina Baker</w:t>
      </w:r>
    </w:p>
    <w:p w14:paraId="321DCE9A" w14:textId="1A2E4113" w:rsidR="00BA2E7D" w:rsidRDefault="00BA2E7D" w:rsidP="00BA2E7D">
      <w:pPr>
        <w:tabs>
          <w:tab w:val="left" w:pos="2685"/>
        </w:tabs>
        <w:jc w:val="left"/>
        <w:rPr>
          <w:rFonts w:ascii="Arial" w:hAnsi="Arial" w:cs="Arial"/>
        </w:rPr>
      </w:pPr>
    </w:p>
    <w:p w14:paraId="3C8BC80E" w14:textId="77777777" w:rsidR="00196285" w:rsidRDefault="00196285" w:rsidP="00DE66DA">
      <w:pPr>
        <w:jc w:val="left"/>
        <w:rPr>
          <w:rFonts w:ascii="Arial" w:hAnsi="Arial" w:cs="Arial"/>
        </w:rPr>
      </w:pPr>
    </w:p>
    <w:p w14:paraId="5986A052" w14:textId="77777777" w:rsidR="00781894" w:rsidRPr="00EC3FFF" w:rsidRDefault="00781894" w:rsidP="00DE66DA">
      <w:pPr>
        <w:jc w:val="left"/>
        <w:rPr>
          <w:rFonts w:ascii="Arial" w:hAnsi="Arial" w:cs="Arial"/>
        </w:rPr>
      </w:pPr>
      <w:r w:rsidRPr="00EC3FFF">
        <w:rPr>
          <w:rFonts w:ascii="Arial" w:hAnsi="Arial" w:cs="Arial"/>
        </w:rPr>
        <w:t>Nonmember</w:t>
      </w:r>
      <w:r w:rsidR="00275EBE" w:rsidRPr="00EC3FFF">
        <w:rPr>
          <w:rFonts w:ascii="Arial" w:hAnsi="Arial" w:cs="Arial"/>
        </w:rPr>
        <w:t xml:space="preserve"> staff</w:t>
      </w:r>
      <w:r w:rsidRPr="00EC3FFF">
        <w:rPr>
          <w:rFonts w:ascii="Arial" w:hAnsi="Arial" w:cs="Arial"/>
        </w:rPr>
        <w:t xml:space="preserve"> present:</w:t>
      </w:r>
    </w:p>
    <w:p w14:paraId="1CC13E76" w14:textId="77777777" w:rsidR="00781894" w:rsidRPr="00EC3FFF" w:rsidRDefault="00781894" w:rsidP="00DE66DA">
      <w:pPr>
        <w:jc w:val="left"/>
        <w:rPr>
          <w:rFonts w:ascii="Arial" w:hAnsi="Arial" w:cs="Arial"/>
        </w:rPr>
      </w:pPr>
    </w:p>
    <w:p w14:paraId="3C85F216" w14:textId="1D513E26" w:rsidR="00C3551B" w:rsidRDefault="004E12A6" w:rsidP="00DE66DA">
      <w:pPr>
        <w:jc w:val="left"/>
        <w:rPr>
          <w:rFonts w:ascii="Arial" w:hAnsi="Arial" w:cs="Arial"/>
        </w:rPr>
      </w:pPr>
      <w:r>
        <w:rPr>
          <w:rFonts w:ascii="Arial" w:hAnsi="Arial" w:cs="Arial"/>
        </w:rPr>
        <w:t>Donna Butler</w:t>
      </w:r>
      <w:r w:rsidR="00475BB1">
        <w:rPr>
          <w:rFonts w:ascii="Arial" w:hAnsi="Arial" w:cs="Arial"/>
        </w:rPr>
        <w:t xml:space="preserve">, </w:t>
      </w:r>
      <w:r w:rsidR="00C3551B">
        <w:rPr>
          <w:rFonts w:ascii="Arial" w:hAnsi="Arial" w:cs="Arial"/>
        </w:rPr>
        <w:t>Associate Planner</w:t>
      </w:r>
    </w:p>
    <w:p w14:paraId="79A4F8D3" w14:textId="77777777" w:rsidR="00EB1454" w:rsidRDefault="00EB1454" w:rsidP="00DE66DA">
      <w:pPr>
        <w:jc w:val="left"/>
        <w:rPr>
          <w:rFonts w:ascii="Arial" w:hAnsi="Arial" w:cs="Arial"/>
        </w:rPr>
      </w:pPr>
      <w:r>
        <w:rPr>
          <w:rFonts w:ascii="Arial" w:hAnsi="Arial" w:cs="Arial"/>
        </w:rPr>
        <w:t>Joanie Fitzwater, Planning Director</w:t>
      </w:r>
    </w:p>
    <w:p w14:paraId="48EAB7C1" w14:textId="77777777" w:rsidR="00FF6CE8" w:rsidRDefault="00FF6CE8" w:rsidP="00DE66DA">
      <w:pPr>
        <w:jc w:val="left"/>
        <w:rPr>
          <w:rFonts w:ascii="Arial" w:hAnsi="Arial" w:cs="Arial"/>
        </w:rPr>
      </w:pPr>
      <w:r>
        <w:rPr>
          <w:rFonts w:ascii="Arial" w:hAnsi="Arial" w:cs="Arial"/>
        </w:rPr>
        <w:t>Monica Evans, Secretary</w:t>
      </w:r>
    </w:p>
    <w:p w14:paraId="6F983FC0" w14:textId="52109274" w:rsidR="0035154B" w:rsidRDefault="004E12A6" w:rsidP="00DE66DA">
      <w:pPr>
        <w:jc w:val="left"/>
        <w:rPr>
          <w:rFonts w:ascii="Arial" w:hAnsi="Arial" w:cs="Arial"/>
        </w:rPr>
      </w:pPr>
      <w:r>
        <w:rPr>
          <w:rFonts w:ascii="Arial" w:hAnsi="Arial" w:cs="Arial"/>
        </w:rPr>
        <w:t>Rhonda Cook</w:t>
      </w:r>
      <w:r w:rsidR="00781894" w:rsidRPr="00EC3FFF">
        <w:rPr>
          <w:rFonts w:ascii="Arial" w:hAnsi="Arial" w:cs="Arial"/>
        </w:rPr>
        <w:t>, Attorney</w:t>
      </w:r>
    </w:p>
    <w:p w14:paraId="3ED2A462" w14:textId="77777777" w:rsidR="005D012D" w:rsidRDefault="005D012D" w:rsidP="00DE66DA">
      <w:pPr>
        <w:jc w:val="left"/>
        <w:rPr>
          <w:rFonts w:ascii="Arial" w:hAnsi="Arial" w:cs="Arial"/>
        </w:rPr>
      </w:pPr>
    </w:p>
    <w:p w14:paraId="31F9125A" w14:textId="77777777" w:rsidR="0054137C" w:rsidRDefault="0054137C" w:rsidP="00DE66DA">
      <w:pPr>
        <w:jc w:val="left"/>
        <w:rPr>
          <w:rFonts w:ascii="Arial" w:hAnsi="Arial" w:cs="Arial"/>
        </w:rPr>
      </w:pPr>
    </w:p>
    <w:p w14:paraId="3B41DCDD" w14:textId="4CF3A546" w:rsidR="0054137C" w:rsidRDefault="0054137C" w:rsidP="00DE66DA">
      <w:pPr>
        <w:jc w:val="left"/>
        <w:rPr>
          <w:rFonts w:ascii="Arial" w:hAnsi="Arial" w:cs="Arial"/>
        </w:rPr>
      </w:pPr>
      <w:r>
        <w:rPr>
          <w:rFonts w:ascii="Arial" w:hAnsi="Arial" w:cs="Arial"/>
        </w:rPr>
        <w:t xml:space="preserve">A motion to approve meeting minutes from the </w:t>
      </w:r>
      <w:r w:rsidR="00853993">
        <w:rPr>
          <w:rFonts w:ascii="Arial" w:hAnsi="Arial" w:cs="Arial"/>
        </w:rPr>
        <w:t>August</w:t>
      </w:r>
      <w:r w:rsidR="00EE2E83">
        <w:rPr>
          <w:rFonts w:ascii="Arial" w:hAnsi="Arial" w:cs="Arial"/>
        </w:rPr>
        <w:t xml:space="preserve"> meeting was made by</w:t>
      </w:r>
      <w:r w:rsidR="006969C3">
        <w:rPr>
          <w:rFonts w:ascii="Arial" w:hAnsi="Arial" w:cs="Arial"/>
        </w:rPr>
        <w:t xml:space="preserve"> M. Terry and seconded by J. Jester</w:t>
      </w:r>
      <w:r w:rsidR="00BA2E7D">
        <w:rPr>
          <w:rFonts w:ascii="Arial" w:hAnsi="Arial" w:cs="Arial"/>
        </w:rPr>
        <w:t>.  Motion carried 8</w:t>
      </w:r>
      <w:r w:rsidR="00FF6CE8">
        <w:rPr>
          <w:rFonts w:ascii="Arial" w:hAnsi="Arial" w:cs="Arial"/>
        </w:rPr>
        <w:t>-0.</w:t>
      </w:r>
    </w:p>
    <w:p w14:paraId="68C2DFC7" w14:textId="77777777" w:rsidR="00FF6CE8" w:rsidRDefault="00FF6CE8" w:rsidP="00DE66DA">
      <w:pPr>
        <w:jc w:val="left"/>
        <w:rPr>
          <w:rFonts w:ascii="Arial" w:hAnsi="Arial" w:cs="Arial"/>
        </w:rPr>
      </w:pPr>
    </w:p>
    <w:p w14:paraId="170FB8CD" w14:textId="0DB5B58C" w:rsidR="004F06DF" w:rsidRDefault="006969C3" w:rsidP="005F67CA">
      <w:pPr>
        <w:jc w:val="left"/>
        <w:rPr>
          <w:rFonts w:ascii="Arial" w:hAnsi="Arial" w:cs="Arial"/>
        </w:rPr>
      </w:pPr>
      <w:r>
        <w:rPr>
          <w:rFonts w:ascii="Arial" w:hAnsi="Arial" w:cs="Arial"/>
        </w:rPr>
        <w:t>D. Butler</w:t>
      </w:r>
      <w:r w:rsidR="00F710E0">
        <w:rPr>
          <w:rFonts w:ascii="Arial" w:hAnsi="Arial" w:cs="Arial"/>
        </w:rPr>
        <w:t xml:space="preserve"> gave the </w:t>
      </w:r>
      <w:r w:rsidR="00B936CD">
        <w:rPr>
          <w:rFonts w:ascii="Arial" w:hAnsi="Arial" w:cs="Arial"/>
        </w:rPr>
        <w:t>administrators</w:t>
      </w:r>
      <w:r w:rsidR="004F06DF">
        <w:rPr>
          <w:rFonts w:ascii="Arial" w:hAnsi="Arial" w:cs="Arial"/>
        </w:rPr>
        <w:t xml:space="preserve"> report.  </w:t>
      </w:r>
      <w:r w:rsidR="00534008">
        <w:rPr>
          <w:rFonts w:ascii="Arial" w:hAnsi="Arial" w:cs="Arial"/>
        </w:rPr>
        <w:t xml:space="preserve">There have been </w:t>
      </w:r>
      <w:r>
        <w:rPr>
          <w:rFonts w:ascii="Arial" w:hAnsi="Arial" w:cs="Arial"/>
        </w:rPr>
        <w:t>131</w:t>
      </w:r>
      <w:r w:rsidR="00534008">
        <w:rPr>
          <w:rFonts w:ascii="Arial" w:hAnsi="Arial" w:cs="Arial"/>
        </w:rPr>
        <w:t xml:space="preserve"> </w:t>
      </w:r>
      <w:r>
        <w:rPr>
          <w:rFonts w:ascii="Arial" w:hAnsi="Arial" w:cs="Arial"/>
        </w:rPr>
        <w:t>Multifamily permits issued in August, 72 single family permits and 204 Residential permits for 2023.</w:t>
      </w:r>
      <w:r w:rsidR="00534008">
        <w:rPr>
          <w:rFonts w:ascii="Arial" w:hAnsi="Arial" w:cs="Arial"/>
        </w:rPr>
        <w:t xml:space="preserve"> </w:t>
      </w:r>
    </w:p>
    <w:p w14:paraId="0F026573" w14:textId="77777777" w:rsidR="006969C3" w:rsidRDefault="006969C3" w:rsidP="005F67CA">
      <w:pPr>
        <w:jc w:val="left"/>
        <w:rPr>
          <w:rFonts w:ascii="Arial" w:hAnsi="Arial" w:cs="Arial"/>
        </w:rPr>
      </w:pPr>
    </w:p>
    <w:p w14:paraId="51314C57" w14:textId="77777777" w:rsidR="00CF3EDB" w:rsidRDefault="00CF3EDB" w:rsidP="00DE66DA">
      <w:pPr>
        <w:jc w:val="left"/>
        <w:rPr>
          <w:rFonts w:ascii="Arial" w:hAnsi="Arial" w:cs="Arial"/>
          <w:b/>
          <w:u w:val="single"/>
        </w:rPr>
      </w:pPr>
    </w:p>
    <w:p w14:paraId="6B4A8476" w14:textId="77777777" w:rsidR="00DF2750" w:rsidRDefault="00DF2750" w:rsidP="00DE66DA">
      <w:pPr>
        <w:jc w:val="left"/>
        <w:rPr>
          <w:rFonts w:ascii="Arial" w:hAnsi="Arial" w:cs="Arial"/>
        </w:rPr>
      </w:pPr>
      <w:r w:rsidRPr="00DF2750">
        <w:rPr>
          <w:rFonts w:ascii="Arial" w:hAnsi="Arial" w:cs="Arial"/>
          <w:b/>
          <w:u w:val="single"/>
        </w:rPr>
        <w:t>OLD BUSINESS:</w:t>
      </w:r>
      <w:r w:rsidR="00CF3EDB">
        <w:rPr>
          <w:rFonts w:ascii="Arial" w:hAnsi="Arial" w:cs="Arial"/>
          <w:b/>
          <w:u w:val="single"/>
        </w:rPr>
        <w:t xml:space="preserve">  </w:t>
      </w:r>
      <w:r w:rsidR="0030116F">
        <w:rPr>
          <w:rFonts w:ascii="Arial" w:hAnsi="Arial" w:cs="Arial"/>
        </w:rPr>
        <w:t xml:space="preserve"> </w:t>
      </w:r>
    </w:p>
    <w:p w14:paraId="24C8A16C" w14:textId="60CF5244" w:rsidR="0030116F" w:rsidRDefault="0030116F" w:rsidP="00DE66DA">
      <w:pPr>
        <w:jc w:val="left"/>
        <w:rPr>
          <w:rFonts w:ascii="Arial" w:hAnsi="Arial" w:cs="Arial"/>
        </w:rPr>
      </w:pPr>
    </w:p>
    <w:p w14:paraId="0C93EAA6" w14:textId="6E88FD3F" w:rsidR="004E12A6" w:rsidRDefault="004E12A6" w:rsidP="00DE66DA">
      <w:pPr>
        <w:jc w:val="left"/>
        <w:rPr>
          <w:rFonts w:ascii="Arial" w:hAnsi="Arial" w:cs="Arial"/>
        </w:rPr>
      </w:pPr>
      <w:r w:rsidRPr="004E12A6">
        <w:rPr>
          <w:rFonts w:ascii="Arial" w:hAnsi="Arial" w:cs="Arial"/>
          <w:b/>
          <w:bCs/>
        </w:rPr>
        <w:t>REZ23-01:  145 S Morristown Pike, William Eric Group, Conditional Zone Recommendation, Hawks Tail Subdivisdion Annexation</w:t>
      </w:r>
      <w:r>
        <w:rPr>
          <w:rFonts w:ascii="Arial" w:hAnsi="Arial" w:cs="Arial"/>
        </w:rPr>
        <w:t xml:space="preserve">, requests PUD zoning designation upon voluntary annexation to allow for approximately 313 mixed residential lots and a 9 hole golf course on 170.357 acres.  </w:t>
      </w:r>
    </w:p>
    <w:p w14:paraId="186839A6" w14:textId="69FA98FC" w:rsidR="00853993" w:rsidRDefault="00853993" w:rsidP="00DE66DA">
      <w:pPr>
        <w:jc w:val="left"/>
        <w:rPr>
          <w:rFonts w:ascii="Arial" w:hAnsi="Arial" w:cs="Arial"/>
        </w:rPr>
      </w:pPr>
    </w:p>
    <w:p w14:paraId="4DCBDBD4" w14:textId="6E8B7E37" w:rsidR="006969C3" w:rsidRDefault="006969C3" w:rsidP="00DE66DA">
      <w:pPr>
        <w:jc w:val="left"/>
        <w:rPr>
          <w:rFonts w:ascii="Arial" w:hAnsi="Arial" w:cs="Arial"/>
        </w:rPr>
      </w:pPr>
      <w:r>
        <w:rPr>
          <w:rFonts w:ascii="Arial" w:hAnsi="Arial" w:cs="Arial"/>
        </w:rPr>
        <w:t xml:space="preserve">B. House came forward and was sworn in.  He advised that the Petitioner is asking to request a second continuance.  They are looking to preserve the Golf Course and add paired villas only to the subdivision.  They are asking for a </w:t>
      </w:r>
      <w:r w:rsidR="009A0F86">
        <w:rPr>
          <w:rFonts w:ascii="Arial" w:hAnsi="Arial" w:cs="Arial"/>
        </w:rPr>
        <w:t>60-day</w:t>
      </w:r>
      <w:r>
        <w:rPr>
          <w:rFonts w:ascii="Arial" w:hAnsi="Arial" w:cs="Arial"/>
        </w:rPr>
        <w:t xml:space="preserve"> continuance.   A motion was made to continue by P. Richardson and seconded by J. Jester.  Motion carried 8-0.</w:t>
      </w:r>
    </w:p>
    <w:p w14:paraId="2F5BE905" w14:textId="7407222E" w:rsidR="00853993" w:rsidRDefault="00853993" w:rsidP="00DE66DA">
      <w:pPr>
        <w:jc w:val="left"/>
        <w:rPr>
          <w:rFonts w:ascii="Arial" w:hAnsi="Arial" w:cs="Arial"/>
        </w:rPr>
      </w:pPr>
    </w:p>
    <w:p w14:paraId="64D908AA" w14:textId="77777777" w:rsidR="006969C3" w:rsidRDefault="006969C3" w:rsidP="0026654D">
      <w:pPr>
        <w:jc w:val="left"/>
        <w:rPr>
          <w:rFonts w:ascii="Arial" w:hAnsi="Arial" w:cs="Arial"/>
        </w:rPr>
      </w:pPr>
    </w:p>
    <w:p w14:paraId="6224A648" w14:textId="4814E66F" w:rsidR="0026654D" w:rsidRDefault="0026654D" w:rsidP="0026654D">
      <w:pPr>
        <w:jc w:val="left"/>
        <w:rPr>
          <w:rFonts w:ascii="Arial" w:hAnsi="Arial" w:cs="Arial"/>
          <w:b/>
          <w:u w:val="single"/>
        </w:rPr>
      </w:pPr>
      <w:r>
        <w:rPr>
          <w:rFonts w:ascii="Arial" w:hAnsi="Arial" w:cs="Arial"/>
          <w:b/>
          <w:u w:val="single"/>
        </w:rPr>
        <w:lastRenderedPageBreak/>
        <w:t>NEW</w:t>
      </w:r>
      <w:r w:rsidRPr="00DF2750">
        <w:rPr>
          <w:rFonts w:ascii="Arial" w:hAnsi="Arial" w:cs="Arial"/>
          <w:b/>
          <w:u w:val="single"/>
        </w:rPr>
        <w:t xml:space="preserve"> BUSINESS:</w:t>
      </w:r>
    </w:p>
    <w:p w14:paraId="330C0062" w14:textId="77777777" w:rsidR="0026654D" w:rsidRDefault="0026654D" w:rsidP="00DE66DA">
      <w:pPr>
        <w:jc w:val="left"/>
        <w:rPr>
          <w:rFonts w:ascii="Arial" w:hAnsi="Arial" w:cs="Arial"/>
        </w:rPr>
      </w:pPr>
    </w:p>
    <w:p w14:paraId="6E777C7A" w14:textId="05CE78F5" w:rsidR="004E12A6" w:rsidRDefault="004E12A6" w:rsidP="004E12A6">
      <w:pPr>
        <w:jc w:val="left"/>
        <w:rPr>
          <w:rFonts w:ascii="Arial" w:hAnsi="Arial" w:cs="Arial"/>
        </w:rPr>
      </w:pPr>
      <w:r>
        <w:rPr>
          <w:rFonts w:ascii="Arial" w:hAnsi="Arial" w:cs="Arial"/>
          <w:b/>
          <w:u w:val="single"/>
        </w:rPr>
        <w:t xml:space="preserve">PUD23-01 &amp; SUB23-08  NE Corner of Franklin St. &amp; Davis Rd, Grand Communities LLC </w:t>
      </w:r>
      <w:r>
        <w:rPr>
          <w:rFonts w:ascii="Arial" w:hAnsi="Arial" w:cs="Arial"/>
          <w:bCs/>
        </w:rPr>
        <w:t xml:space="preserve">is requesting permission to rezone and sibdivide approximately 62.42 acres into a single family residential development with a proposed zoning designation of PUR-Planned Unit Developemnt, to accommodate a mix of new single and double lots and maintaining 2 existing detached single family residences on replatted lots. </w:t>
      </w:r>
    </w:p>
    <w:p w14:paraId="482C355D" w14:textId="752E4183" w:rsidR="003450C0" w:rsidRDefault="003450C0" w:rsidP="00DE66DA">
      <w:pPr>
        <w:jc w:val="left"/>
        <w:rPr>
          <w:rFonts w:ascii="Arial" w:hAnsi="Arial" w:cs="Arial"/>
        </w:rPr>
      </w:pPr>
    </w:p>
    <w:p w14:paraId="49A533AC" w14:textId="77777777" w:rsidR="009243EE" w:rsidRDefault="006969C3" w:rsidP="00DE66DA">
      <w:pPr>
        <w:jc w:val="left"/>
        <w:rPr>
          <w:rFonts w:ascii="Arial" w:hAnsi="Arial" w:cs="Arial"/>
        </w:rPr>
      </w:pPr>
      <w:r>
        <w:rPr>
          <w:rFonts w:ascii="Arial" w:hAnsi="Arial" w:cs="Arial"/>
        </w:rPr>
        <w:t xml:space="preserve">E. Beaty read the staff report.  He advised that the subdivision would connect Center Street to the north through the property.  The land around the area has been developed and this would extend the north south corridor in the area.  The land is swampy and wooded and there is a condition in the staff report to preserve as many trees as possible when the street is developed.  </w:t>
      </w:r>
    </w:p>
    <w:p w14:paraId="0D1D4BB8" w14:textId="77777777" w:rsidR="009243EE" w:rsidRDefault="009243EE" w:rsidP="00DE66DA">
      <w:pPr>
        <w:jc w:val="left"/>
        <w:rPr>
          <w:rFonts w:ascii="Arial" w:hAnsi="Arial" w:cs="Arial"/>
        </w:rPr>
      </w:pPr>
    </w:p>
    <w:p w14:paraId="0A94440A" w14:textId="294CD7C6" w:rsidR="006969C3" w:rsidRDefault="009243EE" w:rsidP="00DE66DA">
      <w:pPr>
        <w:jc w:val="left"/>
        <w:rPr>
          <w:rFonts w:ascii="Arial" w:hAnsi="Arial" w:cs="Arial"/>
        </w:rPr>
      </w:pPr>
      <w:r>
        <w:rPr>
          <w:rFonts w:ascii="Arial" w:hAnsi="Arial" w:cs="Arial"/>
        </w:rPr>
        <w:t xml:space="preserve">The lots for the duplexes in the subdivision, do not meet the lot width requirements for an RM zoning.  This is why a PUD has been suggested.  The duplexes would require a 68-foot lot width.  </w:t>
      </w:r>
    </w:p>
    <w:p w14:paraId="6F5B5964" w14:textId="1E814DB6" w:rsidR="009243EE" w:rsidRDefault="009243EE" w:rsidP="00DE66DA">
      <w:pPr>
        <w:jc w:val="left"/>
        <w:rPr>
          <w:rFonts w:ascii="Arial" w:hAnsi="Arial" w:cs="Arial"/>
        </w:rPr>
      </w:pPr>
    </w:p>
    <w:p w14:paraId="618F06AC" w14:textId="62E1CD75" w:rsidR="009243EE" w:rsidRDefault="009243EE" w:rsidP="00DE66DA">
      <w:pPr>
        <w:jc w:val="left"/>
        <w:rPr>
          <w:rFonts w:ascii="Arial" w:hAnsi="Arial" w:cs="Arial"/>
        </w:rPr>
      </w:pPr>
      <w:r>
        <w:rPr>
          <w:rFonts w:ascii="Arial" w:hAnsi="Arial" w:cs="Arial"/>
        </w:rPr>
        <w:t xml:space="preserve">In Section 1 of the development, there will be 13 paired villas and 32 single family homes.  There is a total of 180 lots and will be developed in 4 phases.  There is an average of 3.44 units per acre. </w:t>
      </w:r>
    </w:p>
    <w:p w14:paraId="0B93DFEB" w14:textId="4301E8C0" w:rsidR="009243EE" w:rsidRDefault="009243EE" w:rsidP="00DE66DA">
      <w:pPr>
        <w:jc w:val="left"/>
        <w:rPr>
          <w:rFonts w:ascii="Arial" w:hAnsi="Arial" w:cs="Arial"/>
        </w:rPr>
      </w:pPr>
    </w:p>
    <w:p w14:paraId="3B4AF84C" w14:textId="416082DF" w:rsidR="009243EE" w:rsidRDefault="009243EE" w:rsidP="00DE66DA">
      <w:pPr>
        <w:jc w:val="left"/>
        <w:rPr>
          <w:rFonts w:ascii="Arial" w:hAnsi="Arial" w:cs="Arial"/>
        </w:rPr>
      </w:pPr>
      <w:r>
        <w:rPr>
          <w:rFonts w:ascii="Arial" w:hAnsi="Arial" w:cs="Arial"/>
        </w:rPr>
        <w:t xml:space="preserve">There will be landscaped trails throughout the subdivision. They will provide access to Franklin and Davis Roads.  Also, gazebos, benches and a pond with fountain will be installed in the common areas.  Landscape buffers will also be installed.  There is a second pond on the McKee property that will be gated and have access with a private drive off Center Street. </w:t>
      </w:r>
    </w:p>
    <w:p w14:paraId="51B661D0" w14:textId="5CD347CC" w:rsidR="009243EE" w:rsidRDefault="009243EE" w:rsidP="00DE66DA">
      <w:pPr>
        <w:jc w:val="left"/>
        <w:rPr>
          <w:rFonts w:ascii="Arial" w:hAnsi="Arial" w:cs="Arial"/>
        </w:rPr>
      </w:pPr>
    </w:p>
    <w:p w14:paraId="47FBE201" w14:textId="251A284A" w:rsidR="005E59F8" w:rsidRDefault="009243EE" w:rsidP="00DE66DA">
      <w:pPr>
        <w:jc w:val="left"/>
        <w:rPr>
          <w:rFonts w:ascii="Arial" w:hAnsi="Arial" w:cs="Arial"/>
        </w:rPr>
      </w:pPr>
      <w:r>
        <w:rPr>
          <w:rFonts w:ascii="Arial" w:hAnsi="Arial" w:cs="Arial"/>
        </w:rPr>
        <w:t xml:space="preserve">Staff is asking for more amenities around the pond in the common area, for example: playgrounds, grills and a dog park.  </w:t>
      </w:r>
    </w:p>
    <w:p w14:paraId="0A7FA4BF" w14:textId="5DDFDE05" w:rsidR="009243EE" w:rsidRDefault="009243EE" w:rsidP="00DE66DA">
      <w:pPr>
        <w:jc w:val="left"/>
        <w:rPr>
          <w:rFonts w:ascii="Arial" w:hAnsi="Arial" w:cs="Arial"/>
        </w:rPr>
      </w:pPr>
    </w:p>
    <w:p w14:paraId="70554D37" w14:textId="619983AC" w:rsidR="009243EE" w:rsidRDefault="009243EE" w:rsidP="00DE66DA">
      <w:pPr>
        <w:jc w:val="left"/>
        <w:rPr>
          <w:rFonts w:ascii="Arial" w:hAnsi="Arial" w:cs="Arial"/>
        </w:rPr>
      </w:pPr>
      <w:r>
        <w:rPr>
          <w:rFonts w:ascii="Arial" w:hAnsi="Arial" w:cs="Arial"/>
        </w:rPr>
        <w:t xml:space="preserve">Robert Hayes, Grand Communities-Fischer Homes came forward and was sworn in.  </w:t>
      </w:r>
      <w:r w:rsidR="005E59F8">
        <w:rPr>
          <w:rFonts w:ascii="Arial" w:hAnsi="Arial" w:cs="Arial"/>
        </w:rPr>
        <w:t xml:space="preserve">He gave a presentation with slide show to visualize the types of homes that will be developed on the land.  He advised the prices of the paired homes would start in the mid to low $200,000’s and would be 1250-2195 square feet.  The single-family homes would be priced starting in the mid $300’s to low $400’s and would start at 1400 square feet and go up.  </w:t>
      </w:r>
    </w:p>
    <w:p w14:paraId="5496DC38" w14:textId="3A8B2550" w:rsidR="005E59F8" w:rsidRDefault="005E59F8" w:rsidP="00DE66DA">
      <w:pPr>
        <w:jc w:val="left"/>
        <w:rPr>
          <w:rFonts w:ascii="Arial" w:hAnsi="Arial" w:cs="Arial"/>
        </w:rPr>
      </w:pPr>
    </w:p>
    <w:p w14:paraId="4A87FF24" w14:textId="64F1B8FF" w:rsidR="005E59F8" w:rsidRDefault="005E59F8" w:rsidP="005E59F8">
      <w:pPr>
        <w:jc w:val="left"/>
        <w:rPr>
          <w:rFonts w:ascii="Arial" w:hAnsi="Arial" w:cs="Arial"/>
        </w:rPr>
      </w:pPr>
      <w:r>
        <w:rPr>
          <w:rFonts w:ascii="Arial" w:hAnsi="Arial" w:cs="Arial"/>
        </w:rPr>
        <w:t>Amanda Deardorff of Grand Communities-Fischer Homes came forward and was sworn in.  She advised that t</w:t>
      </w:r>
      <w:r>
        <w:rPr>
          <w:rFonts w:ascii="Arial" w:hAnsi="Arial" w:cs="Arial"/>
        </w:rPr>
        <w:t xml:space="preserve">he custom homes would start in the high $300’s and would be 1620-3980 square feet in size.  </w:t>
      </w:r>
    </w:p>
    <w:p w14:paraId="07234728" w14:textId="5E53E909" w:rsidR="005E59F8" w:rsidRDefault="005E59F8" w:rsidP="00DE66DA">
      <w:pPr>
        <w:jc w:val="left"/>
        <w:rPr>
          <w:rFonts w:ascii="Arial" w:hAnsi="Arial" w:cs="Arial"/>
        </w:rPr>
      </w:pPr>
    </w:p>
    <w:p w14:paraId="0E4E8D7B" w14:textId="23A3550B" w:rsidR="006969C3" w:rsidRDefault="005E59F8" w:rsidP="00DE66DA">
      <w:pPr>
        <w:jc w:val="left"/>
        <w:rPr>
          <w:rFonts w:ascii="Arial" w:hAnsi="Arial" w:cs="Arial"/>
        </w:rPr>
      </w:pPr>
      <w:r>
        <w:rPr>
          <w:rFonts w:ascii="Arial" w:hAnsi="Arial" w:cs="Arial"/>
        </w:rPr>
        <w:t xml:space="preserve">Resident Emily McPherson came forward and was sworn in.  She said one of her concerns is with people speeding up and down Center Street once it is completed.  She said mopeds and motorcycles fly up and down the trail that is already there.  Also, she is concerned that EMS will be more overwhelmed since there will be more people and homes. </w:t>
      </w:r>
    </w:p>
    <w:p w14:paraId="4C023C92" w14:textId="0CDA8203" w:rsidR="00B042A3" w:rsidRDefault="00B042A3" w:rsidP="00DE66DA">
      <w:pPr>
        <w:jc w:val="left"/>
        <w:rPr>
          <w:rFonts w:ascii="Arial" w:hAnsi="Arial" w:cs="Arial"/>
        </w:rPr>
      </w:pPr>
    </w:p>
    <w:p w14:paraId="35BA5FD1" w14:textId="3587C514" w:rsidR="00B042A3" w:rsidRDefault="00B042A3" w:rsidP="00DE66DA">
      <w:pPr>
        <w:jc w:val="left"/>
        <w:rPr>
          <w:rFonts w:ascii="Arial" w:hAnsi="Arial" w:cs="Arial"/>
        </w:rPr>
      </w:pPr>
      <w:r>
        <w:rPr>
          <w:rFonts w:ascii="Arial" w:hAnsi="Arial" w:cs="Arial"/>
        </w:rPr>
        <w:t>A motion was made by for a favorable recommendation for the Subdivision to Council by M. Terry and seconded by D. Spencer.  Motion carried 8-0.</w:t>
      </w:r>
    </w:p>
    <w:p w14:paraId="34A0617D" w14:textId="07C8CE5B" w:rsidR="00B042A3" w:rsidRDefault="00B042A3" w:rsidP="00DE66DA">
      <w:pPr>
        <w:jc w:val="left"/>
        <w:rPr>
          <w:rFonts w:ascii="Arial" w:hAnsi="Arial" w:cs="Arial"/>
        </w:rPr>
      </w:pPr>
    </w:p>
    <w:p w14:paraId="3DA139A6" w14:textId="35DF9944" w:rsidR="00B042A3" w:rsidRDefault="00B042A3" w:rsidP="00DE66DA">
      <w:pPr>
        <w:jc w:val="left"/>
        <w:rPr>
          <w:rFonts w:ascii="Arial" w:hAnsi="Arial" w:cs="Arial"/>
        </w:rPr>
      </w:pPr>
      <w:r>
        <w:rPr>
          <w:rFonts w:ascii="Arial" w:hAnsi="Arial" w:cs="Arial"/>
        </w:rPr>
        <w:t>A motion was made for a favorable recommendation for the PUD zoning by J. Jester and seconded by M. Terry.  Motion carried 7-1.</w:t>
      </w:r>
    </w:p>
    <w:p w14:paraId="09F78CB5" w14:textId="77777777" w:rsidR="00B042A3" w:rsidRDefault="00B042A3" w:rsidP="00DE66DA">
      <w:pPr>
        <w:jc w:val="left"/>
        <w:rPr>
          <w:rFonts w:ascii="Arial" w:hAnsi="Arial" w:cs="Arial"/>
        </w:rPr>
      </w:pPr>
    </w:p>
    <w:p w14:paraId="5B74A9DC" w14:textId="25A53FAE" w:rsidR="00F0338B" w:rsidRDefault="00F0338B" w:rsidP="00DE66DA">
      <w:pPr>
        <w:jc w:val="left"/>
        <w:rPr>
          <w:rFonts w:ascii="Arial" w:hAnsi="Arial" w:cs="Arial"/>
        </w:rPr>
      </w:pPr>
    </w:p>
    <w:p w14:paraId="4F88B91F" w14:textId="5E07A649" w:rsidR="00F0338B" w:rsidRDefault="00F0338B" w:rsidP="00DE66DA">
      <w:pPr>
        <w:jc w:val="left"/>
        <w:rPr>
          <w:rFonts w:ascii="Arial" w:hAnsi="Arial" w:cs="Arial"/>
        </w:rPr>
      </w:pPr>
      <w:r>
        <w:rPr>
          <w:rFonts w:ascii="Arial" w:hAnsi="Arial" w:cs="Arial"/>
          <w:b/>
          <w:bCs/>
          <w:u w:val="single"/>
        </w:rPr>
        <w:lastRenderedPageBreak/>
        <w:t xml:space="preserve">DEV23-09:  1321 Opportunnity Parkway, The Peterson Co. &amp; Shear GFI, LLC  </w:t>
      </w:r>
      <w:r>
        <w:rPr>
          <w:rFonts w:ascii="Arial" w:hAnsi="Arial" w:cs="Arial"/>
        </w:rPr>
        <w:t>is requesting approcal of an amended development plan to construct a 544077 square foot building for distribution use on proposed Progress Park Section4, lot 1.  Zoned BP-Business Park.</w:t>
      </w:r>
    </w:p>
    <w:p w14:paraId="66831D87" w14:textId="4F10AA2B" w:rsidR="00B042A3" w:rsidRDefault="00B042A3" w:rsidP="00DE66DA">
      <w:pPr>
        <w:jc w:val="left"/>
        <w:rPr>
          <w:rFonts w:ascii="Arial" w:hAnsi="Arial" w:cs="Arial"/>
        </w:rPr>
      </w:pPr>
    </w:p>
    <w:p w14:paraId="4D5D2390" w14:textId="77E745BB" w:rsidR="00B042A3" w:rsidRDefault="00B042A3" w:rsidP="00DE66DA">
      <w:pPr>
        <w:jc w:val="left"/>
        <w:rPr>
          <w:rFonts w:ascii="Arial" w:hAnsi="Arial" w:cs="Arial"/>
        </w:rPr>
      </w:pPr>
      <w:r>
        <w:rPr>
          <w:rFonts w:ascii="Arial" w:hAnsi="Arial" w:cs="Arial"/>
        </w:rPr>
        <w:t xml:space="preserve">D. Butler gave the staff report.  </w:t>
      </w:r>
      <w:r w:rsidR="00805508">
        <w:rPr>
          <w:rFonts w:ascii="Arial" w:hAnsi="Arial" w:cs="Arial"/>
        </w:rPr>
        <w:t xml:space="preserve">The property was previously approved in May 2022.  There will be TIF district money to construct the road from the north.  The petitioner would like to amend the previous approval to build a 544, 077 square foot building with the option of a 400,680 square foot addition.  There is a Parking on the lot is sufficient for the highest number of employees on a shift.  The landscape plan is essentially the </w:t>
      </w:r>
      <w:r w:rsidR="009A0F86">
        <w:rPr>
          <w:rFonts w:ascii="Arial" w:hAnsi="Arial" w:cs="Arial"/>
        </w:rPr>
        <w:t>same but</w:t>
      </w:r>
      <w:r w:rsidR="00805508">
        <w:rPr>
          <w:rFonts w:ascii="Arial" w:hAnsi="Arial" w:cs="Arial"/>
        </w:rPr>
        <w:t xml:space="preserve"> have added foundational plantings and will add a </w:t>
      </w:r>
      <w:r w:rsidR="009A0F86">
        <w:rPr>
          <w:rFonts w:ascii="Arial" w:hAnsi="Arial" w:cs="Arial"/>
        </w:rPr>
        <w:t>6-foot</w:t>
      </w:r>
      <w:r w:rsidR="00805508">
        <w:rPr>
          <w:rFonts w:ascii="Arial" w:hAnsi="Arial" w:cs="Arial"/>
        </w:rPr>
        <w:t xml:space="preserve"> opaque fence on the west side of the property.</w:t>
      </w:r>
    </w:p>
    <w:p w14:paraId="23F8B7DA" w14:textId="17B1F300" w:rsidR="00805508" w:rsidRDefault="00805508" w:rsidP="00DE66DA">
      <w:pPr>
        <w:jc w:val="left"/>
        <w:rPr>
          <w:rFonts w:ascii="Arial" w:hAnsi="Arial" w:cs="Arial"/>
        </w:rPr>
      </w:pPr>
    </w:p>
    <w:p w14:paraId="20C40172" w14:textId="2C90B27A" w:rsidR="00805508" w:rsidRDefault="00805508" w:rsidP="00DE66DA">
      <w:pPr>
        <w:jc w:val="left"/>
        <w:rPr>
          <w:rFonts w:ascii="Arial" w:hAnsi="Arial" w:cs="Arial"/>
        </w:rPr>
      </w:pPr>
      <w:r>
        <w:rPr>
          <w:rFonts w:ascii="Arial" w:hAnsi="Arial" w:cs="Arial"/>
        </w:rPr>
        <w:t xml:space="preserve">There is a </w:t>
      </w:r>
      <w:r w:rsidR="009A0F86">
        <w:rPr>
          <w:rFonts w:ascii="Arial" w:hAnsi="Arial" w:cs="Arial"/>
        </w:rPr>
        <w:t>temporary 20-foot-wide</w:t>
      </w:r>
      <w:r>
        <w:rPr>
          <w:rFonts w:ascii="Arial" w:hAnsi="Arial" w:cs="Arial"/>
        </w:rPr>
        <w:t xml:space="preserve"> gravel drive where future expansion could be</w:t>
      </w:r>
      <w:r w:rsidR="009A0F86">
        <w:rPr>
          <w:rFonts w:ascii="Arial" w:hAnsi="Arial" w:cs="Arial"/>
        </w:rPr>
        <w:t xml:space="preserve"> completed.  The Petitioner states this drive is for maintenance only.  Staff recommends this be paved within 3 years, if it remains at that time.  </w:t>
      </w:r>
    </w:p>
    <w:p w14:paraId="33024245" w14:textId="77777777" w:rsidR="00B042A3" w:rsidRDefault="00B042A3" w:rsidP="00DE66DA">
      <w:pPr>
        <w:jc w:val="left"/>
        <w:rPr>
          <w:rFonts w:ascii="Arial" w:hAnsi="Arial" w:cs="Arial"/>
        </w:rPr>
      </w:pPr>
    </w:p>
    <w:p w14:paraId="5058F080" w14:textId="2F8BC1E9" w:rsidR="00F0338B" w:rsidRDefault="009A0F86" w:rsidP="00DE66DA">
      <w:pPr>
        <w:jc w:val="left"/>
        <w:rPr>
          <w:rFonts w:ascii="Arial" w:hAnsi="Arial" w:cs="Arial"/>
        </w:rPr>
      </w:pPr>
      <w:r>
        <w:rPr>
          <w:rFonts w:ascii="Arial" w:hAnsi="Arial" w:cs="Arial"/>
        </w:rPr>
        <w:t xml:space="preserve">Larry Siegler of The Peterson Company/Shear Property Group came forward and was sworn in.  He advised that they will be paving the gravel drive instead of waiting.  He stated the Shear Group was deciding on 17 different properties to develop.  He advised there will be 150 new jobs, and most will be professional office jobs.  This will not be an empty warehouse.  The Developer has also agreed to assist in fixing the previous road that was installed and failed to the east of the development. They also agree to all the recommendations listed in the staff report.  </w:t>
      </w:r>
    </w:p>
    <w:p w14:paraId="1F9AC949" w14:textId="1028AD7F" w:rsidR="009A0F86" w:rsidRDefault="009A0F86" w:rsidP="00DE66DA">
      <w:pPr>
        <w:jc w:val="left"/>
        <w:rPr>
          <w:rFonts w:ascii="Arial" w:hAnsi="Arial" w:cs="Arial"/>
        </w:rPr>
      </w:pPr>
    </w:p>
    <w:p w14:paraId="0394888E" w14:textId="5D61A4B6" w:rsidR="009A0F86" w:rsidRDefault="009A0F86" w:rsidP="00DE66DA">
      <w:pPr>
        <w:jc w:val="left"/>
        <w:rPr>
          <w:rFonts w:ascii="Arial" w:hAnsi="Arial" w:cs="Arial"/>
        </w:rPr>
      </w:pPr>
      <w:r>
        <w:rPr>
          <w:rFonts w:ascii="Arial" w:hAnsi="Arial" w:cs="Arial"/>
        </w:rPr>
        <w:t xml:space="preserve">Randy Ratliff, resident came forward and was sworn in.  He lives to the west of the property and is concerned about all the trucks </w:t>
      </w:r>
      <w:r w:rsidR="00C4007C">
        <w:rPr>
          <w:rFonts w:ascii="Arial" w:hAnsi="Arial" w:cs="Arial"/>
        </w:rPr>
        <w:t xml:space="preserve">that will come off 300 north and onto Opportunity Parkway.  He doesn’t think they will all enter off State Road 9.   </w:t>
      </w:r>
    </w:p>
    <w:p w14:paraId="05F8B47C" w14:textId="3130AEC6" w:rsidR="00C4007C" w:rsidRDefault="00C4007C" w:rsidP="00DE66DA">
      <w:pPr>
        <w:jc w:val="left"/>
        <w:rPr>
          <w:rFonts w:ascii="Arial" w:hAnsi="Arial" w:cs="Arial"/>
        </w:rPr>
      </w:pPr>
    </w:p>
    <w:p w14:paraId="33AD9E79" w14:textId="6B955645" w:rsidR="00C4007C" w:rsidRDefault="00C4007C" w:rsidP="00DE66DA">
      <w:pPr>
        <w:jc w:val="left"/>
        <w:rPr>
          <w:rFonts w:ascii="Arial" w:hAnsi="Arial" w:cs="Arial"/>
        </w:rPr>
      </w:pPr>
      <w:r>
        <w:rPr>
          <w:rFonts w:ascii="Arial" w:hAnsi="Arial" w:cs="Arial"/>
        </w:rPr>
        <w:t>A motion was made to approve by J. Jester and seconded by D. Spencer.  Motion carried 8-0.</w:t>
      </w:r>
    </w:p>
    <w:p w14:paraId="04B7E161" w14:textId="64E279CD" w:rsidR="00F0338B" w:rsidRDefault="00C4007C" w:rsidP="00DE66DA">
      <w:pPr>
        <w:jc w:val="left"/>
        <w:rPr>
          <w:rFonts w:ascii="Arial" w:hAnsi="Arial" w:cs="Arial"/>
        </w:rPr>
      </w:pPr>
      <w:r>
        <w:rPr>
          <w:rFonts w:ascii="Arial" w:hAnsi="Arial" w:cs="Arial"/>
        </w:rPr>
        <w:t xml:space="preserve"> </w:t>
      </w:r>
    </w:p>
    <w:p w14:paraId="65D20792" w14:textId="4B1DB68B" w:rsidR="00F0338B" w:rsidRPr="00F0338B" w:rsidRDefault="00F0338B" w:rsidP="00DE66DA">
      <w:pPr>
        <w:jc w:val="left"/>
        <w:rPr>
          <w:rFonts w:ascii="Arial" w:hAnsi="Arial" w:cs="Arial"/>
        </w:rPr>
      </w:pPr>
      <w:r>
        <w:rPr>
          <w:rFonts w:ascii="Arial" w:hAnsi="Arial" w:cs="Arial"/>
          <w:b/>
          <w:bCs/>
          <w:u w:val="single"/>
        </w:rPr>
        <w:t xml:space="preserve">REZ23-02:  633, 823 &amp; 971 W. US 40, City of Greenfield:  </w:t>
      </w:r>
      <w:r>
        <w:rPr>
          <w:rFonts w:ascii="Arial" w:hAnsi="Arial" w:cs="Arial"/>
        </w:rPr>
        <w:t xml:space="preserve">is requesting for itself and on </w:t>
      </w:r>
      <w:r w:rsidR="00805508">
        <w:rPr>
          <w:rFonts w:ascii="Arial" w:hAnsi="Arial" w:cs="Arial"/>
        </w:rPr>
        <w:t>behalf</w:t>
      </w:r>
      <w:r>
        <w:rPr>
          <w:rFonts w:ascii="Arial" w:hAnsi="Arial" w:cs="Arial"/>
        </w:rPr>
        <w:t xml:space="preserve"> o</w:t>
      </w:r>
      <w:r w:rsidR="005E59F8">
        <w:rPr>
          <w:rFonts w:ascii="Arial" w:hAnsi="Arial" w:cs="Arial"/>
        </w:rPr>
        <w:t>f</w:t>
      </w:r>
      <w:r>
        <w:rPr>
          <w:rFonts w:ascii="Arial" w:hAnsi="Arial" w:cs="Arial"/>
        </w:rPr>
        <w:t xml:space="preserve"> Hunter Real Estate, LLC and Legacy Properties of Hancock County Coimmunuity Foundation, Inc. requests recommendation of NR-National Road Zoning Designation, 33.403 acres acers in total </w:t>
      </w:r>
      <w:r w:rsidR="00C4007C">
        <w:rPr>
          <w:rFonts w:ascii="Arial" w:hAnsi="Arial" w:cs="Arial"/>
        </w:rPr>
        <w:t>u</w:t>
      </w:r>
      <w:r>
        <w:rPr>
          <w:rFonts w:ascii="Arial" w:hAnsi="Arial" w:cs="Arial"/>
        </w:rPr>
        <w:t xml:space="preserve">pon Greenfield City Council annexation approval.  The properties are not yet zoned.  </w:t>
      </w:r>
    </w:p>
    <w:p w14:paraId="23D23E2B" w14:textId="4DF0BDE0" w:rsidR="005E7586" w:rsidRDefault="00EE6478" w:rsidP="004E12A6">
      <w:pPr>
        <w:jc w:val="left"/>
        <w:rPr>
          <w:rFonts w:ascii="Arial" w:hAnsi="Arial" w:cs="Arial"/>
        </w:rPr>
      </w:pPr>
      <w:r>
        <w:rPr>
          <w:rFonts w:ascii="Arial" w:hAnsi="Arial" w:cs="Arial"/>
        </w:rPr>
        <w:t xml:space="preserve"> </w:t>
      </w:r>
    </w:p>
    <w:p w14:paraId="27B109E0" w14:textId="4285A924" w:rsidR="00C4007C" w:rsidRDefault="00C4007C" w:rsidP="004E12A6">
      <w:pPr>
        <w:jc w:val="left"/>
        <w:rPr>
          <w:rFonts w:ascii="Arial" w:hAnsi="Arial" w:cs="Arial"/>
        </w:rPr>
      </w:pPr>
      <w:r>
        <w:rPr>
          <w:rFonts w:ascii="Arial" w:hAnsi="Arial" w:cs="Arial"/>
        </w:rPr>
        <w:t>D. Butler gave staff report.  She advised the property would be zoned NR-National Road once the annexation was approved.  The City has recently bought two properties that are not in City limits.  Properties to the north and east are already in City limits.  Also, the Pennsy Trail is to the south of the property that has also been annexed into the City.  Staff is recommending a favorable recommendat</w:t>
      </w:r>
      <w:r w:rsidR="00B74C4E">
        <w:rPr>
          <w:rFonts w:ascii="Arial" w:hAnsi="Arial" w:cs="Arial"/>
        </w:rPr>
        <w:t>ion for annexation.</w:t>
      </w:r>
    </w:p>
    <w:p w14:paraId="7D26368B" w14:textId="3E076117" w:rsidR="00C4007C" w:rsidRDefault="00C4007C" w:rsidP="004E12A6">
      <w:pPr>
        <w:jc w:val="left"/>
        <w:rPr>
          <w:rFonts w:ascii="Arial" w:hAnsi="Arial" w:cs="Arial"/>
        </w:rPr>
      </w:pPr>
    </w:p>
    <w:p w14:paraId="3C248D17" w14:textId="59170C1A" w:rsidR="00C4007C" w:rsidRDefault="00C4007C" w:rsidP="004E12A6">
      <w:pPr>
        <w:jc w:val="left"/>
        <w:rPr>
          <w:rFonts w:ascii="Arial" w:hAnsi="Arial" w:cs="Arial"/>
        </w:rPr>
      </w:pPr>
      <w:r>
        <w:rPr>
          <w:rFonts w:ascii="Arial" w:hAnsi="Arial" w:cs="Arial"/>
        </w:rPr>
        <w:t xml:space="preserve">Mary </w:t>
      </w:r>
      <w:proofErr w:type="spellStart"/>
      <w:r>
        <w:rPr>
          <w:rFonts w:ascii="Arial" w:hAnsi="Arial" w:cs="Arial"/>
        </w:rPr>
        <w:t>Gibble</w:t>
      </w:r>
      <w:proofErr w:type="spellEnd"/>
      <w:r>
        <w:rPr>
          <w:rFonts w:ascii="Arial" w:hAnsi="Arial" w:cs="Arial"/>
        </w:rPr>
        <w:t xml:space="preserve"> of Hancock Community Foundation came forward and was sworn in.  She said she is excited to be annexed into the </w:t>
      </w:r>
      <w:proofErr w:type="gramStart"/>
      <w:r>
        <w:rPr>
          <w:rFonts w:ascii="Arial" w:hAnsi="Arial" w:cs="Arial"/>
        </w:rPr>
        <w:t>City</w:t>
      </w:r>
      <w:proofErr w:type="gramEnd"/>
      <w:r>
        <w:rPr>
          <w:rFonts w:ascii="Arial" w:hAnsi="Arial" w:cs="Arial"/>
        </w:rPr>
        <w:t xml:space="preserve"> and is ready to be a good neighbor. </w:t>
      </w:r>
    </w:p>
    <w:p w14:paraId="64381D15" w14:textId="57C08E16" w:rsidR="00C4007C" w:rsidRDefault="00C4007C" w:rsidP="004E12A6">
      <w:pPr>
        <w:jc w:val="left"/>
        <w:rPr>
          <w:rFonts w:ascii="Arial" w:hAnsi="Arial" w:cs="Arial"/>
        </w:rPr>
      </w:pPr>
    </w:p>
    <w:p w14:paraId="1117CB92" w14:textId="0304D162" w:rsidR="00C4007C" w:rsidRDefault="00C4007C" w:rsidP="004E12A6">
      <w:pPr>
        <w:jc w:val="left"/>
        <w:rPr>
          <w:rFonts w:ascii="Arial" w:hAnsi="Arial" w:cs="Arial"/>
        </w:rPr>
      </w:pPr>
      <w:r>
        <w:rPr>
          <w:rFonts w:ascii="Arial" w:hAnsi="Arial" w:cs="Arial"/>
        </w:rPr>
        <w:t>A motion for a favorable recommendation was made by P. Richardson and seconded by M. Terry.  Motion carried 8-0.</w:t>
      </w:r>
    </w:p>
    <w:p w14:paraId="6AE15758" w14:textId="61E0B465" w:rsidR="00C4007C" w:rsidRDefault="00C4007C" w:rsidP="004E12A6">
      <w:pPr>
        <w:jc w:val="left"/>
        <w:rPr>
          <w:rFonts w:ascii="Arial" w:hAnsi="Arial" w:cs="Arial"/>
        </w:rPr>
      </w:pPr>
    </w:p>
    <w:p w14:paraId="047566FA" w14:textId="50A745D1" w:rsidR="00C4007C" w:rsidRPr="009310C3" w:rsidRDefault="00C4007C" w:rsidP="004E12A6">
      <w:pPr>
        <w:jc w:val="left"/>
        <w:rPr>
          <w:rFonts w:ascii="Arial" w:hAnsi="Arial" w:cs="Arial"/>
        </w:rPr>
      </w:pPr>
      <w:r>
        <w:rPr>
          <w:rFonts w:ascii="Arial" w:hAnsi="Arial" w:cs="Arial"/>
        </w:rPr>
        <w:t>A motion was made to adjourn by J. Jester and seconded by D. Spencer.  Motion carried 8-0.</w:t>
      </w:r>
    </w:p>
    <w:sectPr w:rsidR="00C4007C" w:rsidRPr="009310C3" w:rsidSect="006E4191">
      <w:foot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97FDCB" w14:textId="77777777" w:rsidR="00591AE2" w:rsidRDefault="00591AE2" w:rsidP="006E4191">
      <w:r>
        <w:separator/>
      </w:r>
    </w:p>
  </w:endnote>
  <w:endnote w:type="continuationSeparator" w:id="0">
    <w:p w14:paraId="5D2080AB" w14:textId="77777777" w:rsidR="00591AE2" w:rsidRDefault="00591AE2" w:rsidP="006E41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4"/>
      </w:rPr>
      <w:id w:val="1152797050"/>
      <w:docPartObj>
        <w:docPartGallery w:val="Page Numbers (Bottom of Page)"/>
        <w:docPartUnique/>
      </w:docPartObj>
    </w:sdtPr>
    <w:sdtEndPr>
      <w:rPr>
        <w:noProof/>
      </w:rPr>
    </w:sdtEndPr>
    <w:sdtContent>
      <w:p w14:paraId="4C1A790C" w14:textId="77777777" w:rsidR="00591AE2" w:rsidRPr="00303474" w:rsidRDefault="00591AE2">
        <w:pPr>
          <w:pStyle w:val="Footer"/>
          <w:rPr>
            <w:rFonts w:ascii="Arial" w:hAnsi="Arial" w:cs="Arial"/>
            <w:sz w:val="24"/>
          </w:rPr>
        </w:pPr>
        <w:r w:rsidRPr="00303474">
          <w:rPr>
            <w:rFonts w:ascii="Arial" w:hAnsi="Arial" w:cs="Arial"/>
            <w:sz w:val="24"/>
          </w:rPr>
          <w:fldChar w:fldCharType="begin"/>
        </w:r>
        <w:r w:rsidRPr="00303474">
          <w:rPr>
            <w:rFonts w:ascii="Arial" w:hAnsi="Arial" w:cs="Arial"/>
            <w:sz w:val="24"/>
          </w:rPr>
          <w:instrText xml:space="preserve"> PAGE   \* MERGEFORMAT </w:instrText>
        </w:r>
        <w:r w:rsidRPr="00303474">
          <w:rPr>
            <w:rFonts w:ascii="Arial" w:hAnsi="Arial" w:cs="Arial"/>
            <w:sz w:val="24"/>
          </w:rPr>
          <w:fldChar w:fldCharType="separate"/>
        </w:r>
        <w:r w:rsidR="00B67772">
          <w:rPr>
            <w:rFonts w:ascii="Arial" w:hAnsi="Arial" w:cs="Arial"/>
            <w:noProof/>
            <w:sz w:val="24"/>
          </w:rPr>
          <w:t>2</w:t>
        </w:r>
        <w:r w:rsidRPr="00303474">
          <w:rPr>
            <w:rFonts w:ascii="Arial" w:hAnsi="Arial" w:cs="Arial"/>
            <w:noProof/>
            <w:sz w:val="24"/>
          </w:rPr>
          <w:fldChar w:fldCharType="end"/>
        </w:r>
      </w:p>
    </w:sdtContent>
  </w:sdt>
  <w:p w14:paraId="2EA295BB" w14:textId="77777777" w:rsidR="00591AE2" w:rsidRDefault="00591A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A7BA3B" w14:textId="77777777" w:rsidR="00591AE2" w:rsidRDefault="00591AE2" w:rsidP="006E4191">
      <w:r>
        <w:separator/>
      </w:r>
    </w:p>
  </w:footnote>
  <w:footnote w:type="continuationSeparator" w:id="0">
    <w:p w14:paraId="7601E66A" w14:textId="77777777" w:rsidR="00591AE2" w:rsidRDefault="00591AE2" w:rsidP="006E41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DDCE6" w14:textId="77777777" w:rsidR="00591AE2" w:rsidRPr="00664050" w:rsidRDefault="00591AE2" w:rsidP="00DD7E98">
    <w:pPr>
      <w:rPr>
        <w:rFonts w:ascii="Arial" w:hAnsi="Arial" w:cs="Arial"/>
        <w:b/>
        <w:sz w:val="32"/>
        <w:szCs w:val="32"/>
      </w:rPr>
    </w:pPr>
    <w:r w:rsidRPr="00664050">
      <w:rPr>
        <w:rFonts w:ascii="Arial" w:hAnsi="Arial" w:cs="Arial"/>
        <w:b/>
        <w:sz w:val="32"/>
        <w:szCs w:val="32"/>
      </w:rPr>
      <w:t xml:space="preserve">City of Greenfield </w:t>
    </w:r>
    <w:r>
      <w:rPr>
        <w:rFonts w:ascii="Arial" w:hAnsi="Arial" w:cs="Arial"/>
        <w:b/>
        <w:sz w:val="32"/>
        <w:szCs w:val="32"/>
      </w:rPr>
      <w:t>Plan Commission</w:t>
    </w:r>
  </w:p>
  <w:p w14:paraId="26E03CCC" w14:textId="77777777" w:rsidR="00591AE2" w:rsidRDefault="00591AE2" w:rsidP="00DD7E98">
    <w:pPr>
      <w:pStyle w:val="Header"/>
    </w:pPr>
    <w:r>
      <w:rPr>
        <w:rFonts w:ascii="Arial" w:hAnsi="Arial" w:cs="Arial"/>
        <w:b/>
        <w:sz w:val="28"/>
      </w:rPr>
      <w:t>Regular Meeting Minutes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26A2E"/>
    <w:multiLevelType w:val="hybridMultilevel"/>
    <w:tmpl w:val="7E062F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70A34EA"/>
    <w:multiLevelType w:val="hybridMultilevel"/>
    <w:tmpl w:val="643CD5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DE6827"/>
    <w:multiLevelType w:val="hybridMultilevel"/>
    <w:tmpl w:val="D88AAC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DB3D41"/>
    <w:multiLevelType w:val="hybridMultilevel"/>
    <w:tmpl w:val="E9D661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1A1F3E"/>
    <w:multiLevelType w:val="hybridMultilevel"/>
    <w:tmpl w:val="97F6231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C07687"/>
    <w:multiLevelType w:val="hybridMultilevel"/>
    <w:tmpl w:val="025CEA56"/>
    <w:lvl w:ilvl="0" w:tplc="BC9666F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88A0F0C"/>
    <w:multiLevelType w:val="hybridMultilevel"/>
    <w:tmpl w:val="643CD5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940C12"/>
    <w:multiLevelType w:val="hybridMultilevel"/>
    <w:tmpl w:val="98020DC2"/>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DF65796"/>
    <w:multiLevelType w:val="hybridMultilevel"/>
    <w:tmpl w:val="65284D98"/>
    <w:lvl w:ilvl="0" w:tplc="4FCEEDC6">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5F34B8D"/>
    <w:multiLevelType w:val="hybridMultilevel"/>
    <w:tmpl w:val="643CD5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D46483A"/>
    <w:multiLevelType w:val="hybridMultilevel"/>
    <w:tmpl w:val="766448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69893990">
    <w:abstractNumId w:val="2"/>
  </w:num>
  <w:num w:numId="2" w16cid:durableId="1469473346">
    <w:abstractNumId w:val="10"/>
  </w:num>
  <w:num w:numId="3" w16cid:durableId="1453397594">
    <w:abstractNumId w:val="6"/>
  </w:num>
  <w:num w:numId="4" w16cid:durableId="772243159">
    <w:abstractNumId w:val="1"/>
  </w:num>
  <w:num w:numId="5" w16cid:durableId="728915411">
    <w:abstractNumId w:val="9"/>
  </w:num>
  <w:num w:numId="6" w16cid:durableId="137947005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69369331">
    <w:abstractNumId w:val="5"/>
  </w:num>
  <w:num w:numId="8" w16cid:durableId="336663430">
    <w:abstractNumId w:val="7"/>
  </w:num>
  <w:num w:numId="9" w16cid:durableId="815806869">
    <w:abstractNumId w:val="8"/>
  </w:num>
  <w:num w:numId="10" w16cid:durableId="11804636">
    <w:abstractNumId w:val="3"/>
  </w:num>
  <w:num w:numId="11" w16cid:durableId="115888399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4050"/>
    <w:rsid w:val="0000742F"/>
    <w:rsid w:val="00010A8A"/>
    <w:rsid w:val="00013A54"/>
    <w:rsid w:val="0001652D"/>
    <w:rsid w:val="000202CC"/>
    <w:rsid w:val="0002378A"/>
    <w:rsid w:val="000259A3"/>
    <w:rsid w:val="0002759C"/>
    <w:rsid w:val="00037672"/>
    <w:rsid w:val="00037A2E"/>
    <w:rsid w:val="00042826"/>
    <w:rsid w:val="00051042"/>
    <w:rsid w:val="000519DB"/>
    <w:rsid w:val="00052B58"/>
    <w:rsid w:val="0005502A"/>
    <w:rsid w:val="000570E1"/>
    <w:rsid w:val="00064EB3"/>
    <w:rsid w:val="000735FB"/>
    <w:rsid w:val="00074563"/>
    <w:rsid w:val="00094592"/>
    <w:rsid w:val="000A0832"/>
    <w:rsid w:val="000A1F42"/>
    <w:rsid w:val="000A4498"/>
    <w:rsid w:val="000A5362"/>
    <w:rsid w:val="000A6A52"/>
    <w:rsid w:val="000B0C2F"/>
    <w:rsid w:val="000B167C"/>
    <w:rsid w:val="000B3C3A"/>
    <w:rsid w:val="000C0992"/>
    <w:rsid w:val="000C3914"/>
    <w:rsid w:val="000C626B"/>
    <w:rsid w:val="000E37D4"/>
    <w:rsid w:val="000E4810"/>
    <w:rsid w:val="000E4FF4"/>
    <w:rsid w:val="000F0D62"/>
    <w:rsid w:val="000F29BB"/>
    <w:rsid w:val="000F5B93"/>
    <w:rsid w:val="000F60F1"/>
    <w:rsid w:val="00103588"/>
    <w:rsid w:val="001050D0"/>
    <w:rsid w:val="0011171F"/>
    <w:rsid w:val="001126FB"/>
    <w:rsid w:val="00112CA0"/>
    <w:rsid w:val="00114B70"/>
    <w:rsid w:val="00117082"/>
    <w:rsid w:val="001211BF"/>
    <w:rsid w:val="001221B2"/>
    <w:rsid w:val="00122D8A"/>
    <w:rsid w:val="00123963"/>
    <w:rsid w:val="00124873"/>
    <w:rsid w:val="001334A2"/>
    <w:rsid w:val="001343D5"/>
    <w:rsid w:val="0014352F"/>
    <w:rsid w:val="00144334"/>
    <w:rsid w:val="00144A5A"/>
    <w:rsid w:val="00145BCD"/>
    <w:rsid w:val="00145F1A"/>
    <w:rsid w:val="0014740F"/>
    <w:rsid w:val="00156ABC"/>
    <w:rsid w:val="001603D3"/>
    <w:rsid w:val="00162576"/>
    <w:rsid w:val="00172881"/>
    <w:rsid w:val="001744DF"/>
    <w:rsid w:val="0017634B"/>
    <w:rsid w:val="00187569"/>
    <w:rsid w:val="00191B34"/>
    <w:rsid w:val="00191C48"/>
    <w:rsid w:val="00192C88"/>
    <w:rsid w:val="00192F9C"/>
    <w:rsid w:val="00196285"/>
    <w:rsid w:val="001A1BB5"/>
    <w:rsid w:val="001A23CE"/>
    <w:rsid w:val="001A29EA"/>
    <w:rsid w:val="001A3B8E"/>
    <w:rsid w:val="001B0BB7"/>
    <w:rsid w:val="001B470B"/>
    <w:rsid w:val="001B6283"/>
    <w:rsid w:val="001C2E83"/>
    <w:rsid w:val="001C7DE7"/>
    <w:rsid w:val="001D277C"/>
    <w:rsid w:val="001D32EC"/>
    <w:rsid w:val="001E05B2"/>
    <w:rsid w:val="001E4918"/>
    <w:rsid w:val="001E6F01"/>
    <w:rsid w:val="001F0C2D"/>
    <w:rsid w:val="001F1739"/>
    <w:rsid w:val="002053ED"/>
    <w:rsid w:val="00207D9C"/>
    <w:rsid w:val="00207EF6"/>
    <w:rsid w:val="00222681"/>
    <w:rsid w:val="00226971"/>
    <w:rsid w:val="00226F70"/>
    <w:rsid w:val="00233496"/>
    <w:rsid w:val="002368FB"/>
    <w:rsid w:val="00236CB2"/>
    <w:rsid w:val="0024079A"/>
    <w:rsid w:val="002466DA"/>
    <w:rsid w:val="0026344A"/>
    <w:rsid w:val="0026654D"/>
    <w:rsid w:val="0026749D"/>
    <w:rsid w:val="00267B6A"/>
    <w:rsid w:val="00273C8A"/>
    <w:rsid w:val="00274263"/>
    <w:rsid w:val="00275C6E"/>
    <w:rsid w:val="00275EBE"/>
    <w:rsid w:val="0027665F"/>
    <w:rsid w:val="00276873"/>
    <w:rsid w:val="0027761F"/>
    <w:rsid w:val="00277A81"/>
    <w:rsid w:val="002850CC"/>
    <w:rsid w:val="002956B9"/>
    <w:rsid w:val="002A0729"/>
    <w:rsid w:val="002A18EB"/>
    <w:rsid w:val="002A4348"/>
    <w:rsid w:val="002A4501"/>
    <w:rsid w:val="002A574D"/>
    <w:rsid w:val="002A6466"/>
    <w:rsid w:val="002B1486"/>
    <w:rsid w:val="002B5F78"/>
    <w:rsid w:val="002B72A4"/>
    <w:rsid w:val="002D0ED4"/>
    <w:rsid w:val="002D14FC"/>
    <w:rsid w:val="002D6819"/>
    <w:rsid w:val="002F13EA"/>
    <w:rsid w:val="002F4AF2"/>
    <w:rsid w:val="002F5C52"/>
    <w:rsid w:val="002F7EF1"/>
    <w:rsid w:val="0030116F"/>
    <w:rsid w:val="00302A96"/>
    <w:rsid w:val="00302E7C"/>
    <w:rsid w:val="00303474"/>
    <w:rsid w:val="00304427"/>
    <w:rsid w:val="00312F8A"/>
    <w:rsid w:val="00312FC5"/>
    <w:rsid w:val="00313BA7"/>
    <w:rsid w:val="00314D72"/>
    <w:rsid w:val="003307E9"/>
    <w:rsid w:val="0033353F"/>
    <w:rsid w:val="003348F3"/>
    <w:rsid w:val="00335A2E"/>
    <w:rsid w:val="00336746"/>
    <w:rsid w:val="00336C3B"/>
    <w:rsid w:val="00341813"/>
    <w:rsid w:val="00341CE0"/>
    <w:rsid w:val="00343B14"/>
    <w:rsid w:val="003450BD"/>
    <w:rsid w:val="003450C0"/>
    <w:rsid w:val="00345CF8"/>
    <w:rsid w:val="00347D8B"/>
    <w:rsid w:val="003504EC"/>
    <w:rsid w:val="0035154B"/>
    <w:rsid w:val="00353FD6"/>
    <w:rsid w:val="0038422C"/>
    <w:rsid w:val="003876F4"/>
    <w:rsid w:val="0039424E"/>
    <w:rsid w:val="00394E91"/>
    <w:rsid w:val="00396CF1"/>
    <w:rsid w:val="003A032C"/>
    <w:rsid w:val="003A3366"/>
    <w:rsid w:val="003A44A5"/>
    <w:rsid w:val="003A689A"/>
    <w:rsid w:val="003B14CD"/>
    <w:rsid w:val="003B5B28"/>
    <w:rsid w:val="003B7E24"/>
    <w:rsid w:val="003C1306"/>
    <w:rsid w:val="003C3304"/>
    <w:rsid w:val="003C47E6"/>
    <w:rsid w:val="003C6E5F"/>
    <w:rsid w:val="003C7390"/>
    <w:rsid w:val="003D133D"/>
    <w:rsid w:val="003D20CD"/>
    <w:rsid w:val="003D57F9"/>
    <w:rsid w:val="003D5854"/>
    <w:rsid w:val="003D669A"/>
    <w:rsid w:val="003D6E4E"/>
    <w:rsid w:val="003E0067"/>
    <w:rsid w:val="003E2D4C"/>
    <w:rsid w:val="003E32E2"/>
    <w:rsid w:val="003E3DC9"/>
    <w:rsid w:val="003E4850"/>
    <w:rsid w:val="003E5C72"/>
    <w:rsid w:val="003F05B2"/>
    <w:rsid w:val="003F079F"/>
    <w:rsid w:val="003F0956"/>
    <w:rsid w:val="003F758B"/>
    <w:rsid w:val="00405969"/>
    <w:rsid w:val="00407B58"/>
    <w:rsid w:val="00417D30"/>
    <w:rsid w:val="00423121"/>
    <w:rsid w:val="00423E92"/>
    <w:rsid w:val="004309C5"/>
    <w:rsid w:val="004407BA"/>
    <w:rsid w:val="00444BB4"/>
    <w:rsid w:val="00453112"/>
    <w:rsid w:val="004571EB"/>
    <w:rsid w:val="0046033C"/>
    <w:rsid w:val="004617E8"/>
    <w:rsid w:val="00462605"/>
    <w:rsid w:val="00463380"/>
    <w:rsid w:val="00470369"/>
    <w:rsid w:val="00475BB1"/>
    <w:rsid w:val="00480076"/>
    <w:rsid w:val="00481914"/>
    <w:rsid w:val="004820A0"/>
    <w:rsid w:val="00491386"/>
    <w:rsid w:val="00495C6F"/>
    <w:rsid w:val="004A1E9F"/>
    <w:rsid w:val="004A20CC"/>
    <w:rsid w:val="004A650A"/>
    <w:rsid w:val="004A6EDD"/>
    <w:rsid w:val="004A7118"/>
    <w:rsid w:val="004C3CF4"/>
    <w:rsid w:val="004C4E7E"/>
    <w:rsid w:val="004C6E41"/>
    <w:rsid w:val="004D1704"/>
    <w:rsid w:val="004D2361"/>
    <w:rsid w:val="004E12A6"/>
    <w:rsid w:val="004F06DF"/>
    <w:rsid w:val="005001BC"/>
    <w:rsid w:val="005073C2"/>
    <w:rsid w:val="00515EDA"/>
    <w:rsid w:val="00515F77"/>
    <w:rsid w:val="00517D89"/>
    <w:rsid w:val="005239D0"/>
    <w:rsid w:val="005239E0"/>
    <w:rsid w:val="00526E8B"/>
    <w:rsid w:val="00534008"/>
    <w:rsid w:val="0054137C"/>
    <w:rsid w:val="00541863"/>
    <w:rsid w:val="005447E0"/>
    <w:rsid w:val="00550041"/>
    <w:rsid w:val="00551216"/>
    <w:rsid w:val="00551FBA"/>
    <w:rsid w:val="00552F96"/>
    <w:rsid w:val="005543BA"/>
    <w:rsid w:val="005548A1"/>
    <w:rsid w:val="005562F6"/>
    <w:rsid w:val="00556BBD"/>
    <w:rsid w:val="00557178"/>
    <w:rsid w:val="00561D44"/>
    <w:rsid w:val="005741A2"/>
    <w:rsid w:val="005754B9"/>
    <w:rsid w:val="00575860"/>
    <w:rsid w:val="005802D6"/>
    <w:rsid w:val="005821CB"/>
    <w:rsid w:val="0058298D"/>
    <w:rsid w:val="0058720D"/>
    <w:rsid w:val="0059084F"/>
    <w:rsid w:val="00591AE2"/>
    <w:rsid w:val="00592A03"/>
    <w:rsid w:val="0059688E"/>
    <w:rsid w:val="00597785"/>
    <w:rsid w:val="005A03B0"/>
    <w:rsid w:val="005A0450"/>
    <w:rsid w:val="005A24F3"/>
    <w:rsid w:val="005B3205"/>
    <w:rsid w:val="005B796C"/>
    <w:rsid w:val="005C5931"/>
    <w:rsid w:val="005C7E21"/>
    <w:rsid w:val="005D012D"/>
    <w:rsid w:val="005D428B"/>
    <w:rsid w:val="005D77EF"/>
    <w:rsid w:val="005E3B6F"/>
    <w:rsid w:val="005E59F8"/>
    <w:rsid w:val="005E6426"/>
    <w:rsid w:val="005E698A"/>
    <w:rsid w:val="005E6ABE"/>
    <w:rsid w:val="005E7586"/>
    <w:rsid w:val="005F67CA"/>
    <w:rsid w:val="005F726E"/>
    <w:rsid w:val="00602CAF"/>
    <w:rsid w:val="00605AAB"/>
    <w:rsid w:val="00607629"/>
    <w:rsid w:val="006109B2"/>
    <w:rsid w:val="00613822"/>
    <w:rsid w:val="00622928"/>
    <w:rsid w:val="00623384"/>
    <w:rsid w:val="0062774C"/>
    <w:rsid w:val="006277C0"/>
    <w:rsid w:val="00635CB8"/>
    <w:rsid w:val="0063784A"/>
    <w:rsid w:val="0064044D"/>
    <w:rsid w:val="00640907"/>
    <w:rsid w:val="00646119"/>
    <w:rsid w:val="00656565"/>
    <w:rsid w:val="00661E3B"/>
    <w:rsid w:val="0066394B"/>
    <w:rsid w:val="00664050"/>
    <w:rsid w:val="00666C93"/>
    <w:rsid w:val="00672934"/>
    <w:rsid w:val="00683CDD"/>
    <w:rsid w:val="0068439B"/>
    <w:rsid w:val="00685588"/>
    <w:rsid w:val="00686006"/>
    <w:rsid w:val="006902D2"/>
    <w:rsid w:val="006969C3"/>
    <w:rsid w:val="006A0F49"/>
    <w:rsid w:val="006A2E00"/>
    <w:rsid w:val="006A5E93"/>
    <w:rsid w:val="006C11C6"/>
    <w:rsid w:val="006C1E0F"/>
    <w:rsid w:val="006C238F"/>
    <w:rsid w:val="006C32E9"/>
    <w:rsid w:val="006C4ED9"/>
    <w:rsid w:val="006C6346"/>
    <w:rsid w:val="006D0006"/>
    <w:rsid w:val="006D1111"/>
    <w:rsid w:val="006D2929"/>
    <w:rsid w:val="006D591F"/>
    <w:rsid w:val="006E0C76"/>
    <w:rsid w:val="006E2C28"/>
    <w:rsid w:val="006E31D5"/>
    <w:rsid w:val="006E4191"/>
    <w:rsid w:val="006F0254"/>
    <w:rsid w:val="006F2861"/>
    <w:rsid w:val="00703B66"/>
    <w:rsid w:val="00704935"/>
    <w:rsid w:val="007057DD"/>
    <w:rsid w:val="00706169"/>
    <w:rsid w:val="00706BFE"/>
    <w:rsid w:val="007143A7"/>
    <w:rsid w:val="00714DBC"/>
    <w:rsid w:val="00722ABA"/>
    <w:rsid w:val="00722B61"/>
    <w:rsid w:val="0073159A"/>
    <w:rsid w:val="00731CA3"/>
    <w:rsid w:val="007337E0"/>
    <w:rsid w:val="00737E0D"/>
    <w:rsid w:val="00740182"/>
    <w:rsid w:val="0074648E"/>
    <w:rsid w:val="00746BC7"/>
    <w:rsid w:val="00746D4C"/>
    <w:rsid w:val="00750B78"/>
    <w:rsid w:val="0075414E"/>
    <w:rsid w:val="00754EDE"/>
    <w:rsid w:val="007558AF"/>
    <w:rsid w:val="00756A3D"/>
    <w:rsid w:val="007644AD"/>
    <w:rsid w:val="007669AE"/>
    <w:rsid w:val="00766ABF"/>
    <w:rsid w:val="007776CA"/>
    <w:rsid w:val="00781894"/>
    <w:rsid w:val="00794A26"/>
    <w:rsid w:val="00796850"/>
    <w:rsid w:val="0079732F"/>
    <w:rsid w:val="007A3ECF"/>
    <w:rsid w:val="007B12AF"/>
    <w:rsid w:val="007B1EDE"/>
    <w:rsid w:val="007B51F9"/>
    <w:rsid w:val="007C6C3E"/>
    <w:rsid w:val="007D110F"/>
    <w:rsid w:val="007D1662"/>
    <w:rsid w:val="007D183C"/>
    <w:rsid w:val="007D4E3F"/>
    <w:rsid w:val="007D786D"/>
    <w:rsid w:val="007E380E"/>
    <w:rsid w:val="007E5C2C"/>
    <w:rsid w:val="007E623C"/>
    <w:rsid w:val="007E662F"/>
    <w:rsid w:val="007F16A7"/>
    <w:rsid w:val="007F581D"/>
    <w:rsid w:val="007F66C0"/>
    <w:rsid w:val="007F7639"/>
    <w:rsid w:val="008021B7"/>
    <w:rsid w:val="00802A26"/>
    <w:rsid w:val="00805508"/>
    <w:rsid w:val="0080689C"/>
    <w:rsid w:val="0080750A"/>
    <w:rsid w:val="0081347C"/>
    <w:rsid w:val="008158D7"/>
    <w:rsid w:val="00817808"/>
    <w:rsid w:val="00817B0C"/>
    <w:rsid w:val="00820374"/>
    <w:rsid w:val="008242F5"/>
    <w:rsid w:val="0082691D"/>
    <w:rsid w:val="00833929"/>
    <w:rsid w:val="0083666F"/>
    <w:rsid w:val="00843357"/>
    <w:rsid w:val="00843B04"/>
    <w:rsid w:val="008479F3"/>
    <w:rsid w:val="00850E64"/>
    <w:rsid w:val="00853993"/>
    <w:rsid w:val="00856821"/>
    <w:rsid w:val="00857A63"/>
    <w:rsid w:val="00857ABE"/>
    <w:rsid w:val="00857DFB"/>
    <w:rsid w:val="0086036E"/>
    <w:rsid w:val="00861653"/>
    <w:rsid w:val="00876EC7"/>
    <w:rsid w:val="008802FD"/>
    <w:rsid w:val="00880B2A"/>
    <w:rsid w:val="008821D0"/>
    <w:rsid w:val="00883FE5"/>
    <w:rsid w:val="008840F4"/>
    <w:rsid w:val="00884662"/>
    <w:rsid w:val="008851A9"/>
    <w:rsid w:val="0089259C"/>
    <w:rsid w:val="008A2408"/>
    <w:rsid w:val="008A6793"/>
    <w:rsid w:val="008B05E0"/>
    <w:rsid w:val="008B358C"/>
    <w:rsid w:val="008C1409"/>
    <w:rsid w:val="008C24F2"/>
    <w:rsid w:val="008C334C"/>
    <w:rsid w:val="008C3825"/>
    <w:rsid w:val="008C51CD"/>
    <w:rsid w:val="008D186A"/>
    <w:rsid w:val="008D2378"/>
    <w:rsid w:val="008D3B1D"/>
    <w:rsid w:val="008D3E48"/>
    <w:rsid w:val="008D7ACB"/>
    <w:rsid w:val="008E0D75"/>
    <w:rsid w:val="008E28BF"/>
    <w:rsid w:val="008E3000"/>
    <w:rsid w:val="008E317F"/>
    <w:rsid w:val="008E4D50"/>
    <w:rsid w:val="008F0115"/>
    <w:rsid w:val="008F3E26"/>
    <w:rsid w:val="008F4006"/>
    <w:rsid w:val="008F43CF"/>
    <w:rsid w:val="00900A23"/>
    <w:rsid w:val="0090140B"/>
    <w:rsid w:val="00902346"/>
    <w:rsid w:val="009046FB"/>
    <w:rsid w:val="009064F9"/>
    <w:rsid w:val="00907047"/>
    <w:rsid w:val="00910895"/>
    <w:rsid w:val="00911C78"/>
    <w:rsid w:val="00913F9C"/>
    <w:rsid w:val="00915739"/>
    <w:rsid w:val="00920690"/>
    <w:rsid w:val="009220C1"/>
    <w:rsid w:val="009239F2"/>
    <w:rsid w:val="009243EE"/>
    <w:rsid w:val="009310C3"/>
    <w:rsid w:val="00931A3E"/>
    <w:rsid w:val="009326EA"/>
    <w:rsid w:val="0093331C"/>
    <w:rsid w:val="00937F0B"/>
    <w:rsid w:val="00941F39"/>
    <w:rsid w:val="00944400"/>
    <w:rsid w:val="009475A8"/>
    <w:rsid w:val="00952138"/>
    <w:rsid w:val="00956490"/>
    <w:rsid w:val="0096633C"/>
    <w:rsid w:val="00966F46"/>
    <w:rsid w:val="00970CC1"/>
    <w:rsid w:val="00972842"/>
    <w:rsid w:val="00975FEB"/>
    <w:rsid w:val="00982A23"/>
    <w:rsid w:val="009844F0"/>
    <w:rsid w:val="009877A1"/>
    <w:rsid w:val="00992361"/>
    <w:rsid w:val="00992584"/>
    <w:rsid w:val="0099342F"/>
    <w:rsid w:val="009939F8"/>
    <w:rsid w:val="009972C0"/>
    <w:rsid w:val="009A0F86"/>
    <w:rsid w:val="009A79DB"/>
    <w:rsid w:val="009B2700"/>
    <w:rsid w:val="009B5D8D"/>
    <w:rsid w:val="009B6FCC"/>
    <w:rsid w:val="009B7E26"/>
    <w:rsid w:val="009C0FBC"/>
    <w:rsid w:val="009C435F"/>
    <w:rsid w:val="009C4CF0"/>
    <w:rsid w:val="009D121D"/>
    <w:rsid w:val="009D7481"/>
    <w:rsid w:val="009F1C15"/>
    <w:rsid w:val="00A01C33"/>
    <w:rsid w:val="00A07841"/>
    <w:rsid w:val="00A126C8"/>
    <w:rsid w:val="00A133FB"/>
    <w:rsid w:val="00A13E5D"/>
    <w:rsid w:val="00A14AB9"/>
    <w:rsid w:val="00A20A60"/>
    <w:rsid w:val="00A24C86"/>
    <w:rsid w:val="00A2593C"/>
    <w:rsid w:val="00A26DC4"/>
    <w:rsid w:val="00A301E4"/>
    <w:rsid w:val="00A31881"/>
    <w:rsid w:val="00A343F1"/>
    <w:rsid w:val="00A367BF"/>
    <w:rsid w:val="00A37007"/>
    <w:rsid w:val="00A3764D"/>
    <w:rsid w:val="00A430F6"/>
    <w:rsid w:val="00A449BD"/>
    <w:rsid w:val="00A506C3"/>
    <w:rsid w:val="00A53574"/>
    <w:rsid w:val="00A62586"/>
    <w:rsid w:val="00A62EF8"/>
    <w:rsid w:val="00A6313A"/>
    <w:rsid w:val="00A66891"/>
    <w:rsid w:val="00A672BC"/>
    <w:rsid w:val="00A70E51"/>
    <w:rsid w:val="00A71743"/>
    <w:rsid w:val="00A737A0"/>
    <w:rsid w:val="00A7381E"/>
    <w:rsid w:val="00A759C8"/>
    <w:rsid w:val="00A83CB1"/>
    <w:rsid w:val="00A84373"/>
    <w:rsid w:val="00A90E1B"/>
    <w:rsid w:val="00A9276F"/>
    <w:rsid w:val="00AA1288"/>
    <w:rsid w:val="00AA6F63"/>
    <w:rsid w:val="00AA7A15"/>
    <w:rsid w:val="00AB01C1"/>
    <w:rsid w:val="00AB0222"/>
    <w:rsid w:val="00AB467A"/>
    <w:rsid w:val="00AC304F"/>
    <w:rsid w:val="00AC4564"/>
    <w:rsid w:val="00AC56B5"/>
    <w:rsid w:val="00AC6464"/>
    <w:rsid w:val="00AC746F"/>
    <w:rsid w:val="00AD657B"/>
    <w:rsid w:val="00AD6CF1"/>
    <w:rsid w:val="00AD719B"/>
    <w:rsid w:val="00AE7D10"/>
    <w:rsid w:val="00AF1354"/>
    <w:rsid w:val="00AF14AD"/>
    <w:rsid w:val="00AF5719"/>
    <w:rsid w:val="00B00BFB"/>
    <w:rsid w:val="00B016A5"/>
    <w:rsid w:val="00B042A3"/>
    <w:rsid w:val="00B072E1"/>
    <w:rsid w:val="00B07E9B"/>
    <w:rsid w:val="00B13E11"/>
    <w:rsid w:val="00B1560F"/>
    <w:rsid w:val="00B168FB"/>
    <w:rsid w:val="00B20647"/>
    <w:rsid w:val="00B2516C"/>
    <w:rsid w:val="00B26FCB"/>
    <w:rsid w:val="00B27908"/>
    <w:rsid w:val="00B3116F"/>
    <w:rsid w:val="00B329AF"/>
    <w:rsid w:val="00B33915"/>
    <w:rsid w:val="00B35C55"/>
    <w:rsid w:val="00B420F3"/>
    <w:rsid w:val="00B46997"/>
    <w:rsid w:val="00B563FE"/>
    <w:rsid w:val="00B6002D"/>
    <w:rsid w:val="00B606BD"/>
    <w:rsid w:val="00B67772"/>
    <w:rsid w:val="00B74C4E"/>
    <w:rsid w:val="00B856D9"/>
    <w:rsid w:val="00B90C12"/>
    <w:rsid w:val="00B936CD"/>
    <w:rsid w:val="00B958EB"/>
    <w:rsid w:val="00B96CCD"/>
    <w:rsid w:val="00BA2E7D"/>
    <w:rsid w:val="00BA699B"/>
    <w:rsid w:val="00BB482C"/>
    <w:rsid w:val="00BB75A3"/>
    <w:rsid w:val="00BC563A"/>
    <w:rsid w:val="00BC67C7"/>
    <w:rsid w:val="00BD0920"/>
    <w:rsid w:val="00BD1618"/>
    <w:rsid w:val="00BD65F5"/>
    <w:rsid w:val="00BD7E67"/>
    <w:rsid w:val="00BE16D1"/>
    <w:rsid w:val="00BF6A2F"/>
    <w:rsid w:val="00BF795B"/>
    <w:rsid w:val="00C01EE6"/>
    <w:rsid w:val="00C049AB"/>
    <w:rsid w:val="00C16A39"/>
    <w:rsid w:val="00C175B1"/>
    <w:rsid w:val="00C20FC3"/>
    <w:rsid w:val="00C2155F"/>
    <w:rsid w:val="00C23FE4"/>
    <w:rsid w:val="00C34FC1"/>
    <w:rsid w:val="00C3551B"/>
    <w:rsid w:val="00C37729"/>
    <w:rsid w:val="00C4007C"/>
    <w:rsid w:val="00C400C0"/>
    <w:rsid w:val="00C4080E"/>
    <w:rsid w:val="00C41161"/>
    <w:rsid w:val="00C50239"/>
    <w:rsid w:val="00C52427"/>
    <w:rsid w:val="00C54BBF"/>
    <w:rsid w:val="00C57648"/>
    <w:rsid w:val="00C61A2A"/>
    <w:rsid w:val="00C62011"/>
    <w:rsid w:val="00C6301D"/>
    <w:rsid w:val="00C6404C"/>
    <w:rsid w:val="00C64891"/>
    <w:rsid w:val="00C65C7D"/>
    <w:rsid w:val="00C70E23"/>
    <w:rsid w:val="00C7564F"/>
    <w:rsid w:val="00C822E7"/>
    <w:rsid w:val="00C972FD"/>
    <w:rsid w:val="00CA02B2"/>
    <w:rsid w:val="00CA1F19"/>
    <w:rsid w:val="00CA3D14"/>
    <w:rsid w:val="00CA4DBA"/>
    <w:rsid w:val="00CA5BC7"/>
    <w:rsid w:val="00CB2305"/>
    <w:rsid w:val="00CB3560"/>
    <w:rsid w:val="00CB4385"/>
    <w:rsid w:val="00CB6077"/>
    <w:rsid w:val="00CC2538"/>
    <w:rsid w:val="00CC6783"/>
    <w:rsid w:val="00CC68C3"/>
    <w:rsid w:val="00CD0495"/>
    <w:rsid w:val="00CD1DCC"/>
    <w:rsid w:val="00CD242F"/>
    <w:rsid w:val="00CD2C71"/>
    <w:rsid w:val="00CD4071"/>
    <w:rsid w:val="00CD4652"/>
    <w:rsid w:val="00CD79CD"/>
    <w:rsid w:val="00CE187C"/>
    <w:rsid w:val="00CF3289"/>
    <w:rsid w:val="00CF3D31"/>
    <w:rsid w:val="00CF3EDB"/>
    <w:rsid w:val="00CF5101"/>
    <w:rsid w:val="00CF578B"/>
    <w:rsid w:val="00CF644E"/>
    <w:rsid w:val="00D00E19"/>
    <w:rsid w:val="00D1460A"/>
    <w:rsid w:val="00D173B0"/>
    <w:rsid w:val="00D25C4D"/>
    <w:rsid w:val="00D33C14"/>
    <w:rsid w:val="00D4001D"/>
    <w:rsid w:val="00D50BC2"/>
    <w:rsid w:val="00D64D06"/>
    <w:rsid w:val="00D668C5"/>
    <w:rsid w:val="00D671C4"/>
    <w:rsid w:val="00D76496"/>
    <w:rsid w:val="00D94B80"/>
    <w:rsid w:val="00D957B9"/>
    <w:rsid w:val="00D96D1D"/>
    <w:rsid w:val="00DA6F4A"/>
    <w:rsid w:val="00DB48B6"/>
    <w:rsid w:val="00DB7B24"/>
    <w:rsid w:val="00DC25EE"/>
    <w:rsid w:val="00DC3064"/>
    <w:rsid w:val="00DC37A9"/>
    <w:rsid w:val="00DC37B9"/>
    <w:rsid w:val="00DC4A23"/>
    <w:rsid w:val="00DC5792"/>
    <w:rsid w:val="00DC6F7F"/>
    <w:rsid w:val="00DD1BCE"/>
    <w:rsid w:val="00DD1D3D"/>
    <w:rsid w:val="00DD7E98"/>
    <w:rsid w:val="00DE1303"/>
    <w:rsid w:val="00DE1A79"/>
    <w:rsid w:val="00DE4DA0"/>
    <w:rsid w:val="00DE66DA"/>
    <w:rsid w:val="00DE6E20"/>
    <w:rsid w:val="00DE707D"/>
    <w:rsid w:val="00DF16AF"/>
    <w:rsid w:val="00DF2750"/>
    <w:rsid w:val="00DF2F61"/>
    <w:rsid w:val="00DF445E"/>
    <w:rsid w:val="00DF61D3"/>
    <w:rsid w:val="00E01B9F"/>
    <w:rsid w:val="00E02D03"/>
    <w:rsid w:val="00E057F6"/>
    <w:rsid w:val="00E06E65"/>
    <w:rsid w:val="00E07722"/>
    <w:rsid w:val="00E17749"/>
    <w:rsid w:val="00E2193A"/>
    <w:rsid w:val="00E22537"/>
    <w:rsid w:val="00E25535"/>
    <w:rsid w:val="00E35734"/>
    <w:rsid w:val="00E35D6D"/>
    <w:rsid w:val="00E44C1F"/>
    <w:rsid w:val="00E51A38"/>
    <w:rsid w:val="00E523F3"/>
    <w:rsid w:val="00E52C46"/>
    <w:rsid w:val="00E63F6C"/>
    <w:rsid w:val="00E71EEB"/>
    <w:rsid w:val="00E77D12"/>
    <w:rsid w:val="00E8473C"/>
    <w:rsid w:val="00E93C27"/>
    <w:rsid w:val="00EA5D2C"/>
    <w:rsid w:val="00EA61F9"/>
    <w:rsid w:val="00EB1454"/>
    <w:rsid w:val="00EC0F93"/>
    <w:rsid w:val="00EC2644"/>
    <w:rsid w:val="00EC3F8C"/>
    <w:rsid w:val="00EC3FFF"/>
    <w:rsid w:val="00ED07AF"/>
    <w:rsid w:val="00ED08DC"/>
    <w:rsid w:val="00ED3763"/>
    <w:rsid w:val="00ED5644"/>
    <w:rsid w:val="00ED7796"/>
    <w:rsid w:val="00EE279F"/>
    <w:rsid w:val="00EE2E83"/>
    <w:rsid w:val="00EE5132"/>
    <w:rsid w:val="00EE6478"/>
    <w:rsid w:val="00EE7B8A"/>
    <w:rsid w:val="00EF2155"/>
    <w:rsid w:val="00EF2907"/>
    <w:rsid w:val="00EF2F05"/>
    <w:rsid w:val="00EF30E1"/>
    <w:rsid w:val="00EF476C"/>
    <w:rsid w:val="00EF4AA3"/>
    <w:rsid w:val="00EF5880"/>
    <w:rsid w:val="00EF725A"/>
    <w:rsid w:val="00F00372"/>
    <w:rsid w:val="00F01952"/>
    <w:rsid w:val="00F03150"/>
    <w:rsid w:val="00F0332E"/>
    <w:rsid w:val="00F0338B"/>
    <w:rsid w:val="00F0522F"/>
    <w:rsid w:val="00F06779"/>
    <w:rsid w:val="00F12C8C"/>
    <w:rsid w:val="00F1585B"/>
    <w:rsid w:val="00F17331"/>
    <w:rsid w:val="00F21439"/>
    <w:rsid w:val="00F22504"/>
    <w:rsid w:val="00F24177"/>
    <w:rsid w:val="00F42102"/>
    <w:rsid w:val="00F46240"/>
    <w:rsid w:val="00F478EF"/>
    <w:rsid w:val="00F52465"/>
    <w:rsid w:val="00F61A7E"/>
    <w:rsid w:val="00F710E0"/>
    <w:rsid w:val="00F73F81"/>
    <w:rsid w:val="00F80FE9"/>
    <w:rsid w:val="00F822F2"/>
    <w:rsid w:val="00F82364"/>
    <w:rsid w:val="00F86877"/>
    <w:rsid w:val="00F97FD9"/>
    <w:rsid w:val="00FA2F18"/>
    <w:rsid w:val="00FA3004"/>
    <w:rsid w:val="00FB2138"/>
    <w:rsid w:val="00FB3534"/>
    <w:rsid w:val="00FB47D7"/>
    <w:rsid w:val="00FB76B5"/>
    <w:rsid w:val="00FB7A08"/>
    <w:rsid w:val="00FB7B35"/>
    <w:rsid w:val="00FC234A"/>
    <w:rsid w:val="00FC3AF2"/>
    <w:rsid w:val="00FC5635"/>
    <w:rsid w:val="00FC5912"/>
    <w:rsid w:val="00FC6422"/>
    <w:rsid w:val="00FD0C7B"/>
    <w:rsid w:val="00FD128F"/>
    <w:rsid w:val="00FD1717"/>
    <w:rsid w:val="00FD708A"/>
    <w:rsid w:val="00FE2ABF"/>
    <w:rsid w:val="00FE339B"/>
    <w:rsid w:val="00FE42C3"/>
    <w:rsid w:val="00FE4926"/>
    <w:rsid w:val="00FF5FCD"/>
    <w:rsid w:val="00FF67C2"/>
    <w:rsid w:val="00FF6C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38335634"/>
  <w15:docId w15:val="{174EF409-7827-4EAB-A1C6-5791859AC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4191"/>
    <w:pPr>
      <w:tabs>
        <w:tab w:val="center" w:pos="4680"/>
        <w:tab w:val="right" w:pos="9360"/>
      </w:tabs>
    </w:pPr>
  </w:style>
  <w:style w:type="character" w:customStyle="1" w:styleId="HeaderChar">
    <w:name w:val="Header Char"/>
    <w:basedOn w:val="DefaultParagraphFont"/>
    <w:link w:val="Header"/>
    <w:uiPriority w:val="99"/>
    <w:rsid w:val="006E4191"/>
  </w:style>
  <w:style w:type="paragraph" w:styleId="Footer">
    <w:name w:val="footer"/>
    <w:basedOn w:val="Normal"/>
    <w:link w:val="FooterChar"/>
    <w:uiPriority w:val="99"/>
    <w:unhideWhenUsed/>
    <w:rsid w:val="006E4191"/>
    <w:pPr>
      <w:tabs>
        <w:tab w:val="center" w:pos="4680"/>
        <w:tab w:val="right" w:pos="9360"/>
      </w:tabs>
    </w:pPr>
  </w:style>
  <w:style w:type="character" w:customStyle="1" w:styleId="FooterChar">
    <w:name w:val="Footer Char"/>
    <w:basedOn w:val="DefaultParagraphFont"/>
    <w:link w:val="Footer"/>
    <w:uiPriority w:val="99"/>
    <w:rsid w:val="006E4191"/>
  </w:style>
  <w:style w:type="paragraph" w:styleId="BalloonText">
    <w:name w:val="Balloon Text"/>
    <w:basedOn w:val="Normal"/>
    <w:link w:val="BalloonTextChar"/>
    <w:uiPriority w:val="99"/>
    <w:semiHidden/>
    <w:unhideWhenUsed/>
    <w:rsid w:val="003E3DC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3DC9"/>
    <w:rPr>
      <w:rFonts w:ascii="Segoe UI" w:hAnsi="Segoe UI" w:cs="Segoe UI"/>
      <w:sz w:val="18"/>
      <w:szCs w:val="18"/>
    </w:rPr>
  </w:style>
  <w:style w:type="paragraph" w:styleId="ListParagraph">
    <w:name w:val="List Paragraph"/>
    <w:basedOn w:val="Normal"/>
    <w:uiPriority w:val="34"/>
    <w:qFormat/>
    <w:rsid w:val="00303474"/>
    <w:pPr>
      <w:ind w:left="720"/>
      <w:contextualSpacing/>
    </w:pPr>
  </w:style>
  <w:style w:type="paragraph" w:styleId="NormalWeb">
    <w:name w:val="Normal (Web)"/>
    <w:basedOn w:val="Normal"/>
    <w:uiPriority w:val="99"/>
    <w:semiHidden/>
    <w:unhideWhenUsed/>
    <w:rsid w:val="005A0450"/>
    <w:pPr>
      <w:spacing w:before="100" w:beforeAutospacing="1" w:after="100" w:afterAutospacing="1"/>
      <w:jc w:val="left"/>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4403955">
      <w:bodyDiv w:val="1"/>
      <w:marLeft w:val="0"/>
      <w:marRight w:val="0"/>
      <w:marTop w:val="0"/>
      <w:marBottom w:val="0"/>
      <w:divBdr>
        <w:top w:val="none" w:sz="0" w:space="0" w:color="auto"/>
        <w:left w:val="none" w:sz="0" w:space="0" w:color="auto"/>
        <w:bottom w:val="none" w:sz="0" w:space="0" w:color="auto"/>
        <w:right w:val="none" w:sz="0" w:space="0" w:color="auto"/>
      </w:divBdr>
    </w:div>
    <w:div w:id="2087652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DB442A-474A-49A1-9AB4-A704D7238C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1135</Words>
  <Characters>6473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City of Greenfield</Company>
  <LinksUpToDate>false</LinksUpToDate>
  <CharactersWithSpaces>7593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Brandon Badger</dc:creator>
  <cp:lastModifiedBy>Monica Evans</cp:lastModifiedBy>
  <cp:revision>2</cp:revision>
  <cp:lastPrinted>2023-08-08T13:34:00Z</cp:lastPrinted>
  <dcterms:created xsi:type="dcterms:W3CDTF">2023-11-10T18:25:00Z</dcterms:created>
  <dcterms:modified xsi:type="dcterms:W3CDTF">2023-11-10T18:25:00Z</dcterms:modified>
</cp:coreProperties>
</file>