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2CB6" w14:textId="77777777" w:rsidR="00664050" w:rsidRDefault="00664050" w:rsidP="00664050">
      <w:pPr>
        <w:rPr>
          <w:rFonts w:ascii="Arial" w:hAnsi="Arial" w:cs="Arial"/>
          <w:b/>
          <w:sz w:val="28"/>
        </w:rPr>
      </w:pPr>
    </w:p>
    <w:p w14:paraId="39990DCC" w14:textId="0AFA363E" w:rsidR="00664050" w:rsidRDefault="00622E01" w:rsidP="00664050">
      <w:pPr>
        <w:rPr>
          <w:rFonts w:ascii="Arial" w:hAnsi="Arial" w:cs="Arial"/>
          <w:sz w:val="24"/>
        </w:rPr>
      </w:pPr>
      <w:r>
        <w:rPr>
          <w:rFonts w:ascii="Arial" w:hAnsi="Arial" w:cs="Arial"/>
          <w:sz w:val="24"/>
        </w:rPr>
        <w:t>Thursday</w:t>
      </w:r>
      <w:r w:rsidR="00664050">
        <w:rPr>
          <w:rFonts w:ascii="Arial" w:hAnsi="Arial" w:cs="Arial"/>
          <w:sz w:val="24"/>
        </w:rPr>
        <w:t xml:space="preserve">, </w:t>
      </w:r>
      <w:r w:rsidR="006A4869">
        <w:rPr>
          <w:rFonts w:ascii="Arial" w:hAnsi="Arial" w:cs="Arial"/>
          <w:sz w:val="24"/>
        </w:rPr>
        <w:t>August 7</w:t>
      </w:r>
      <w:r w:rsidR="007129A5">
        <w:rPr>
          <w:rFonts w:ascii="Arial" w:hAnsi="Arial" w:cs="Arial"/>
          <w:sz w:val="24"/>
        </w:rPr>
        <w:t>, 2025</w:t>
      </w:r>
      <w:r w:rsidR="00664050" w:rsidRPr="00664050">
        <w:rPr>
          <w:rFonts w:ascii="Arial" w:hAnsi="Arial" w:cs="Arial"/>
          <w:sz w:val="24"/>
        </w:rPr>
        <w:t xml:space="preserve">, </w:t>
      </w:r>
      <w:r w:rsidR="00D8336B">
        <w:rPr>
          <w:rFonts w:ascii="Arial" w:hAnsi="Arial" w:cs="Arial"/>
          <w:sz w:val="24"/>
        </w:rPr>
        <w:t>4</w:t>
      </w:r>
      <w:r w:rsidR="005543BA">
        <w:rPr>
          <w:rFonts w:ascii="Arial" w:hAnsi="Arial" w:cs="Arial"/>
          <w:sz w:val="24"/>
        </w:rPr>
        <w:t>:00</w:t>
      </w:r>
      <w:r w:rsidR="00664050" w:rsidRPr="00664050">
        <w:rPr>
          <w:rFonts w:ascii="Arial" w:hAnsi="Arial" w:cs="Arial"/>
          <w:sz w:val="24"/>
        </w:rPr>
        <w:t xml:space="preserve"> </w:t>
      </w:r>
      <w:r w:rsidR="005543BA">
        <w:rPr>
          <w:rFonts w:ascii="Arial" w:hAnsi="Arial" w:cs="Arial"/>
          <w:sz w:val="24"/>
        </w:rPr>
        <w:t>p</w:t>
      </w:r>
      <w:r w:rsidR="00664050" w:rsidRPr="00664050">
        <w:rPr>
          <w:rFonts w:ascii="Arial" w:hAnsi="Arial" w:cs="Arial"/>
          <w:sz w:val="24"/>
        </w:rPr>
        <w:t>.m.</w:t>
      </w:r>
    </w:p>
    <w:p w14:paraId="3FB3101E"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537E33E7" w14:textId="77777777" w:rsidR="002F7EF1" w:rsidRDefault="002F7EF1" w:rsidP="00664050">
      <w:pPr>
        <w:rPr>
          <w:rFonts w:ascii="Arial" w:hAnsi="Arial" w:cs="Arial"/>
          <w:sz w:val="24"/>
        </w:rPr>
      </w:pPr>
      <w:r>
        <w:rPr>
          <w:rFonts w:ascii="Arial" w:hAnsi="Arial" w:cs="Arial"/>
          <w:sz w:val="24"/>
        </w:rPr>
        <w:t>10 S. State St, Greenfield, IN 46140</w:t>
      </w:r>
    </w:p>
    <w:p w14:paraId="2B99F910" w14:textId="77777777" w:rsidR="002F7EF1" w:rsidRDefault="002F7EF1" w:rsidP="00664050">
      <w:pPr>
        <w:rPr>
          <w:rFonts w:ascii="Arial" w:hAnsi="Arial" w:cs="Arial"/>
          <w:sz w:val="28"/>
        </w:rPr>
      </w:pPr>
    </w:p>
    <w:p w14:paraId="4CF4B3FA" w14:textId="77777777" w:rsidR="00DE66DA" w:rsidRDefault="00DE66DA" w:rsidP="00664050">
      <w:pPr>
        <w:rPr>
          <w:rFonts w:ascii="Arial" w:hAnsi="Arial" w:cs="Arial"/>
          <w:sz w:val="28"/>
        </w:rPr>
      </w:pPr>
    </w:p>
    <w:p w14:paraId="62A95D80" w14:textId="77777777" w:rsidR="00DE66DA" w:rsidRPr="00B90774" w:rsidRDefault="00341683" w:rsidP="00DE66DA">
      <w:pPr>
        <w:jc w:val="left"/>
        <w:rPr>
          <w:rFonts w:ascii="Arial" w:hAnsi="Arial" w:cs="Arial"/>
        </w:rPr>
      </w:pPr>
      <w:r>
        <w:rPr>
          <w:rFonts w:ascii="Arial" w:hAnsi="Arial" w:cs="Arial"/>
        </w:rPr>
        <w:t>Tom Strickland</w:t>
      </w:r>
      <w:r w:rsidR="00DE66DA" w:rsidRPr="00B90774">
        <w:rPr>
          <w:rFonts w:ascii="Arial" w:hAnsi="Arial" w:cs="Arial"/>
        </w:rPr>
        <w:t xml:space="preserve"> called the </w:t>
      </w:r>
      <w:r w:rsidR="0087594C">
        <w:rPr>
          <w:rFonts w:ascii="Arial" w:hAnsi="Arial" w:cs="Arial"/>
        </w:rPr>
        <w:t xml:space="preserve">Historic Board of Review (HBR) </w:t>
      </w:r>
      <w:r w:rsidR="00DE66DA" w:rsidRPr="00B90774">
        <w:rPr>
          <w:rFonts w:ascii="Arial" w:hAnsi="Arial" w:cs="Arial"/>
        </w:rPr>
        <w:t xml:space="preserve">meeting to </w:t>
      </w:r>
      <w:r w:rsidR="00DE66DA" w:rsidRPr="004F4224">
        <w:rPr>
          <w:rFonts w:ascii="Arial" w:hAnsi="Arial" w:cs="Arial"/>
        </w:rPr>
        <w:t xml:space="preserve">order at </w:t>
      </w:r>
      <w:r w:rsidR="004A1C57" w:rsidRPr="004F4224">
        <w:rPr>
          <w:rFonts w:ascii="Arial" w:hAnsi="Arial" w:cs="Arial"/>
        </w:rPr>
        <w:t>4:</w:t>
      </w:r>
      <w:r w:rsidR="0014758C">
        <w:rPr>
          <w:rFonts w:ascii="Arial" w:hAnsi="Arial" w:cs="Arial"/>
        </w:rPr>
        <w:t>0</w:t>
      </w:r>
      <w:r w:rsidR="009224FF">
        <w:rPr>
          <w:rFonts w:ascii="Arial" w:hAnsi="Arial" w:cs="Arial"/>
        </w:rPr>
        <w:t>0</w:t>
      </w:r>
      <w:r w:rsidR="001D4471">
        <w:rPr>
          <w:rFonts w:ascii="Arial" w:hAnsi="Arial" w:cs="Arial"/>
        </w:rPr>
        <w:t xml:space="preserve"> </w:t>
      </w:r>
      <w:r w:rsidR="00DE66DA" w:rsidRPr="004F4224">
        <w:rPr>
          <w:rFonts w:ascii="Arial" w:hAnsi="Arial" w:cs="Arial"/>
        </w:rPr>
        <w:t>p.m</w:t>
      </w:r>
      <w:r w:rsidR="00DE66DA" w:rsidRPr="00B90774">
        <w:rPr>
          <w:rFonts w:ascii="Arial" w:hAnsi="Arial" w:cs="Arial"/>
        </w:rPr>
        <w:t>.</w:t>
      </w:r>
    </w:p>
    <w:p w14:paraId="1674F5FB" w14:textId="77777777" w:rsidR="00DE66DA" w:rsidRPr="00B90774" w:rsidRDefault="00DE66DA" w:rsidP="00DE66DA">
      <w:pPr>
        <w:jc w:val="left"/>
        <w:rPr>
          <w:rFonts w:ascii="Arial" w:hAnsi="Arial" w:cs="Arial"/>
        </w:rPr>
      </w:pPr>
    </w:p>
    <w:p w14:paraId="200D690A" w14:textId="6FD4571C" w:rsidR="00DE66DA" w:rsidRDefault="006A4869" w:rsidP="00DE66DA">
      <w:pPr>
        <w:jc w:val="left"/>
        <w:rPr>
          <w:rFonts w:ascii="Arial" w:hAnsi="Arial" w:cs="Arial"/>
        </w:rPr>
      </w:pPr>
      <w:r>
        <w:rPr>
          <w:rFonts w:ascii="Arial" w:hAnsi="Arial" w:cs="Arial"/>
        </w:rPr>
        <w:t>Evan Beaty</w:t>
      </w:r>
      <w:r w:rsidR="00C07C4B" w:rsidRPr="00B90774">
        <w:rPr>
          <w:rFonts w:ascii="Arial" w:hAnsi="Arial" w:cs="Arial"/>
        </w:rPr>
        <w:t xml:space="preserve"> took Roll Call</w:t>
      </w:r>
      <w:r w:rsidR="007D298B">
        <w:rPr>
          <w:rFonts w:ascii="Arial" w:hAnsi="Arial" w:cs="Arial"/>
        </w:rPr>
        <w:t>.</w:t>
      </w:r>
    </w:p>
    <w:p w14:paraId="3D8369B8" w14:textId="77777777" w:rsidR="007D298B" w:rsidRDefault="007D298B" w:rsidP="00DE66DA">
      <w:pPr>
        <w:jc w:val="left"/>
        <w:rPr>
          <w:rFonts w:ascii="Arial" w:hAnsi="Arial" w:cs="Arial"/>
        </w:rPr>
      </w:pPr>
    </w:p>
    <w:p w14:paraId="757B7D73" w14:textId="77777777" w:rsidR="007D298B" w:rsidRDefault="007D298B" w:rsidP="00DE66DA">
      <w:pPr>
        <w:jc w:val="left"/>
        <w:rPr>
          <w:rFonts w:ascii="Arial" w:hAnsi="Arial" w:cs="Arial"/>
          <w:u w:val="single"/>
        </w:rPr>
      </w:pPr>
      <w:r w:rsidRPr="004F4224">
        <w:rPr>
          <w:rFonts w:ascii="Arial" w:hAnsi="Arial" w:cs="Arial"/>
          <w:u w:val="single"/>
        </w:rPr>
        <w:t>Members present:</w:t>
      </w:r>
    </w:p>
    <w:p w14:paraId="0FBD19A4" w14:textId="77777777" w:rsidR="00884703" w:rsidRDefault="00884703" w:rsidP="00884703">
      <w:pPr>
        <w:jc w:val="left"/>
        <w:rPr>
          <w:rFonts w:ascii="Arial" w:hAnsi="Arial" w:cs="Arial"/>
        </w:rPr>
      </w:pPr>
      <w:r>
        <w:rPr>
          <w:rFonts w:ascii="Arial" w:hAnsi="Arial" w:cs="Arial"/>
        </w:rPr>
        <w:t xml:space="preserve">Tom Strickland, President </w:t>
      </w:r>
    </w:p>
    <w:p w14:paraId="399081F1" w14:textId="19DEF0C3" w:rsidR="001774E0" w:rsidRDefault="00E40D5C" w:rsidP="00F50AC0">
      <w:pPr>
        <w:jc w:val="left"/>
        <w:rPr>
          <w:rFonts w:ascii="Arial" w:hAnsi="Arial" w:cs="Arial"/>
        </w:rPr>
      </w:pPr>
      <w:r>
        <w:rPr>
          <w:rFonts w:ascii="Arial" w:hAnsi="Arial" w:cs="Arial"/>
        </w:rPr>
        <w:t>Candy Hudziak</w:t>
      </w:r>
    </w:p>
    <w:p w14:paraId="30444C59" w14:textId="11DFACAE" w:rsidR="00205382" w:rsidRDefault="00205382" w:rsidP="00F50AC0">
      <w:pPr>
        <w:jc w:val="left"/>
        <w:rPr>
          <w:rFonts w:ascii="Arial" w:hAnsi="Arial" w:cs="Arial"/>
        </w:rPr>
      </w:pPr>
      <w:r>
        <w:rPr>
          <w:rFonts w:ascii="Arial" w:hAnsi="Arial" w:cs="Arial"/>
        </w:rPr>
        <w:t xml:space="preserve">Greg Roland </w:t>
      </w:r>
    </w:p>
    <w:p w14:paraId="398E5C59" w14:textId="0E713EBE" w:rsidR="00205382" w:rsidRDefault="00205382" w:rsidP="00F50AC0">
      <w:pPr>
        <w:jc w:val="left"/>
        <w:rPr>
          <w:rFonts w:ascii="Arial" w:hAnsi="Arial" w:cs="Arial"/>
        </w:rPr>
      </w:pPr>
      <w:r>
        <w:rPr>
          <w:rFonts w:ascii="Arial" w:hAnsi="Arial" w:cs="Arial"/>
        </w:rPr>
        <w:t>Walter Kosovich</w:t>
      </w:r>
    </w:p>
    <w:p w14:paraId="74B7245D" w14:textId="14946998" w:rsidR="00E75C46" w:rsidRDefault="00E75C46" w:rsidP="00F50AC0">
      <w:pPr>
        <w:jc w:val="left"/>
        <w:rPr>
          <w:rFonts w:ascii="Arial" w:hAnsi="Arial" w:cs="Arial"/>
        </w:rPr>
      </w:pPr>
      <w:r>
        <w:rPr>
          <w:rFonts w:ascii="Arial" w:hAnsi="Arial" w:cs="Arial"/>
        </w:rPr>
        <w:t>Angela Hoffa</w:t>
      </w:r>
    </w:p>
    <w:p w14:paraId="77D5C759" w14:textId="77777777" w:rsidR="00DE66DA" w:rsidRDefault="00DE66DA" w:rsidP="00DE66DA">
      <w:pPr>
        <w:jc w:val="left"/>
        <w:rPr>
          <w:rFonts w:ascii="Arial" w:hAnsi="Arial" w:cs="Arial"/>
        </w:rPr>
      </w:pPr>
    </w:p>
    <w:p w14:paraId="5F4DA880" w14:textId="0FB66F7F" w:rsidR="00781894" w:rsidRPr="004F4224" w:rsidRDefault="00042414" w:rsidP="00DE66DA">
      <w:pPr>
        <w:jc w:val="left"/>
        <w:rPr>
          <w:rFonts w:ascii="Arial" w:hAnsi="Arial" w:cs="Arial"/>
          <w:u w:val="single"/>
        </w:rPr>
      </w:pPr>
      <w:r w:rsidRPr="004F4224">
        <w:rPr>
          <w:rFonts w:ascii="Arial" w:hAnsi="Arial" w:cs="Arial"/>
          <w:u w:val="single"/>
        </w:rPr>
        <w:t>Non-member</w:t>
      </w:r>
      <w:r w:rsidR="00275EBE" w:rsidRPr="004F4224">
        <w:rPr>
          <w:rFonts w:ascii="Arial" w:hAnsi="Arial" w:cs="Arial"/>
          <w:u w:val="single"/>
        </w:rPr>
        <w:t xml:space="preserve"> staff</w:t>
      </w:r>
      <w:r w:rsidR="00781894" w:rsidRPr="004F4224">
        <w:rPr>
          <w:rFonts w:ascii="Arial" w:hAnsi="Arial" w:cs="Arial"/>
          <w:u w:val="single"/>
        </w:rPr>
        <w:t xml:space="preserve"> present:</w:t>
      </w:r>
    </w:p>
    <w:p w14:paraId="3BD5FE46" w14:textId="7EF788FF" w:rsidR="00781894" w:rsidRDefault="00604AC7" w:rsidP="00DE66DA">
      <w:pPr>
        <w:jc w:val="left"/>
        <w:rPr>
          <w:rFonts w:ascii="Arial" w:hAnsi="Arial" w:cs="Arial"/>
        </w:rPr>
      </w:pPr>
      <w:r>
        <w:rPr>
          <w:rFonts w:ascii="Arial" w:hAnsi="Arial" w:cs="Arial"/>
        </w:rPr>
        <w:t xml:space="preserve">E. Beaty, </w:t>
      </w:r>
      <w:r w:rsidR="00E40D5C">
        <w:rPr>
          <w:rFonts w:ascii="Arial" w:hAnsi="Arial" w:cs="Arial"/>
        </w:rPr>
        <w:t>Associate</w:t>
      </w:r>
      <w:r>
        <w:rPr>
          <w:rFonts w:ascii="Arial" w:hAnsi="Arial" w:cs="Arial"/>
        </w:rPr>
        <w:t xml:space="preserve"> Planner </w:t>
      </w:r>
    </w:p>
    <w:p w14:paraId="1D92DC73" w14:textId="77777777" w:rsidR="00884703" w:rsidRDefault="00884703" w:rsidP="00DE66DA">
      <w:pPr>
        <w:jc w:val="left"/>
        <w:rPr>
          <w:rFonts w:ascii="Arial" w:hAnsi="Arial" w:cs="Arial"/>
        </w:rPr>
      </w:pPr>
    </w:p>
    <w:p w14:paraId="33472EF4" w14:textId="149355FB" w:rsidR="00884703" w:rsidRDefault="00884703" w:rsidP="00DE66DA">
      <w:pPr>
        <w:jc w:val="left"/>
        <w:rPr>
          <w:rFonts w:ascii="Arial" w:hAnsi="Arial" w:cs="Arial"/>
        </w:rPr>
      </w:pPr>
      <w:r>
        <w:rPr>
          <w:rFonts w:ascii="Arial" w:hAnsi="Arial" w:cs="Arial"/>
        </w:rPr>
        <w:t xml:space="preserve">A motion was made to approve the Minutes from </w:t>
      </w:r>
      <w:r w:rsidR="006A4869">
        <w:rPr>
          <w:rFonts w:ascii="Arial" w:hAnsi="Arial" w:cs="Arial"/>
        </w:rPr>
        <w:t>June</w:t>
      </w:r>
      <w:r>
        <w:rPr>
          <w:rFonts w:ascii="Arial" w:hAnsi="Arial" w:cs="Arial"/>
        </w:rPr>
        <w:t xml:space="preserve"> by </w:t>
      </w:r>
      <w:r w:rsidR="006A4869">
        <w:rPr>
          <w:rFonts w:ascii="Arial" w:hAnsi="Arial" w:cs="Arial"/>
        </w:rPr>
        <w:t>G. Roland</w:t>
      </w:r>
      <w:r>
        <w:rPr>
          <w:rFonts w:ascii="Arial" w:hAnsi="Arial" w:cs="Arial"/>
        </w:rPr>
        <w:t xml:space="preserve"> and seconded by </w:t>
      </w:r>
      <w:r w:rsidR="006A4869">
        <w:rPr>
          <w:rFonts w:ascii="Arial" w:hAnsi="Arial" w:cs="Arial"/>
        </w:rPr>
        <w:t>A. Hoffa</w:t>
      </w:r>
      <w:r>
        <w:rPr>
          <w:rFonts w:ascii="Arial" w:hAnsi="Arial" w:cs="Arial"/>
        </w:rPr>
        <w:t xml:space="preserve">.  Motion carried.  </w:t>
      </w:r>
    </w:p>
    <w:p w14:paraId="796973BA" w14:textId="77777777" w:rsidR="00DA6E4C" w:rsidRDefault="00DA6E4C" w:rsidP="00DE66DA">
      <w:pPr>
        <w:jc w:val="left"/>
        <w:rPr>
          <w:rFonts w:ascii="Arial" w:hAnsi="Arial" w:cs="Arial"/>
        </w:rPr>
      </w:pPr>
    </w:p>
    <w:p w14:paraId="60C18BDC" w14:textId="1747EB7D" w:rsidR="00D527D0" w:rsidRDefault="00205382" w:rsidP="00DE66DA">
      <w:pPr>
        <w:jc w:val="left"/>
        <w:rPr>
          <w:rFonts w:ascii="Arial" w:hAnsi="Arial" w:cs="Arial"/>
        </w:rPr>
      </w:pPr>
      <w:r>
        <w:rPr>
          <w:rFonts w:ascii="Arial" w:hAnsi="Arial" w:cs="Arial"/>
        </w:rPr>
        <w:t xml:space="preserve"> </w:t>
      </w:r>
      <w:r w:rsidR="00AC4225">
        <w:rPr>
          <w:rFonts w:ascii="Arial" w:hAnsi="Arial" w:cs="Arial"/>
        </w:rPr>
        <w:t xml:space="preserve"> </w:t>
      </w:r>
    </w:p>
    <w:p w14:paraId="0A23E1C5" w14:textId="77777777" w:rsidR="00DF1D44" w:rsidRDefault="00E75C46" w:rsidP="006A4869">
      <w:pPr>
        <w:jc w:val="left"/>
        <w:rPr>
          <w:rFonts w:ascii="Arial" w:hAnsi="Arial" w:cs="Arial"/>
          <w:b/>
          <w:u w:val="single"/>
        </w:rPr>
      </w:pPr>
      <w:r>
        <w:rPr>
          <w:rFonts w:ascii="Arial" w:hAnsi="Arial" w:cs="Arial"/>
          <w:b/>
          <w:u w:val="single"/>
        </w:rPr>
        <w:t>NEW</w:t>
      </w:r>
      <w:r w:rsidR="00C661DB">
        <w:rPr>
          <w:rFonts w:ascii="Arial" w:hAnsi="Arial" w:cs="Arial"/>
          <w:b/>
          <w:u w:val="single"/>
        </w:rPr>
        <w:t xml:space="preserve"> BUSINESS:</w:t>
      </w:r>
    </w:p>
    <w:p w14:paraId="12EF9578" w14:textId="77777777" w:rsidR="00DF1D44" w:rsidRDefault="00DF1D44" w:rsidP="006A4869">
      <w:pPr>
        <w:jc w:val="left"/>
        <w:rPr>
          <w:rFonts w:ascii="Arial" w:hAnsi="Arial" w:cs="Arial"/>
          <w:b/>
          <w:u w:val="single"/>
        </w:rPr>
      </w:pPr>
    </w:p>
    <w:p w14:paraId="0C45D94A" w14:textId="77777777" w:rsidR="00DF1D44" w:rsidRDefault="00DF1D44" w:rsidP="00DF1D44">
      <w:pPr>
        <w:jc w:val="left"/>
        <w:rPr>
          <w:rFonts w:ascii="Arial" w:hAnsi="Arial" w:cs="Arial"/>
        </w:rPr>
      </w:pPr>
      <w:r>
        <w:rPr>
          <w:rFonts w:ascii="Arial" w:hAnsi="Arial" w:cs="Arial"/>
        </w:rPr>
        <w:t xml:space="preserve">E. Beaty advised that they will be switching the agenda around as the second petitioner </w:t>
      </w:r>
    </w:p>
    <w:p w14:paraId="0A98E4E5" w14:textId="77777777" w:rsidR="00DF1D44" w:rsidRDefault="00C661DB" w:rsidP="006A4869">
      <w:pPr>
        <w:jc w:val="left"/>
        <w:rPr>
          <w:rFonts w:ascii="Arial" w:hAnsi="Arial" w:cs="Arial"/>
          <w:b/>
          <w:u w:val="single"/>
        </w:rPr>
      </w:pPr>
      <w:r>
        <w:rPr>
          <w:rFonts w:ascii="Arial" w:hAnsi="Arial" w:cs="Arial"/>
          <w:b/>
          <w:u w:val="single"/>
        </w:rPr>
        <w:br/>
      </w:r>
    </w:p>
    <w:p w14:paraId="4628F329" w14:textId="77777777" w:rsidR="00DF1D44" w:rsidRDefault="00DF1D44" w:rsidP="006A4869">
      <w:pPr>
        <w:jc w:val="left"/>
        <w:rPr>
          <w:rFonts w:ascii="Arial" w:hAnsi="Arial" w:cs="Arial"/>
          <w:b/>
          <w:u w:val="single"/>
        </w:rPr>
      </w:pPr>
    </w:p>
    <w:p w14:paraId="2C054D01" w14:textId="2BAFF157" w:rsidR="00DF1D44" w:rsidRDefault="00DF1D44" w:rsidP="00DF1D44">
      <w:pPr>
        <w:jc w:val="left"/>
        <w:rPr>
          <w:rFonts w:ascii="Arial" w:hAnsi="Arial" w:cs="Arial"/>
        </w:rPr>
      </w:pPr>
      <w:r w:rsidRPr="00830EE8">
        <w:rPr>
          <w:rFonts w:ascii="Arial" w:hAnsi="Arial" w:cs="Arial"/>
          <w:b/>
          <w:bCs/>
          <w:u w:val="single"/>
        </w:rPr>
        <w:t>COA25-0</w:t>
      </w:r>
      <w:r>
        <w:rPr>
          <w:rFonts w:ascii="Arial" w:hAnsi="Arial" w:cs="Arial"/>
          <w:b/>
          <w:bCs/>
          <w:u w:val="single"/>
        </w:rPr>
        <w:t>6</w:t>
      </w:r>
      <w:r w:rsidRPr="00830EE8">
        <w:rPr>
          <w:rFonts w:ascii="Arial" w:hAnsi="Arial" w:cs="Arial"/>
          <w:b/>
          <w:bCs/>
          <w:u w:val="single"/>
        </w:rPr>
        <w:t xml:space="preserve">: </w:t>
      </w:r>
      <w:r>
        <w:rPr>
          <w:rFonts w:ascii="Arial" w:hAnsi="Arial" w:cs="Arial"/>
          <w:b/>
          <w:bCs/>
          <w:u w:val="single"/>
        </w:rPr>
        <w:t xml:space="preserve">17 &amp; 19 W. Main St.  Thomas Lopez-Center Township Trustee </w:t>
      </w:r>
      <w:r>
        <w:rPr>
          <w:rFonts w:ascii="Arial" w:hAnsi="Arial" w:cs="Arial"/>
        </w:rPr>
        <w:t xml:space="preserve">  </w:t>
      </w:r>
      <w:r>
        <w:rPr>
          <w:rFonts w:ascii="Arial" w:hAnsi="Arial" w:cs="Arial"/>
        </w:rPr>
        <w:t xml:space="preserve">is requesting a COA </w:t>
      </w:r>
      <w:proofErr w:type="gramStart"/>
      <w:r>
        <w:rPr>
          <w:rFonts w:ascii="Arial" w:hAnsi="Arial" w:cs="Arial"/>
        </w:rPr>
        <w:t>to install</w:t>
      </w:r>
      <w:proofErr w:type="gramEnd"/>
      <w:r>
        <w:rPr>
          <w:rFonts w:ascii="Arial" w:hAnsi="Arial" w:cs="Arial"/>
        </w:rPr>
        <w:t xml:space="preserve"> window signs on the 2 front doors and a hanging wall sign on an existing bracket on Main Street to advertise their office.  Thomas Lopez, Center Township Trustee came forward.  E. Beaty showed what the signs will look like.  E. Beaty stated that he checked with Donna Butler about the sizes and per the UDO, they are sized fine.  </w:t>
      </w:r>
    </w:p>
    <w:p w14:paraId="48E47E24" w14:textId="77777777" w:rsidR="00DF1D44" w:rsidRDefault="00DF1D44" w:rsidP="00DF1D44">
      <w:pPr>
        <w:jc w:val="left"/>
        <w:rPr>
          <w:rFonts w:ascii="Arial" w:hAnsi="Arial" w:cs="Arial"/>
        </w:rPr>
      </w:pPr>
    </w:p>
    <w:p w14:paraId="16E9E098" w14:textId="0E30807E" w:rsidR="00DF1D44" w:rsidRDefault="00DF1D44" w:rsidP="00DF1D44">
      <w:pPr>
        <w:jc w:val="left"/>
        <w:rPr>
          <w:rFonts w:ascii="Arial" w:hAnsi="Arial" w:cs="Arial"/>
        </w:rPr>
      </w:pPr>
      <w:r>
        <w:rPr>
          <w:rFonts w:ascii="Arial" w:hAnsi="Arial" w:cs="Arial"/>
        </w:rPr>
        <w:t xml:space="preserve">Mr. Lopez stated that the small sign will also be displayed on the back door.  E. Beaty stated that the backdoor sign does not need HBR approval as it is not Public facing. </w:t>
      </w:r>
    </w:p>
    <w:p w14:paraId="19D757B1" w14:textId="77777777" w:rsidR="00DF1D44" w:rsidRDefault="00DF1D44" w:rsidP="00DF1D44">
      <w:pPr>
        <w:jc w:val="left"/>
        <w:rPr>
          <w:rFonts w:ascii="Arial" w:hAnsi="Arial" w:cs="Arial"/>
        </w:rPr>
      </w:pPr>
    </w:p>
    <w:p w14:paraId="7848B24F" w14:textId="396F3355" w:rsidR="00DF1D44" w:rsidRDefault="00DF1D44" w:rsidP="00DF1D44">
      <w:pPr>
        <w:jc w:val="left"/>
        <w:rPr>
          <w:rFonts w:ascii="Arial" w:hAnsi="Arial" w:cs="Arial"/>
        </w:rPr>
      </w:pPr>
      <w:r>
        <w:rPr>
          <w:rFonts w:ascii="Arial" w:hAnsi="Arial" w:cs="Arial"/>
        </w:rPr>
        <w:t>A motion to approve was made by G. Roland and seconded by A. Hoffa.  Motion carried 5-0.</w:t>
      </w:r>
    </w:p>
    <w:p w14:paraId="466638E1" w14:textId="77777777" w:rsidR="00DF1D44" w:rsidRDefault="00DF1D44" w:rsidP="006A4869">
      <w:pPr>
        <w:jc w:val="left"/>
        <w:rPr>
          <w:rFonts w:ascii="Arial" w:hAnsi="Arial" w:cs="Arial"/>
          <w:b/>
          <w:u w:val="single"/>
        </w:rPr>
      </w:pPr>
    </w:p>
    <w:p w14:paraId="68227BF9" w14:textId="77777777" w:rsidR="00DF1D44" w:rsidRDefault="00DF1D44" w:rsidP="006A4869">
      <w:pPr>
        <w:jc w:val="left"/>
        <w:rPr>
          <w:rFonts w:ascii="Arial" w:hAnsi="Arial" w:cs="Arial"/>
          <w:b/>
          <w:u w:val="single"/>
        </w:rPr>
      </w:pPr>
    </w:p>
    <w:p w14:paraId="24BCE718" w14:textId="77777777" w:rsidR="00080C8B" w:rsidRDefault="00E75C46" w:rsidP="006A4869">
      <w:pPr>
        <w:jc w:val="left"/>
        <w:rPr>
          <w:rFonts w:ascii="Arial" w:hAnsi="Arial" w:cs="Arial"/>
        </w:rPr>
      </w:pPr>
      <w:r w:rsidRPr="00830EE8">
        <w:rPr>
          <w:rFonts w:ascii="Arial" w:hAnsi="Arial" w:cs="Arial"/>
          <w:b/>
          <w:bCs/>
          <w:u w:val="single"/>
        </w:rPr>
        <w:t>COA2</w:t>
      </w:r>
      <w:r w:rsidR="007129A5" w:rsidRPr="00830EE8">
        <w:rPr>
          <w:rFonts w:ascii="Arial" w:hAnsi="Arial" w:cs="Arial"/>
          <w:b/>
          <w:bCs/>
          <w:u w:val="single"/>
        </w:rPr>
        <w:t>5</w:t>
      </w:r>
      <w:r w:rsidRPr="00830EE8">
        <w:rPr>
          <w:rFonts w:ascii="Arial" w:hAnsi="Arial" w:cs="Arial"/>
          <w:b/>
          <w:bCs/>
          <w:u w:val="single"/>
        </w:rPr>
        <w:t>-0</w:t>
      </w:r>
      <w:r w:rsidR="006A4869" w:rsidRPr="00830EE8">
        <w:rPr>
          <w:rFonts w:ascii="Arial" w:hAnsi="Arial" w:cs="Arial"/>
          <w:b/>
          <w:bCs/>
          <w:u w:val="single"/>
        </w:rPr>
        <w:t>5</w:t>
      </w:r>
      <w:r w:rsidRPr="00830EE8">
        <w:rPr>
          <w:rFonts w:ascii="Arial" w:hAnsi="Arial" w:cs="Arial"/>
          <w:b/>
          <w:bCs/>
          <w:u w:val="single"/>
        </w:rPr>
        <w:t xml:space="preserve">: </w:t>
      </w:r>
      <w:r w:rsidR="006A4869" w:rsidRPr="00830EE8">
        <w:rPr>
          <w:rFonts w:ascii="Arial" w:hAnsi="Arial" w:cs="Arial"/>
          <w:b/>
          <w:bCs/>
          <w:u w:val="single"/>
        </w:rPr>
        <w:t>210 W. Main St.  Bradley United Methodist Church</w:t>
      </w:r>
      <w:r w:rsidR="00884703">
        <w:rPr>
          <w:rFonts w:ascii="Arial" w:hAnsi="Arial" w:cs="Arial"/>
          <w:b/>
          <w:bCs/>
        </w:rPr>
        <w:t xml:space="preserve"> </w:t>
      </w:r>
      <w:r w:rsidR="00884703" w:rsidRPr="00884703">
        <w:rPr>
          <w:rFonts w:ascii="Arial" w:hAnsi="Arial" w:cs="Arial"/>
        </w:rPr>
        <w:t xml:space="preserve">is requesting a COA to </w:t>
      </w:r>
      <w:r w:rsidR="006A4869">
        <w:rPr>
          <w:rFonts w:ascii="Arial" w:hAnsi="Arial" w:cs="Arial"/>
        </w:rPr>
        <w:t xml:space="preserve">install exterior landscaping, parking and lighting.  </w:t>
      </w:r>
      <w:r w:rsidR="005403D9">
        <w:rPr>
          <w:rFonts w:ascii="Arial" w:hAnsi="Arial" w:cs="Arial"/>
        </w:rPr>
        <w:t>Patty Smith from Bradley</w:t>
      </w:r>
      <w:r w:rsidR="00080C8B">
        <w:rPr>
          <w:rFonts w:ascii="Arial" w:hAnsi="Arial" w:cs="Arial"/>
        </w:rPr>
        <w:t xml:space="preserve"> United Methodist Church</w:t>
      </w:r>
      <w:r w:rsidR="005403D9">
        <w:rPr>
          <w:rFonts w:ascii="Arial" w:hAnsi="Arial" w:cs="Arial"/>
        </w:rPr>
        <w:t>, came forward and stated that adding some uplighting will add to the beauty of the property and downtown at night.  She believes there is a safety hazard</w:t>
      </w:r>
      <w:r w:rsidR="00080C8B">
        <w:rPr>
          <w:rFonts w:ascii="Arial" w:hAnsi="Arial" w:cs="Arial"/>
        </w:rPr>
        <w:t xml:space="preserve"> pulling out of the parking lot when it is dark and this will help. E. Beaty showed examples of what the building will look like with the lighting.  </w:t>
      </w:r>
    </w:p>
    <w:p w14:paraId="08938C3F" w14:textId="77777777" w:rsidR="00080C8B" w:rsidRDefault="00080C8B" w:rsidP="006A4869">
      <w:pPr>
        <w:jc w:val="left"/>
        <w:rPr>
          <w:rFonts w:ascii="Arial" w:hAnsi="Arial" w:cs="Arial"/>
        </w:rPr>
      </w:pPr>
    </w:p>
    <w:p w14:paraId="438DC8B5" w14:textId="037FBCF7" w:rsidR="006A4869" w:rsidRDefault="00080C8B" w:rsidP="006A4869">
      <w:pPr>
        <w:jc w:val="left"/>
        <w:rPr>
          <w:rFonts w:ascii="Arial" w:hAnsi="Arial" w:cs="Arial"/>
        </w:rPr>
      </w:pPr>
      <w:r>
        <w:rPr>
          <w:rFonts w:ascii="Arial" w:hAnsi="Arial" w:cs="Arial"/>
        </w:rPr>
        <w:t xml:space="preserve">C. Hudziak added to make sure there is no spillage on the lighting in the parking lot due to it being a residential area as well.  A motion was made by G. Roland and seconded by A. Hoffa.  Motion carried 5-0. </w:t>
      </w:r>
    </w:p>
    <w:p w14:paraId="5431F191" w14:textId="77777777" w:rsidR="006A4869" w:rsidRDefault="006A4869" w:rsidP="006A4869">
      <w:pPr>
        <w:jc w:val="left"/>
        <w:rPr>
          <w:rFonts w:ascii="Arial" w:hAnsi="Arial" w:cs="Arial"/>
        </w:rPr>
      </w:pPr>
    </w:p>
    <w:p w14:paraId="61A9182D" w14:textId="77777777" w:rsidR="006A4869" w:rsidRDefault="006A4869" w:rsidP="006A4869">
      <w:pPr>
        <w:jc w:val="left"/>
        <w:rPr>
          <w:rFonts w:ascii="Arial" w:hAnsi="Arial" w:cs="Arial"/>
        </w:rPr>
      </w:pPr>
    </w:p>
    <w:p w14:paraId="4075AA8B" w14:textId="77777777" w:rsidR="00830EE8" w:rsidRDefault="00830EE8" w:rsidP="006A4869">
      <w:pPr>
        <w:jc w:val="left"/>
        <w:rPr>
          <w:rFonts w:ascii="Arial" w:hAnsi="Arial" w:cs="Arial"/>
        </w:rPr>
      </w:pPr>
    </w:p>
    <w:p w14:paraId="2D67E54F" w14:textId="77777777" w:rsidR="00080C8B" w:rsidRDefault="00080C8B" w:rsidP="006A4869">
      <w:pPr>
        <w:jc w:val="left"/>
        <w:rPr>
          <w:rFonts w:ascii="Arial" w:hAnsi="Arial" w:cs="Arial"/>
          <w:b/>
          <w:bCs/>
          <w:u w:val="single"/>
        </w:rPr>
      </w:pPr>
    </w:p>
    <w:p w14:paraId="47FDB655" w14:textId="3E199957" w:rsidR="00830EE8" w:rsidRDefault="00830EE8" w:rsidP="006A4869">
      <w:pPr>
        <w:jc w:val="left"/>
        <w:rPr>
          <w:rFonts w:ascii="Arial" w:hAnsi="Arial" w:cs="Arial"/>
        </w:rPr>
      </w:pPr>
      <w:r w:rsidRPr="00830EE8">
        <w:rPr>
          <w:rFonts w:ascii="Arial" w:hAnsi="Arial" w:cs="Arial"/>
          <w:b/>
          <w:bCs/>
          <w:u w:val="single"/>
        </w:rPr>
        <w:lastRenderedPageBreak/>
        <w:t>COA25-0</w:t>
      </w:r>
      <w:r>
        <w:rPr>
          <w:rFonts w:ascii="Arial" w:hAnsi="Arial" w:cs="Arial"/>
          <w:b/>
          <w:bCs/>
          <w:u w:val="single"/>
        </w:rPr>
        <w:t>7</w:t>
      </w:r>
      <w:r w:rsidRPr="00830EE8">
        <w:rPr>
          <w:rFonts w:ascii="Arial" w:hAnsi="Arial" w:cs="Arial"/>
          <w:b/>
          <w:bCs/>
          <w:u w:val="single"/>
        </w:rPr>
        <w:t xml:space="preserve">: </w:t>
      </w:r>
      <w:r>
        <w:rPr>
          <w:rFonts w:ascii="Arial" w:hAnsi="Arial" w:cs="Arial"/>
          <w:b/>
          <w:bCs/>
          <w:u w:val="single"/>
        </w:rPr>
        <w:t>5 American Legion Place  Greenfield Burgers, LLC</w:t>
      </w:r>
      <w:r w:rsidR="00080C8B">
        <w:rPr>
          <w:rFonts w:ascii="Arial" w:hAnsi="Arial" w:cs="Arial"/>
          <w:b/>
          <w:bCs/>
          <w:u w:val="single"/>
        </w:rPr>
        <w:t xml:space="preserve"> </w:t>
      </w:r>
      <w:r w:rsidR="00080C8B">
        <w:rPr>
          <w:rFonts w:ascii="Arial" w:hAnsi="Arial" w:cs="Arial"/>
        </w:rPr>
        <w:t xml:space="preserve">is requesting a COA to install window signs and a blade sign to replace the current building sings and to repaint the exterior ground floor of the building.  The paint will be navy blue and white trim.  E. Beaty stated that the Petitioner is running behind and not sure if he will be able to make it to the meeting.  E. Beaty advised they could vote in absentia instead of continuing, as it would delay any permits being issued and he would </w:t>
      </w:r>
      <w:r w:rsidR="003E1CC7">
        <w:rPr>
          <w:rFonts w:ascii="Arial" w:hAnsi="Arial" w:cs="Arial"/>
        </w:rPr>
        <w:t>like it</w:t>
      </w:r>
      <w:r w:rsidR="00080C8B">
        <w:rPr>
          <w:rFonts w:ascii="Arial" w:hAnsi="Arial" w:cs="Arial"/>
        </w:rPr>
        <w:t xml:space="preserve"> to be open prior to the next Historic Board meeting.  </w:t>
      </w:r>
    </w:p>
    <w:p w14:paraId="6A135CD9" w14:textId="6895E3F3" w:rsidR="00080C8B" w:rsidRDefault="00080C8B" w:rsidP="006A4869">
      <w:pPr>
        <w:jc w:val="left"/>
        <w:rPr>
          <w:rFonts w:ascii="Arial" w:hAnsi="Arial" w:cs="Arial"/>
        </w:rPr>
      </w:pPr>
    </w:p>
    <w:p w14:paraId="71F5E14E" w14:textId="17E13AA3" w:rsidR="00080C8B" w:rsidRPr="00080C8B" w:rsidRDefault="00080C8B" w:rsidP="006A4869">
      <w:pPr>
        <w:jc w:val="left"/>
        <w:rPr>
          <w:rFonts w:ascii="Arial" w:hAnsi="Arial" w:cs="Arial"/>
        </w:rPr>
      </w:pPr>
      <w:r>
        <w:rPr>
          <w:rFonts w:ascii="Arial" w:hAnsi="Arial" w:cs="Arial"/>
        </w:rPr>
        <w:t xml:space="preserve">E. Beaty showed the current street view </w:t>
      </w:r>
      <w:r w:rsidR="003E1CC7">
        <w:rPr>
          <w:rFonts w:ascii="Arial" w:hAnsi="Arial" w:cs="Arial"/>
        </w:rPr>
        <w:t>and</w:t>
      </w:r>
      <w:r>
        <w:rPr>
          <w:rFonts w:ascii="Arial" w:hAnsi="Arial" w:cs="Arial"/>
        </w:rPr>
        <w:t xml:space="preserve"> renderings of what the new paint colors and signs would look like.  A motion to approve was made by W. Kosovich and seconded by C. Hudziak.  Motion carried 5-0.</w:t>
      </w:r>
    </w:p>
    <w:p w14:paraId="5823DE22" w14:textId="77777777" w:rsidR="00AB0763" w:rsidRDefault="00AB0763" w:rsidP="00884703">
      <w:pPr>
        <w:jc w:val="left"/>
        <w:rPr>
          <w:rFonts w:ascii="Arial" w:hAnsi="Arial" w:cs="Arial"/>
        </w:rPr>
      </w:pPr>
    </w:p>
    <w:p w14:paraId="6D99CA31" w14:textId="77777777" w:rsidR="00AB0763" w:rsidRPr="00884703" w:rsidRDefault="00AB0763" w:rsidP="00884703">
      <w:pPr>
        <w:jc w:val="left"/>
        <w:rPr>
          <w:rFonts w:ascii="Arial" w:hAnsi="Arial" w:cs="Arial"/>
        </w:rPr>
      </w:pPr>
    </w:p>
    <w:p w14:paraId="44599AC8" w14:textId="18A15E72" w:rsidR="00832884" w:rsidRPr="007D02F3" w:rsidRDefault="00A52385" w:rsidP="00205382">
      <w:pPr>
        <w:jc w:val="left"/>
        <w:rPr>
          <w:rFonts w:ascii="Arial" w:hAnsi="Arial" w:cs="Arial"/>
        </w:rPr>
      </w:pPr>
      <w:r>
        <w:rPr>
          <w:rFonts w:ascii="Arial" w:hAnsi="Arial" w:cs="Arial"/>
        </w:rPr>
        <w:t xml:space="preserve">A motion was made to </w:t>
      </w:r>
      <w:r w:rsidR="00CA18EA">
        <w:rPr>
          <w:rFonts w:ascii="Arial" w:hAnsi="Arial" w:cs="Arial"/>
        </w:rPr>
        <w:t>adjourn</w:t>
      </w:r>
      <w:r>
        <w:rPr>
          <w:rFonts w:ascii="Arial" w:hAnsi="Arial" w:cs="Arial"/>
        </w:rPr>
        <w:t xml:space="preserve"> by </w:t>
      </w:r>
      <w:r w:rsidR="00080C8B">
        <w:rPr>
          <w:rFonts w:ascii="Arial" w:hAnsi="Arial" w:cs="Arial"/>
        </w:rPr>
        <w:t>G. Roland</w:t>
      </w:r>
      <w:r w:rsidR="00042414">
        <w:rPr>
          <w:rFonts w:ascii="Arial" w:hAnsi="Arial" w:cs="Arial"/>
        </w:rPr>
        <w:t xml:space="preserve"> </w:t>
      </w:r>
      <w:r>
        <w:rPr>
          <w:rFonts w:ascii="Arial" w:hAnsi="Arial" w:cs="Arial"/>
        </w:rPr>
        <w:t xml:space="preserve">and seconded by </w:t>
      </w:r>
      <w:r w:rsidR="00080C8B">
        <w:rPr>
          <w:rFonts w:ascii="Arial" w:hAnsi="Arial" w:cs="Arial"/>
        </w:rPr>
        <w:t>W. Kosovich</w:t>
      </w:r>
      <w:r>
        <w:rPr>
          <w:rFonts w:ascii="Arial" w:hAnsi="Arial" w:cs="Arial"/>
        </w:rPr>
        <w:t xml:space="preserve">.  Motion carried.  </w:t>
      </w:r>
    </w:p>
    <w:sectPr w:rsidR="00832884" w:rsidRPr="007D02F3" w:rsidSect="007B7FD4">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130C" w14:textId="77777777" w:rsidR="00EC452F" w:rsidRDefault="00EC452F" w:rsidP="006E4191">
      <w:r>
        <w:separator/>
      </w:r>
    </w:p>
  </w:endnote>
  <w:endnote w:type="continuationSeparator" w:id="0">
    <w:p w14:paraId="76B8639D" w14:textId="77777777" w:rsidR="00EC452F" w:rsidRDefault="00EC452F"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CE23CF4"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BB0F16">
          <w:rPr>
            <w:rFonts w:ascii="Arial" w:hAnsi="Arial" w:cs="Arial"/>
            <w:noProof/>
          </w:rPr>
          <w:t>2</w:t>
        </w:r>
        <w:r w:rsidRPr="003E42E1">
          <w:rPr>
            <w:rFonts w:ascii="Arial" w:hAnsi="Arial" w:cs="Arial"/>
            <w:noProof/>
          </w:rPr>
          <w:fldChar w:fldCharType="end"/>
        </w:r>
      </w:p>
    </w:sdtContent>
  </w:sdt>
  <w:p w14:paraId="5E491E6D"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8087" w14:textId="77777777" w:rsidR="00EC452F" w:rsidRDefault="00EC452F" w:rsidP="006E4191">
      <w:r>
        <w:separator/>
      </w:r>
    </w:p>
  </w:footnote>
  <w:footnote w:type="continuationSeparator" w:id="0">
    <w:p w14:paraId="7083E918" w14:textId="77777777" w:rsidR="00EC452F" w:rsidRDefault="00EC452F"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49E0" w14:textId="77777777" w:rsidR="006E4191" w:rsidRPr="003E42E1" w:rsidRDefault="006E4191" w:rsidP="006E4191">
    <w:pPr>
      <w:pStyle w:val="Header"/>
      <w:rPr>
        <w:rFonts w:ascii="Arial" w:hAnsi="Arial" w:cs="Arial"/>
        <w:b/>
        <w:sz w:val="24"/>
      </w:rPr>
    </w:pPr>
    <w:r w:rsidRPr="003E42E1">
      <w:rPr>
        <w:rFonts w:ascii="Arial" w:hAnsi="Arial" w:cs="Arial"/>
        <w:b/>
        <w:sz w:val="24"/>
      </w:rPr>
      <w:t xml:space="preserve">Greenfield </w:t>
    </w:r>
    <w:r w:rsidR="00D911C3">
      <w:rPr>
        <w:rFonts w:ascii="Arial" w:hAnsi="Arial" w:cs="Arial"/>
        <w:b/>
        <w:sz w:val="24"/>
      </w:rPr>
      <w:t>HBR</w:t>
    </w:r>
    <w:r w:rsidRPr="003E42E1">
      <w:rPr>
        <w:rFonts w:ascii="Arial" w:hAnsi="Arial" w:cs="Arial"/>
        <w:b/>
        <w:sz w:val="24"/>
      </w:rPr>
      <w:t xml:space="preserve"> Meeting Minutes</w:t>
    </w:r>
  </w:p>
  <w:p w14:paraId="271DE773" w14:textId="77777777" w:rsidR="005F5D47" w:rsidRPr="00831FA6" w:rsidRDefault="005F5D47" w:rsidP="00831FA6">
    <w:pPr>
      <w:pStyle w:val="Header"/>
      <w:rPr>
        <w:rFonts w:ascii="Arial" w:hAnsi="Arial" w:cs="Arial"/>
        <w:b/>
        <w:sz w:val="24"/>
      </w:rPr>
    </w:pPr>
  </w:p>
  <w:p w14:paraId="4144EEC9"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5B8C" w14:textId="77777777"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sidR="00DC30B2">
      <w:rPr>
        <w:rFonts w:ascii="Arial" w:hAnsi="Arial" w:cs="Arial"/>
        <w:b/>
        <w:sz w:val="32"/>
        <w:szCs w:val="32"/>
      </w:rPr>
      <w:t xml:space="preserve">Historic </w:t>
    </w:r>
    <w:r>
      <w:rPr>
        <w:rFonts w:ascii="Arial" w:hAnsi="Arial" w:cs="Arial"/>
        <w:b/>
        <w:sz w:val="32"/>
        <w:szCs w:val="32"/>
      </w:rPr>
      <w:t xml:space="preserve">Board of </w:t>
    </w:r>
    <w:r w:rsidR="00DC30B2">
      <w:rPr>
        <w:rFonts w:ascii="Arial" w:hAnsi="Arial" w:cs="Arial"/>
        <w:b/>
        <w:sz w:val="32"/>
        <w:szCs w:val="32"/>
      </w:rPr>
      <w:t>Review</w:t>
    </w:r>
  </w:p>
  <w:p w14:paraId="68DBD2EA"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01AE"/>
    <w:multiLevelType w:val="hybridMultilevel"/>
    <w:tmpl w:val="55AE5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12FE8"/>
    <w:multiLevelType w:val="hybridMultilevel"/>
    <w:tmpl w:val="40660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810CD"/>
    <w:multiLevelType w:val="hybridMultilevel"/>
    <w:tmpl w:val="B17421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A20219"/>
    <w:multiLevelType w:val="hybridMultilevel"/>
    <w:tmpl w:val="A1084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404E3"/>
    <w:multiLevelType w:val="hybridMultilevel"/>
    <w:tmpl w:val="74C2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22425"/>
    <w:multiLevelType w:val="hybridMultilevel"/>
    <w:tmpl w:val="01268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894A2A"/>
    <w:multiLevelType w:val="hybridMultilevel"/>
    <w:tmpl w:val="9FE0C4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1323A"/>
    <w:multiLevelType w:val="hybridMultilevel"/>
    <w:tmpl w:val="1098D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2C1BF9"/>
    <w:multiLevelType w:val="hybridMultilevel"/>
    <w:tmpl w:val="C2E8F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72734">
    <w:abstractNumId w:val="2"/>
  </w:num>
  <w:num w:numId="2" w16cid:durableId="1884512116">
    <w:abstractNumId w:val="4"/>
  </w:num>
  <w:num w:numId="3" w16cid:durableId="1300496658">
    <w:abstractNumId w:val="8"/>
  </w:num>
  <w:num w:numId="4" w16cid:durableId="50466296">
    <w:abstractNumId w:val="6"/>
  </w:num>
  <w:num w:numId="5" w16cid:durableId="1308168063">
    <w:abstractNumId w:val="10"/>
  </w:num>
  <w:num w:numId="6" w16cid:durableId="2103797354">
    <w:abstractNumId w:val="9"/>
  </w:num>
  <w:num w:numId="7" w16cid:durableId="662856004">
    <w:abstractNumId w:val="1"/>
  </w:num>
  <w:num w:numId="8" w16cid:durableId="1239052406">
    <w:abstractNumId w:val="0"/>
  </w:num>
  <w:num w:numId="9" w16cid:durableId="1438135651">
    <w:abstractNumId w:val="3"/>
  </w:num>
  <w:num w:numId="10" w16cid:durableId="148130632">
    <w:abstractNumId w:val="5"/>
  </w:num>
  <w:num w:numId="11" w16cid:durableId="322246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4882"/>
    <w:rsid w:val="00011803"/>
    <w:rsid w:val="00023FA4"/>
    <w:rsid w:val="0002759C"/>
    <w:rsid w:val="00034B19"/>
    <w:rsid w:val="00037672"/>
    <w:rsid w:val="00042414"/>
    <w:rsid w:val="00044B8D"/>
    <w:rsid w:val="00044E84"/>
    <w:rsid w:val="00044F2F"/>
    <w:rsid w:val="0005393A"/>
    <w:rsid w:val="00055903"/>
    <w:rsid w:val="0006379C"/>
    <w:rsid w:val="0006464F"/>
    <w:rsid w:val="0007780B"/>
    <w:rsid w:val="00080B5D"/>
    <w:rsid w:val="00080C8B"/>
    <w:rsid w:val="0008398D"/>
    <w:rsid w:val="0009300A"/>
    <w:rsid w:val="000A30E4"/>
    <w:rsid w:val="000A6A7D"/>
    <w:rsid w:val="000D526B"/>
    <w:rsid w:val="000E2854"/>
    <w:rsid w:val="000F327E"/>
    <w:rsid w:val="000F7B2B"/>
    <w:rsid w:val="0010159C"/>
    <w:rsid w:val="0010170A"/>
    <w:rsid w:val="001108BF"/>
    <w:rsid w:val="00112715"/>
    <w:rsid w:val="0011730D"/>
    <w:rsid w:val="001218FE"/>
    <w:rsid w:val="00126316"/>
    <w:rsid w:val="0013095E"/>
    <w:rsid w:val="00135DED"/>
    <w:rsid w:val="0013767E"/>
    <w:rsid w:val="001377F0"/>
    <w:rsid w:val="00142F3B"/>
    <w:rsid w:val="0014454C"/>
    <w:rsid w:val="00146FD0"/>
    <w:rsid w:val="0014758C"/>
    <w:rsid w:val="001514AE"/>
    <w:rsid w:val="001617F8"/>
    <w:rsid w:val="001774E0"/>
    <w:rsid w:val="00184809"/>
    <w:rsid w:val="00191C48"/>
    <w:rsid w:val="00192C88"/>
    <w:rsid w:val="00192F99"/>
    <w:rsid w:val="00196679"/>
    <w:rsid w:val="001A1BB5"/>
    <w:rsid w:val="001B7337"/>
    <w:rsid w:val="001C33DA"/>
    <w:rsid w:val="001C4FDA"/>
    <w:rsid w:val="001D4471"/>
    <w:rsid w:val="001E684B"/>
    <w:rsid w:val="001E6A20"/>
    <w:rsid w:val="001F0F6D"/>
    <w:rsid w:val="001F14C6"/>
    <w:rsid w:val="001F3379"/>
    <w:rsid w:val="001F4033"/>
    <w:rsid w:val="002000D7"/>
    <w:rsid w:val="00204AC9"/>
    <w:rsid w:val="00205382"/>
    <w:rsid w:val="002054AA"/>
    <w:rsid w:val="00207D9C"/>
    <w:rsid w:val="00211B38"/>
    <w:rsid w:val="00233B59"/>
    <w:rsid w:val="0023415E"/>
    <w:rsid w:val="00245DDB"/>
    <w:rsid w:val="00246763"/>
    <w:rsid w:val="00254496"/>
    <w:rsid w:val="0026051B"/>
    <w:rsid w:val="00261A17"/>
    <w:rsid w:val="002639AA"/>
    <w:rsid w:val="002742E6"/>
    <w:rsid w:val="00275EBE"/>
    <w:rsid w:val="002831FD"/>
    <w:rsid w:val="002A63BB"/>
    <w:rsid w:val="002B05AB"/>
    <w:rsid w:val="002B5F95"/>
    <w:rsid w:val="002C60BE"/>
    <w:rsid w:val="002D4ABA"/>
    <w:rsid w:val="002E5E0A"/>
    <w:rsid w:val="002F01CD"/>
    <w:rsid w:val="002F7EF1"/>
    <w:rsid w:val="003108DA"/>
    <w:rsid w:val="00310AEC"/>
    <w:rsid w:val="003118F6"/>
    <w:rsid w:val="00312F8A"/>
    <w:rsid w:val="00317DB0"/>
    <w:rsid w:val="00322430"/>
    <w:rsid w:val="00333EE9"/>
    <w:rsid w:val="003347EA"/>
    <w:rsid w:val="00334999"/>
    <w:rsid w:val="00341683"/>
    <w:rsid w:val="003456A3"/>
    <w:rsid w:val="003474C0"/>
    <w:rsid w:val="00354E3C"/>
    <w:rsid w:val="00354FEE"/>
    <w:rsid w:val="00356F14"/>
    <w:rsid w:val="003610C9"/>
    <w:rsid w:val="00361C22"/>
    <w:rsid w:val="003632CD"/>
    <w:rsid w:val="00363C9E"/>
    <w:rsid w:val="0036527D"/>
    <w:rsid w:val="00365DC1"/>
    <w:rsid w:val="0036732E"/>
    <w:rsid w:val="00370320"/>
    <w:rsid w:val="00373F7F"/>
    <w:rsid w:val="003841B7"/>
    <w:rsid w:val="00392D6A"/>
    <w:rsid w:val="003A1933"/>
    <w:rsid w:val="003A37A3"/>
    <w:rsid w:val="003A5B42"/>
    <w:rsid w:val="003A689A"/>
    <w:rsid w:val="003B22D4"/>
    <w:rsid w:val="003B4423"/>
    <w:rsid w:val="003B631A"/>
    <w:rsid w:val="003C1B09"/>
    <w:rsid w:val="003C1F2B"/>
    <w:rsid w:val="003C46D4"/>
    <w:rsid w:val="003D128E"/>
    <w:rsid w:val="003D133D"/>
    <w:rsid w:val="003D5BC1"/>
    <w:rsid w:val="003E1CC7"/>
    <w:rsid w:val="003E3DC9"/>
    <w:rsid w:val="003E42E1"/>
    <w:rsid w:val="00422CEC"/>
    <w:rsid w:val="00426AAF"/>
    <w:rsid w:val="00434794"/>
    <w:rsid w:val="00442534"/>
    <w:rsid w:val="00445743"/>
    <w:rsid w:val="00447BE1"/>
    <w:rsid w:val="0046214F"/>
    <w:rsid w:val="00465BD8"/>
    <w:rsid w:val="004737D8"/>
    <w:rsid w:val="00477BB7"/>
    <w:rsid w:val="00487A06"/>
    <w:rsid w:val="00490F87"/>
    <w:rsid w:val="00492191"/>
    <w:rsid w:val="004A1C57"/>
    <w:rsid w:val="004C681C"/>
    <w:rsid w:val="004D09AF"/>
    <w:rsid w:val="004E079B"/>
    <w:rsid w:val="004E1D3D"/>
    <w:rsid w:val="004E31A9"/>
    <w:rsid w:val="004E547E"/>
    <w:rsid w:val="004E79CC"/>
    <w:rsid w:val="004F4224"/>
    <w:rsid w:val="005067C3"/>
    <w:rsid w:val="005403D9"/>
    <w:rsid w:val="005543BA"/>
    <w:rsid w:val="00555ADE"/>
    <w:rsid w:val="00555C1F"/>
    <w:rsid w:val="00557178"/>
    <w:rsid w:val="00561DFB"/>
    <w:rsid w:val="00562A84"/>
    <w:rsid w:val="00564C55"/>
    <w:rsid w:val="00570776"/>
    <w:rsid w:val="00575017"/>
    <w:rsid w:val="00586B3C"/>
    <w:rsid w:val="00586BF0"/>
    <w:rsid w:val="00586CC7"/>
    <w:rsid w:val="00587B5E"/>
    <w:rsid w:val="00597196"/>
    <w:rsid w:val="005A2EF5"/>
    <w:rsid w:val="005A56CD"/>
    <w:rsid w:val="005B008E"/>
    <w:rsid w:val="005B358C"/>
    <w:rsid w:val="005C65C5"/>
    <w:rsid w:val="005C6652"/>
    <w:rsid w:val="005C6DF2"/>
    <w:rsid w:val="005D771F"/>
    <w:rsid w:val="005E24F7"/>
    <w:rsid w:val="005E2D78"/>
    <w:rsid w:val="005F0750"/>
    <w:rsid w:val="005F0A43"/>
    <w:rsid w:val="005F2405"/>
    <w:rsid w:val="005F4A0A"/>
    <w:rsid w:val="005F5D47"/>
    <w:rsid w:val="00602D23"/>
    <w:rsid w:val="006047AC"/>
    <w:rsid w:val="00604AC7"/>
    <w:rsid w:val="006073B6"/>
    <w:rsid w:val="006132AF"/>
    <w:rsid w:val="006138B8"/>
    <w:rsid w:val="00616BAA"/>
    <w:rsid w:val="00622E01"/>
    <w:rsid w:val="00631560"/>
    <w:rsid w:val="0064044D"/>
    <w:rsid w:val="006532E8"/>
    <w:rsid w:val="006576CF"/>
    <w:rsid w:val="00664050"/>
    <w:rsid w:val="0066656E"/>
    <w:rsid w:val="006678AB"/>
    <w:rsid w:val="0067035E"/>
    <w:rsid w:val="00672275"/>
    <w:rsid w:val="00672638"/>
    <w:rsid w:val="0067320A"/>
    <w:rsid w:val="006809A8"/>
    <w:rsid w:val="00687FBE"/>
    <w:rsid w:val="00691F31"/>
    <w:rsid w:val="006A060B"/>
    <w:rsid w:val="006A3DCC"/>
    <w:rsid w:val="006A4869"/>
    <w:rsid w:val="006A7A58"/>
    <w:rsid w:val="006B374E"/>
    <w:rsid w:val="006B4FA2"/>
    <w:rsid w:val="006B5ED4"/>
    <w:rsid w:val="006B684C"/>
    <w:rsid w:val="006C2A0D"/>
    <w:rsid w:val="006C739C"/>
    <w:rsid w:val="006D46D8"/>
    <w:rsid w:val="006D5290"/>
    <w:rsid w:val="006D5DF0"/>
    <w:rsid w:val="006D5F8B"/>
    <w:rsid w:val="006E3DF9"/>
    <w:rsid w:val="006E4191"/>
    <w:rsid w:val="006F3CFA"/>
    <w:rsid w:val="006F3E8A"/>
    <w:rsid w:val="006F6B02"/>
    <w:rsid w:val="00703B66"/>
    <w:rsid w:val="00710E71"/>
    <w:rsid w:val="007129A5"/>
    <w:rsid w:val="00722ABA"/>
    <w:rsid w:val="00731F42"/>
    <w:rsid w:val="00734FB2"/>
    <w:rsid w:val="00737190"/>
    <w:rsid w:val="00746989"/>
    <w:rsid w:val="007503A2"/>
    <w:rsid w:val="0075049D"/>
    <w:rsid w:val="00763F3F"/>
    <w:rsid w:val="00771575"/>
    <w:rsid w:val="007762D9"/>
    <w:rsid w:val="007778C3"/>
    <w:rsid w:val="00781894"/>
    <w:rsid w:val="00783D09"/>
    <w:rsid w:val="0079300D"/>
    <w:rsid w:val="00795223"/>
    <w:rsid w:val="0079732F"/>
    <w:rsid w:val="007A2272"/>
    <w:rsid w:val="007A428B"/>
    <w:rsid w:val="007A4414"/>
    <w:rsid w:val="007A50DF"/>
    <w:rsid w:val="007B5835"/>
    <w:rsid w:val="007B7FD4"/>
    <w:rsid w:val="007C092F"/>
    <w:rsid w:val="007C47AC"/>
    <w:rsid w:val="007C5B69"/>
    <w:rsid w:val="007C7C60"/>
    <w:rsid w:val="007D02F3"/>
    <w:rsid w:val="007D265A"/>
    <w:rsid w:val="007D298B"/>
    <w:rsid w:val="007D3E4E"/>
    <w:rsid w:val="007E1290"/>
    <w:rsid w:val="007E18F9"/>
    <w:rsid w:val="007E3A42"/>
    <w:rsid w:val="007E645C"/>
    <w:rsid w:val="007F5324"/>
    <w:rsid w:val="0081007F"/>
    <w:rsid w:val="00813BA3"/>
    <w:rsid w:val="00817B0C"/>
    <w:rsid w:val="00821C54"/>
    <w:rsid w:val="00823FDE"/>
    <w:rsid w:val="008263FC"/>
    <w:rsid w:val="00827C51"/>
    <w:rsid w:val="00830EE8"/>
    <w:rsid w:val="00831FA6"/>
    <w:rsid w:val="00832884"/>
    <w:rsid w:val="008351D6"/>
    <w:rsid w:val="00842AE2"/>
    <w:rsid w:val="00867126"/>
    <w:rsid w:val="0087594C"/>
    <w:rsid w:val="00875A0F"/>
    <w:rsid w:val="00884703"/>
    <w:rsid w:val="008848B7"/>
    <w:rsid w:val="00885157"/>
    <w:rsid w:val="008864B2"/>
    <w:rsid w:val="00894DE8"/>
    <w:rsid w:val="008B362F"/>
    <w:rsid w:val="008B4B03"/>
    <w:rsid w:val="008C26B3"/>
    <w:rsid w:val="008C49E9"/>
    <w:rsid w:val="008E0D75"/>
    <w:rsid w:val="009064F9"/>
    <w:rsid w:val="00910A94"/>
    <w:rsid w:val="00921296"/>
    <w:rsid w:val="009224FF"/>
    <w:rsid w:val="0094745D"/>
    <w:rsid w:val="00957895"/>
    <w:rsid w:val="00963034"/>
    <w:rsid w:val="00984333"/>
    <w:rsid w:val="00985EEB"/>
    <w:rsid w:val="00990A48"/>
    <w:rsid w:val="009937E5"/>
    <w:rsid w:val="00993BE4"/>
    <w:rsid w:val="009A2548"/>
    <w:rsid w:val="009A7EB5"/>
    <w:rsid w:val="009B1FA3"/>
    <w:rsid w:val="009C0D6E"/>
    <w:rsid w:val="009C20AB"/>
    <w:rsid w:val="009E0419"/>
    <w:rsid w:val="009E4F26"/>
    <w:rsid w:val="009E682E"/>
    <w:rsid w:val="009E6B74"/>
    <w:rsid w:val="00A06048"/>
    <w:rsid w:val="00A131B8"/>
    <w:rsid w:val="00A14C47"/>
    <w:rsid w:val="00A23971"/>
    <w:rsid w:val="00A26DC4"/>
    <w:rsid w:val="00A31881"/>
    <w:rsid w:val="00A33444"/>
    <w:rsid w:val="00A363C9"/>
    <w:rsid w:val="00A37FD3"/>
    <w:rsid w:val="00A42843"/>
    <w:rsid w:val="00A43CCD"/>
    <w:rsid w:val="00A503D7"/>
    <w:rsid w:val="00A52385"/>
    <w:rsid w:val="00A56DEA"/>
    <w:rsid w:val="00A60FE7"/>
    <w:rsid w:val="00A74867"/>
    <w:rsid w:val="00A81F14"/>
    <w:rsid w:val="00A824E6"/>
    <w:rsid w:val="00A82863"/>
    <w:rsid w:val="00A91175"/>
    <w:rsid w:val="00AA1757"/>
    <w:rsid w:val="00AA538F"/>
    <w:rsid w:val="00AB0763"/>
    <w:rsid w:val="00AB6928"/>
    <w:rsid w:val="00AC4225"/>
    <w:rsid w:val="00AC5B02"/>
    <w:rsid w:val="00AC6DD6"/>
    <w:rsid w:val="00AD1184"/>
    <w:rsid w:val="00AD4222"/>
    <w:rsid w:val="00AD7B6E"/>
    <w:rsid w:val="00AE54FB"/>
    <w:rsid w:val="00B021D2"/>
    <w:rsid w:val="00B033F9"/>
    <w:rsid w:val="00B03989"/>
    <w:rsid w:val="00B101D4"/>
    <w:rsid w:val="00B21CE3"/>
    <w:rsid w:val="00B33AB2"/>
    <w:rsid w:val="00B3568E"/>
    <w:rsid w:val="00B41829"/>
    <w:rsid w:val="00B5570A"/>
    <w:rsid w:val="00B571F9"/>
    <w:rsid w:val="00B657E3"/>
    <w:rsid w:val="00B65B52"/>
    <w:rsid w:val="00B7146E"/>
    <w:rsid w:val="00B74071"/>
    <w:rsid w:val="00B77B92"/>
    <w:rsid w:val="00B90774"/>
    <w:rsid w:val="00B93205"/>
    <w:rsid w:val="00BA0943"/>
    <w:rsid w:val="00BB0F16"/>
    <w:rsid w:val="00BB7C59"/>
    <w:rsid w:val="00BC1198"/>
    <w:rsid w:val="00BC1ED1"/>
    <w:rsid w:val="00BC3DEE"/>
    <w:rsid w:val="00BC7393"/>
    <w:rsid w:val="00BE4BE6"/>
    <w:rsid w:val="00BE5672"/>
    <w:rsid w:val="00BE7376"/>
    <w:rsid w:val="00BF6663"/>
    <w:rsid w:val="00BF6A2F"/>
    <w:rsid w:val="00C04DB8"/>
    <w:rsid w:val="00C07C4B"/>
    <w:rsid w:val="00C1377D"/>
    <w:rsid w:val="00C215AF"/>
    <w:rsid w:val="00C37729"/>
    <w:rsid w:val="00C37B3B"/>
    <w:rsid w:val="00C42EBD"/>
    <w:rsid w:val="00C473F7"/>
    <w:rsid w:val="00C51C00"/>
    <w:rsid w:val="00C54442"/>
    <w:rsid w:val="00C661DB"/>
    <w:rsid w:val="00C66C7E"/>
    <w:rsid w:val="00C66D9B"/>
    <w:rsid w:val="00C702EC"/>
    <w:rsid w:val="00C75959"/>
    <w:rsid w:val="00C83368"/>
    <w:rsid w:val="00C85222"/>
    <w:rsid w:val="00C86C75"/>
    <w:rsid w:val="00C9048A"/>
    <w:rsid w:val="00CA0405"/>
    <w:rsid w:val="00CA18EA"/>
    <w:rsid w:val="00CB3E29"/>
    <w:rsid w:val="00CC10BD"/>
    <w:rsid w:val="00CC43E6"/>
    <w:rsid w:val="00CE0E61"/>
    <w:rsid w:val="00CE3C58"/>
    <w:rsid w:val="00CF1D04"/>
    <w:rsid w:val="00CF2BC1"/>
    <w:rsid w:val="00CF751D"/>
    <w:rsid w:val="00D26515"/>
    <w:rsid w:val="00D358E6"/>
    <w:rsid w:val="00D4001D"/>
    <w:rsid w:val="00D47396"/>
    <w:rsid w:val="00D51EC5"/>
    <w:rsid w:val="00D527D0"/>
    <w:rsid w:val="00D55155"/>
    <w:rsid w:val="00D617EB"/>
    <w:rsid w:val="00D619D3"/>
    <w:rsid w:val="00D80C6B"/>
    <w:rsid w:val="00D82368"/>
    <w:rsid w:val="00D8336B"/>
    <w:rsid w:val="00D84163"/>
    <w:rsid w:val="00D84AD1"/>
    <w:rsid w:val="00D85B21"/>
    <w:rsid w:val="00D9064E"/>
    <w:rsid w:val="00D911C3"/>
    <w:rsid w:val="00D95329"/>
    <w:rsid w:val="00DA6E4C"/>
    <w:rsid w:val="00DB364E"/>
    <w:rsid w:val="00DB528B"/>
    <w:rsid w:val="00DC25EE"/>
    <w:rsid w:val="00DC2A71"/>
    <w:rsid w:val="00DC30B2"/>
    <w:rsid w:val="00DC5E7B"/>
    <w:rsid w:val="00DD39CD"/>
    <w:rsid w:val="00DD4993"/>
    <w:rsid w:val="00DE457A"/>
    <w:rsid w:val="00DE66DA"/>
    <w:rsid w:val="00DF1D44"/>
    <w:rsid w:val="00DF44BE"/>
    <w:rsid w:val="00DF5809"/>
    <w:rsid w:val="00E025C5"/>
    <w:rsid w:val="00E02682"/>
    <w:rsid w:val="00E04B53"/>
    <w:rsid w:val="00E06E65"/>
    <w:rsid w:val="00E073C4"/>
    <w:rsid w:val="00E12A15"/>
    <w:rsid w:val="00E1718A"/>
    <w:rsid w:val="00E21B92"/>
    <w:rsid w:val="00E24476"/>
    <w:rsid w:val="00E2572E"/>
    <w:rsid w:val="00E31297"/>
    <w:rsid w:val="00E40D5C"/>
    <w:rsid w:val="00E40EF4"/>
    <w:rsid w:val="00E41624"/>
    <w:rsid w:val="00E537AA"/>
    <w:rsid w:val="00E53FA6"/>
    <w:rsid w:val="00E63278"/>
    <w:rsid w:val="00E75C46"/>
    <w:rsid w:val="00E85112"/>
    <w:rsid w:val="00EA036A"/>
    <w:rsid w:val="00EA55C8"/>
    <w:rsid w:val="00EC0F93"/>
    <w:rsid w:val="00EC378C"/>
    <w:rsid w:val="00EC452F"/>
    <w:rsid w:val="00EC7EF2"/>
    <w:rsid w:val="00ED74FF"/>
    <w:rsid w:val="00ED78D1"/>
    <w:rsid w:val="00EE1CD5"/>
    <w:rsid w:val="00EE2E84"/>
    <w:rsid w:val="00EE5F50"/>
    <w:rsid w:val="00EF2155"/>
    <w:rsid w:val="00EF265D"/>
    <w:rsid w:val="00EF703A"/>
    <w:rsid w:val="00EF725A"/>
    <w:rsid w:val="00F01808"/>
    <w:rsid w:val="00F06779"/>
    <w:rsid w:val="00F2216E"/>
    <w:rsid w:val="00F31812"/>
    <w:rsid w:val="00F50AC0"/>
    <w:rsid w:val="00F731F2"/>
    <w:rsid w:val="00F779E2"/>
    <w:rsid w:val="00F82C45"/>
    <w:rsid w:val="00F86877"/>
    <w:rsid w:val="00F954C7"/>
    <w:rsid w:val="00F97FD4"/>
    <w:rsid w:val="00FA27B3"/>
    <w:rsid w:val="00FB3433"/>
    <w:rsid w:val="00FC2551"/>
    <w:rsid w:val="00FD1FCB"/>
    <w:rsid w:val="00FD2300"/>
    <w:rsid w:val="00FD6A21"/>
    <w:rsid w:val="00FE6256"/>
    <w:rsid w:val="00FE7B44"/>
    <w:rsid w:val="00FF0E26"/>
    <w:rsid w:val="00FF215E"/>
    <w:rsid w:val="00FF6879"/>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F99C62D"/>
  <w15:chartTrackingRefBased/>
  <w15:docId w15:val="{4B7C8F16-19F6-4AEA-A31D-E6ED090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paragraph" w:styleId="BodyText">
    <w:name w:val="Body Text"/>
    <w:basedOn w:val="Normal"/>
    <w:link w:val="BodyTextChar"/>
    <w:unhideWhenUsed/>
    <w:rsid w:val="00C661DB"/>
    <w:pPr>
      <w:spacing w:after="120"/>
      <w:jc w:val="left"/>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661D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692392">
      <w:bodyDiv w:val="1"/>
      <w:marLeft w:val="0"/>
      <w:marRight w:val="0"/>
      <w:marTop w:val="0"/>
      <w:marBottom w:val="0"/>
      <w:divBdr>
        <w:top w:val="none" w:sz="0" w:space="0" w:color="auto"/>
        <w:left w:val="none" w:sz="0" w:space="0" w:color="auto"/>
        <w:bottom w:val="none" w:sz="0" w:space="0" w:color="auto"/>
        <w:right w:val="none" w:sz="0" w:space="0" w:color="auto"/>
      </w:divBdr>
    </w:div>
    <w:div w:id="21158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Monica Evans</cp:lastModifiedBy>
  <cp:revision>2</cp:revision>
  <cp:lastPrinted>2024-06-14T11:34:00Z</cp:lastPrinted>
  <dcterms:created xsi:type="dcterms:W3CDTF">2025-09-15T19:29:00Z</dcterms:created>
  <dcterms:modified xsi:type="dcterms:W3CDTF">2025-09-15T19:29:00Z</dcterms:modified>
</cp:coreProperties>
</file>