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2CB6" w14:textId="77777777" w:rsidR="00664050" w:rsidRDefault="00664050" w:rsidP="00664050">
      <w:pPr>
        <w:rPr>
          <w:rFonts w:ascii="Arial" w:hAnsi="Arial" w:cs="Arial"/>
          <w:b/>
          <w:sz w:val="28"/>
        </w:rPr>
      </w:pPr>
    </w:p>
    <w:p w14:paraId="39990DCC" w14:textId="4BA12F94"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575017">
        <w:rPr>
          <w:rFonts w:ascii="Arial" w:hAnsi="Arial" w:cs="Arial"/>
          <w:sz w:val="24"/>
        </w:rPr>
        <w:t xml:space="preserve">June </w:t>
      </w:r>
      <w:r w:rsidR="00DA6E4C">
        <w:rPr>
          <w:rFonts w:ascii="Arial" w:hAnsi="Arial" w:cs="Arial"/>
          <w:sz w:val="24"/>
        </w:rPr>
        <w:t>27</w:t>
      </w:r>
      <w:r w:rsidR="00604AC7">
        <w:rPr>
          <w:rFonts w:ascii="Arial" w:hAnsi="Arial" w:cs="Arial"/>
          <w:sz w:val="24"/>
        </w:rPr>
        <w:t>, 202</w:t>
      </w:r>
      <w:r w:rsidR="006A7A58">
        <w:rPr>
          <w:rFonts w:ascii="Arial" w:hAnsi="Arial" w:cs="Arial"/>
          <w:sz w:val="24"/>
        </w:rPr>
        <w:t>4</w:t>
      </w:r>
      <w:r w:rsidR="00664050" w:rsidRPr="00664050">
        <w:rPr>
          <w:rFonts w:ascii="Arial" w:hAnsi="Arial" w:cs="Arial"/>
          <w:sz w:val="24"/>
        </w:rPr>
        <w:t xml:space="preserve">, </w:t>
      </w:r>
      <w:r w:rsidR="00D8336B">
        <w:rPr>
          <w:rFonts w:ascii="Arial" w:hAnsi="Arial" w:cs="Arial"/>
          <w:sz w:val="24"/>
        </w:rPr>
        <w:t>4</w:t>
      </w:r>
      <w:r w:rsidR="005543BA">
        <w:rPr>
          <w:rFonts w:ascii="Arial" w:hAnsi="Arial" w:cs="Arial"/>
          <w:sz w:val="24"/>
        </w:rPr>
        <w:t>:00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FB3101E"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537E33E7" w14:textId="77777777" w:rsidR="002F7EF1" w:rsidRDefault="002F7EF1" w:rsidP="00664050">
      <w:pPr>
        <w:rPr>
          <w:rFonts w:ascii="Arial" w:hAnsi="Arial" w:cs="Arial"/>
          <w:sz w:val="24"/>
        </w:rPr>
      </w:pPr>
      <w:r>
        <w:rPr>
          <w:rFonts w:ascii="Arial" w:hAnsi="Arial" w:cs="Arial"/>
          <w:sz w:val="24"/>
        </w:rPr>
        <w:t>10 S. State St, Greenfield, IN 46140</w:t>
      </w:r>
    </w:p>
    <w:p w14:paraId="2B99F910" w14:textId="77777777" w:rsidR="002F7EF1" w:rsidRDefault="002F7EF1" w:rsidP="00664050">
      <w:pPr>
        <w:rPr>
          <w:rFonts w:ascii="Arial" w:hAnsi="Arial" w:cs="Arial"/>
          <w:sz w:val="28"/>
        </w:rPr>
      </w:pPr>
    </w:p>
    <w:p w14:paraId="4CF4B3FA" w14:textId="77777777" w:rsidR="00DE66DA" w:rsidRDefault="00DE66DA" w:rsidP="00664050">
      <w:pPr>
        <w:rPr>
          <w:rFonts w:ascii="Arial" w:hAnsi="Arial" w:cs="Arial"/>
          <w:sz w:val="28"/>
        </w:rPr>
      </w:pPr>
    </w:p>
    <w:p w14:paraId="62A95D80" w14:textId="77777777" w:rsidR="00DE66DA" w:rsidRPr="00B90774" w:rsidRDefault="00341683" w:rsidP="00DE66DA">
      <w:pPr>
        <w:jc w:val="left"/>
        <w:rPr>
          <w:rFonts w:ascii="Arial" w:hAnsi="Arial" w:cs="Arial"/>
        </w:rPr>
      </w:pPr>
      <w:r>
        <w:rPr>
          <w:rFonts w:ascii="Arial" w:hAnsi="Arial" w:cs="Arial"/>
        </w:rPr>
        <w:t>Tom Strickland</w:t>
      </w:r>
      <w:r w:rsidR="00DE66DA" w:rsidRPr="00B90774">
        <w:rPr>
          <w:rFonts w:ascii="Arial" w:hAnsi="Arial" w:cs="Arial"/>
        </w:rPr>
        <w:t xml:space="preserve"> called the </w:t>
      </w:r>
      <w:r w:rsidR="0087594C">
        <w:rPr>
          <w:rFonts w:ascii="Arial" w:hAnsi="Arial" w:cs="Arial"/>
        </w:rPr>
        <w:t xml:space="preserve">Historic Board of Review (HBR) </w:t>
      </w:r>
      <w:r w:rsidR="00DE66DA" w:rsidRPr="00B90774">
        <w:rPr>
          <w:rFonts w:ascii="Arial" w:hAnsi="Arial" w:cs="Arial"/>
        </w:rPr>
        <w:t xml:space="preserve">meeting to </w:t>
      </w:r>
      <w:r w:rsidR="00DE66DA" w:rsidRPr="004F4224">
        <w:rPr>
          <w:rFonts w:ascii="Arial" w:hAnsi="Arial" w:cs="Arial"/>
        </w:rPr>
        <w:t xml:space="preserve">order at </w:t>
      </w:r>
      <w:r w:rsidR="004A1C57" w:rsidRPr="004F4224">
        <w:rPr>
          <w:rFonts w:ascii="Arial" w:hAnsi="Arial" w:cs="Arial"/>
        </w:rPr>
        <w:t>4:</w:t>
      </w:r>
      <w:r w:rsidR="0014758C">
        <w:rPr>
          <w:rFonts w:ascii="Arial" w:hAnsi="Arial" w:cs="Arial"/>
        </w:rPr>
        <w:t>0</w:t>
      </w:r>
      <w:r w:rsidR="009224FF">
        <w:rPr>
          <w:rFonts w:ascii="Arial" w:hAnsi="Arial" w:cs="Arial"/>
        </w:rPr>
        <w:t>0</w:t>
      </w:r>
      <w:r w:rsidR="001D4471">
        <w:rPr>
          <w:rFonts w:ascii="Arial" w:hAnsi="Arial" w:cs="Arial"/>
        </w:rPr>
        <w:t xml:space="preserve"> </w:t>
      </w:r>
      <w:r w:rsidR="00DE66DA" w:rsidRPr="004F4224">
        <w:rPr>
          <w:rFonts w:ascii="Arial" w:hAnsi="Arial" w:cs="Arial"/>
        </w:rPr>
        <w:t>p.m</w:t>
      </w:r>
      <w:r w:rsidR="00DE66DA" w:rsidRPr="00B90774">
        <w:rPr>
          <w:rFonts w:ascii="Arial" w:hAnsi="Arial" w:cs="Arial"/>
        </w:rPr>
        <w:t>.</w:t>
      </w:r>
    </w:p>
    <w:p w14:paraId="1674F5FB" w14:textId="77777777" w:rsidR="00DE66DA" w:rsidRPr="00B90774" w:rsidRDefault="00DE66DA" w:rsidP="00DE66DA">
      <w:pPr>
        <w:jc w:val="left"/>
        <w:rPr>
          <w:rFonts w:ascii="Arial" w:hAnsi="Arial" w:cs="Arial"/>
        </w:rPr>
      </w:pPr>
    </w:p>
    <w:p w14:paraId="200D690A" w14:textId="7B066AE5" w:rsidR="00DE66DA" w:rsidRDefault="00DA6E4C" w:rsidP="00DE66DA">
      <w:pPr>
        <w:jc w:val="left"/>
        <w:rPr>
          <w:rFonts w:ascii="Arial" w:hAnsi="Arial" w:cs="Arial"/>
        </w:rPr>
      </w:pPr>
      <w:r>
        <w:rPr>
          <w:rFonts w:ascii="Arial" w:hAnsi="Arial" w:cs="Arial"/>
        </w:rPr>
        <w:t>Secretary Monica Evans</w:t>
      </w:r>
      <w:r w:rsidR="00C07C4B" w:rsidRPr="00B90774">
        <w:rPr>
          <w:rFonts w:ascii="Arial" w:hAnsi="Arial" w:cs="Arial"/>
        </w:rPr>
        <w:t xml:space="preserve"> took Roll Call</w:t>
      </w:r>
      <w:r w:rsidR="007D298B">
        <w:rPr>
          <w:rFonts w:ascii="Arial" w:hAnsi="Arial" w:cs="Arial"/>
        </w:rPr>
        <w:t>.</w:t>
      </w:r>
    </w:p>
    <w:p w14:paraId="3D8369B8" w14:textId="77777777" w:rsidR="007D298B" w:rsidRDefault="007D298B" w:rsidP="00DE66DA">
      <w:pPr>
        <w:jc w:val="left"/>
        <w:rPr>
          <w:rFonts w:ascii="Arial" w:hAnsi="Arial" w:cs="Arial"/>
        </w:rPr>
      </w:pPr>
    </w:p>
    <w:p w14:paraId="757B7D73" w14:textId="77777777" w:rsidR="007D298B" w:rsidRPr="004F4224" w:rsidRDefault="007D298B" w:rsidP="00DE66DA">
      <w:pPr>
        <w:jc w:val="left"/>
        <w:rPr>
          <w:rFonts w:ascii="Arial" w:hAnsi="Arial" w:cs="Arial"/>
          <w:u w:val="single"/>
        </w:rPr>
      </w:pPr>
      <w:r w:rsidRPr="004F4224">
        <w:rPr>
          <w:rFonts w:ascii="Arial" w:hAnsi="Arial" w:cs="Arial"/>
          <w:u w:val="single"/>
        </w:rPr>
        <w:t>Members present:</w:t>
      </w:r>
    </w:p>
    <w:p w14:paraId="1D889B2B" w14:textId="77777777" w:rsidR="00DC5E7B" w:rsidRDefault="00DC5E7B" w:rsidP="00DE66DA">
      <w:pPr>
        <w:jc w:val="left"/>
        <w:rPr>
          <w:rFonts w:ascii="Arial" w:hAnsi="Arial" w:cs="Arial"/>
        </w:rPr>
      </w:pPr>
      <w:r>
        <w:rPr>
          <w:rFonts w:ascii="Arial" w:hAnsi="Arial" w:cs="Arial"/>
        </w:rPr>
        <w:t>Tom Strickland</w:t>
      </w:r>
      <w:r w:rsidR="00A43CCD">
        <w:rPr>
          <w:rFonts w:ascii="Arial" w:hAnsi="Arial" w:cs="Arial"/>
        </w:rPr>
        <w:t>, President</w:t>
      </w:r>
      <w:r>
        <w:rPr>
          <w:rFonts w:ascii="Arial" w:hAnsi="Arial" w:cs="Arial"/>
        </w:rPr>
        <w:t xml:space="preserve"> </w:t>
      </w:r>
    </w:p>
    <w:p w14:paraId="399081F1" w14:textId="19DEF0C3" w:rsidR="001774E0" w:rsidRDefault="00E40D5C" w:rsidP="00F50AC0">
      <w:pPr>
        <w:jc w:val="left"/>
        <w:rPr>
          <w:rFonts w:ascii="Arial" w:hAnsi="Arial" w:cs="Arial"/>
        </w:rPr>
      </w:pPr>
      <w:r>
        <w:rPr>
          <w:rFonts w:ascii="Arial" w:hAnsi="Arial" w:cs="Arial"/>
        </w:rPr>
        <w:t>Candy Hudziak</w:t>
      </w:r>
    </w:p>
    <w:p w14:paraId="30444C59" w14:textId="11DFACAE" w:rsidR="00205382" w:rsidRDefault="00205382" w:rsidP="00F50AC0">
      <w:pPr>
        <w:jc w:val="left"/>
        <w:rPr>
          <w:rFonts w:ascii="Arial" w:hAnsi="Arial" w:cs="Arial"/>
        </w:rPr>
      </w:pPr>
      <w:r>
        <w:rPr>
          <w:rFonts w:ascii="Arial" w:hAnsi="Arial" w:cs="Arial"/>
        </w:rPr>
        <w:t xml:space="preserve">Greg Roland </w:t>
      </w:r>
    </w:p>
    <w:p w14:paraId="398E5C59" w14:textId="0E713EBE" w:rsidR="00205382" w:rsidRDefault="00205382" w:rsidP="00F50AC0">
      <w:pPr>
        <w:jc w:val="left"/>
        <w:rPr>
          <w:rFonts w:ascii="Arial" w:hAnsi="Arial" w:cs="Arial"/>
        </w:rPr>
      </w:pPr>
      <w:r>
        <w:rPr>
          <w:rFonts w:ascii="Arial" w:hAnsi="Arial" w:cs="Arial"/>
        </w:rPr>
        <w:t>Walter Kosovich</w:t>
      </w:r>
    </w:p>
    <w:p w14:paraId="74B7245D" w14:textId="14946998" w:rsidR="00E75C46" w:rsidRDefault="00E75C46" w:rsidP="00F50AC0">
      <w:pPr>
        <w:jc w:val="left"/>
        <w:rPr>
          <w:rFonts w:ascii="Arial" w:hAnsi="Arial" w:cs="Arial"/>
        </w:rPr>
      </w:pPr>
      <w:r>
        <w:rPr>
          <w:rFonts w:ascii="Arial" w:hAnsi="Arial" w:cs="Arial"/>
        </w:rPr>
        <w:t>Angela Hoffa</w:t>
      </w:r>
    </w:p>
    <w:p w14:paraId="77D5C759" w14:textId="77777777" w:rsidR="00DE66DA" w:rsidRPr="00B90774" w:rsidRDefault="00DE66DA" w:rsidP="00DE66DA">
      <w:pPr>
        <w:jc w:val="left"/>
        <w:rPr>
          <w:rFonts w:ascii="Arial" w:hAnsi="Arial" w:cs="Arial"/>
        </w:rPr>
      </w:pPr>
    </w:p>
    <w:p w14:paraId="5F4DA880" w14:textId="77777777" w:rsidR="00781894" w:rsidRPr="004F4224" w:rsidRDefault="00781894" w:rsidP="00DE66DA">
      <w:pPr>
        <w:jc w:val="left"/>
        <w:rPr>
          <w:rFonts w:ascii="Arial" w:hAnsi="Arial" w:cs="Arial"/>
          <w:u w:val="single"/>
        </w:rPr>
      </w:pPr>
      <w:r w:rsidRPr="004F4224">
        <w:rPr>
          <w:rFonts w:ascii="Arial" w:hAnsi="Arial" w:cs="Arial"/>
          <w:u w:val="single"/>
        </w:rPr>
        <w:t>Nonmember</w:t>
      </w:r>
      <w:r w:rsidR="00275EBE" w:rsidRPr="004F4224">
        <w:rPr>
          <w:rFonts w:ascii="Arial" w:hAnsi="Arial" w:cs="Arial"/>
          <w:u w:val="single"/>
        </w:rPr>
        <w:t xml:space="preserve"> staff</w:t>
      </w:r>
      <w:r w:rsidRPr="004F4224">
        <w:rPr>
          <w:rFonts w:ascii="Arial" w:hAnsi="Arial" w:cs="Arial"/>
          <w:u w:val="single"/>
        </w:rPr>
        <w:t xml:space="preserve"> present:</w:t>
      </w:r>
    </w:p>
    <w:p w14:paraId="3BD5FE46" w14:textId="7EF788FF" w:rsidR="00781894" w:rsidRDefault="00604AC7" w:rsidP="00DE66DA">
      <w:pPr>
        <w:jc w:val="left"/>
        <w:rPr>
          <w:rFonts w:ascii="Arial" w:hAnsi="Arial" w:cs="Arial"/>
        </w:rPr>
      </w:pPr>
      <w:r>
        <w:rPr>
          <w:rFonts w:ascii="Arial" w:hAnsi="Arial" w:cs="Arial"/>
        </w:rPr>
        <w:t xml:space="preserve">E. Beaty, </w:t>
      </w:r>
      <w:r w:rsidR="00E40D5C">
        <w:rPr>
          <w:rFonts w:ascii="Arial" w:hAnsi="Arial" w:cs="Arial"/>
        </w:rPr>
        <w:t>Associate</w:t>
      </w:r>
      <w:r>
        <w:rPr>
          <w:rFonts w:ascii="Arial" w:hAnsi="Arial" w:cs="Arial"/>
        </w:rPr>
        <w:t xml:space="preserve"> Planner </w:t>
      </w:r>
    </w:p>
    <w:p w14:paraId="2FCEA190" w14:textId="45A4C061" w:rsidR="00205382" w:rsidRDefault="00E75C46" w:rsidP="00DE66DA">
      <w:pPr>
        <w:jc w:val="left"/>
        <w:rPr>
          <w:rFonts w:ascii="Arial" w:hAnsi="Arial" w:cs="Arial"/>
        </w:rPr>
      </w:pPr>
      <w:r>
        <w:rPr>
          <w:rFonts w:ascii="Arial" w:hAnsi="Arial" w:cs="Arial"/>
        </w:rPr>
        <w:t>M. Evans, Secretary</w:t>
      </w:r>
    </w:p>
    <w:p w14:paraId="796973BA" w14:textId="77777777" w:rsidR="00DA6E4C" w:rsidRDefault="00DA6E4C" w:rsidP="00DE66DA">
      <w:pPr>
        <w:jc w:val="left"/>
        <w:rPr>
          <w:rFonts w:ascii="Arial" w:hAnsi="Arial" w:cs="Arial"/>
        </w:rPr>
      </w:pPr>
    </w:p>
    <w:p w14:paraId="60C18BDC" w14:textId="1747EB7D" w:rsidR="00D527D0" w:rsidRDefault="00205382" w:rsidP="00DE66DA">
      <w:pPr>
        <w:jc w:val="left"/>
        <w:rPr>
          <w:rFonts w:ascii="Arial" w:hAnsi="Arial" w:cs="Arial"/>
        </w:rPr>
      </w:pPr>
      <w:r>
        <w:rPr>
          <w:rFonts w:ascii="Arial" w:hAnsi="Arial" w:cs="Arial"/>
        </w:rPr>
        <w:t xml:space="preserve"> </w:t>
      </w:r>
      <w:r w:rsidR="00AC4225">
        <w:rPr>
          <w:rFonts w:ascii="Arial" w:hAnsi="Arial" w:cs="Arial"/>
        </w:rPr>
        <w:t xml:space="preserve"> </w:t>
      </w:r>
    </w:p>
    <w:p w14:paraId="4E3E5036" w14:textId="0B41666F" w:rsidR="00E75C46" w:rsidRPr="00E75C46" w:rsidRDefault="00E75C46" w:rsidP="00DE66DA">
      <w:pPr>
        <w:jc w:val="left"/>
        <w:rPr>
          <w:rFonts w:ascii="Arial" w:hAnsi="Arial" w:cs="Arial"/>
          <w:b/>
          <w:bCs/>
          <w:u w:val="single"/>
        </w:rPr>
      </w:pPr>
      <w:r w:rsidRPr="00E75C46">
        <w:rPr>
          <w:rFonts w:ascii="Arial" w:hAnsi="Arial" w:cs="Arial"/>
          <w:b/>
          <w:bCs/>
          <w:u w:val="single"/>
        </w:rPr>
        <w:t>OLD BUSINESS</w:t>
      </w:r>
    </w:p>
    <w:p w14:paraId="2BC7CAD6" w14:textId="77777777" w:rsidR="00E75C46" w:rsidRDefault="00E75C46" w:rsidP="00DE66DA">
      <w:pPr>
        <w:jc w:val="left"/>
        <w:rPr>
          <w:rFonts w:ascii="Arial" w:hAnsi="Arial" w:cs="Arial"/>
        </w:rPr>
      </w:pPr>
    </w:p>
    <w:p w14:paraId="7C1F6B22" w14:textId="77777777" w:rsidR="00B7146E" w:rsidRDefault="00B7146E" w:rsidP="00DE66DA">
      <w:pPr>
        <w:jc w:val="left"/>
        <w:rPr>
          <w:rFonts w:ascii="Arial" w:hAnsi="Arial" w:cs="Arial"/>
          <w:u w:val="single"/>
        </w:rPr>
      </w:pPr>
    </w:p>
    <w:p w14:paraId="3AD16617" w14:textId="164D742F" w:rsidR="00A37FD3" w:rsidRPr="00DA6E4C" w:rsidRDefault="00E75C46" w:rsidP="00DA6E4C">
      <w:pPr>
        <w:jc w:val="left"/>
        <w:rPr>
          <w:rFonts w:ascii="Arial" w:hAnsi="Arial" w:cs="Arial"/>
        </w:rPr>
      </w:pPr>
      <w:r>
        <w:rPr>
          <w:rFonts w:ascii="Arial" w:hAnsi="Arial" w:cs="Arial"/>
          <w:b/>
          <w:u w:val="single"/>
        </w:rPr>
        <w:t>NEW</w:t>
      </w:r>
      <w:r w:rsidR="00C661DB">
        <w:rPr>
          <w:rFonts w:ascii="Arial" w:hAnsi="Arial" w:cs="Arial"/>
          <w:b/>
          <w:u w:val="single"/>
        </w:rPr>
        <w:t xml:space="preserve"> BUSINESS:</w:t>
      </w:r>
      <w:r w:rsidR="00C661DB">
        <w:rPr>
          <w:rFonts w:ascii="Arial" w:hAnsi="Arial" w:cs="Arial"/>
          <w:b/>
          <w:u w:val="single"/>
        </w:rPr>
        <w:br/>
      </w:r>
      <w:r w:rsidR="00C661DB">
        <w:rPr>
          <w:rFonts w:ascii="Arial" w:hAnsi="Arial" w:cs="Arial"/>
          <w:b/>
          <w:u w:val="single"/>
        </w:rPr>
        <w:br/>
      </w:r>
      <w:r w:rsidRPr="00E75C46">
        <w:rPr>
          <w:rFonts w:ascii="Arial" w:hAnsi="Arial" w:cs="Arial"/>
          <w:b/>
          <w:bCs/>
        </w:rPr>
        <w:t>COA24-0</w:t>
      </w:r>
      <w:r w:rsidR="00DA6E4C">
        <w:rPr>
          <w:rFonts w:ascii="Arial" w:hAnsi="Arial" w:cs="Arial"/>
          <w:b/>
          <w:bCs/>
        </w:rPr>
        <w:t>4</w:t>
      </w:r>
      <w:r w:rsidRPr="00E75C46">
        <w:rPr>
          <w:rFonts w:ascii="Arial" w:hAnsi="Arial" w:cs="Arial"/>
          <w:b/>
          <w:bCs/>
        </w:rPr>
        <w:t xml:space="preserve">:  </w:t>
      </w:r>
      <w:r w:rsidR="00DA6E4C">
        <w:rPr>
          <w:rFonts w:ascii="Arial" w:hAnsi="Arial" w:cs="Arial"/>
          <w:b/>
          <w:bCs/>
        </w:rPr>
        <w:t>108 N. State St.  Bentley’s Buddies-</w:t>
      </w:r>
      <w:r w:rsidR="00DA6E4C">
        <w:rPr>
          <w:rFonts w:ascii="Arial" w:hAnsi="Arial" w:cs="Arial"/>
        </w:rPr>
        <w:t xml:space="preserve">is requesting approval to replace 1 monument sign face on an existing monument sign in the front yard along State Street.  Per E. Beaty, this sign was previously approved and will only be replacing the current face of the sign and will have landscaping.  A motion was made to approve by W. Kosovich and seconded by C. Hudziak.  Motion carried </w:t>
      </w:r>
      <w:r w:rsidR="00821C54">
        <w:rPr>
          <w:rFonts w:ascii="Arial" w:hAnsi="Arial" w:cs="Arial"/>
        </w:rPr>
        <w:t>5</w:t>
      </w:r>
      <w:r w:rsidR="00DA6E4C">
        <w:rPr>
          <w:rFonts w:ascii="Arial" w:hAnsi="Arial" w:cs="Arial"/>
        </w:rPr>
        <w:t>-0.</w:t>
      </w:r>
    </w:p>
    <w:p w14:paraId="0A2D3DFA" w14:textId="77777777" w:rsidR="00A37FD3" w:rsidRDefault="00A37FD3" w:rsidP="00205382">
      <w:pPr>
        <w:jc w:val="left"/>
        <w:rPr>
          <w:rFonts w:ascii="Arial" w:hAnsi="Arial" w:cs="Arial"/>
        </w:rPr>
      </w:pPr>
    </w:p>
    <w:p w14:paraId="13A1FAB6" w14:textId="77777777" w:rsidR="00F97FD4" w:rsidRDefault="00F97FD4" w:rsidP="00205382">
      <w:pPr>
        <w:jc w:val="left"/>
        <w:rPr>
          <w:rFonts w:ascii="Arial" w:hAnsi="Arial" w:cs="Arial"/>
        </w:rPr>
      </w:pPr>
    </w:p>
    <w:p w14:paraId="27BDAFA3" w14:textId="1C77A997" w:rsidR="005B008E" w:rsidRPr="00DA6E4C" w:rsidRDefault="00F97FD4" w:rsidP="00DA6E4C">
      <w:pPr>
        <w:jc w:val="left"/>
        <w:rPr>
          <w:rFonts w:ascii="Arial" w:hAnsi="Arial" w:cs="Arial"/>
        </w:rPr>
      </w:pPr>
      <w:r w:rsidRPr="00F97FD4">
        <w:rPr>
          <w:rFonts w:ascii="Arial" w:hAnsi="Arial" w:cs="Arial"/>
          <w:b/>
          <w:bCs/>
        </w:rPr>
        <w:t>COA24-0</w:t>
      </w:r>
      <w:r w:rsidR="00DA6E4C">
        <w:rPr>
          <w:rFonts w:ascii="Arial" w:hAnsi="Arial" w:cs="Arial"/>
          <w:b/>
          <w:bCs/>
        </w:rPr>
        <w:t>5</w:t>
      </w:r>
      <w:r w:rsidRPr="00F97FD4">
        <w:rPr>
          <w:rFonts w:ascii="Arial" w:hAnsi="Arial" w:cs="Arial"/>
          <w:b/>
          <w:bCs/>
        </w:rPr>
        <w:t xml:space="preserve">:  </w:t>
      </w:r>
      <w:r w:rsidR="00DA6E4C">
        <w:rPr>
          <w:rFonts w:ascii="Arial" w:hAnsi="Arial" w:cs="Arial"/>
          <w:b/>
          <w:bCs/>
        </w:rPr>
        <w:t>16A N. State St., Whiplashed Studio</w:t>
      </w:r>
      <w:r>
        <w:rPr>
          <w:rFonts w:ascii="Arial" w:hAnsi="Arial" w:cs="Arial"/>
          <w:b/>
          <w:bCs/>
        </w:rPr>
        <w:t xml:space="preserve">- </w:t>
      </w:r>
      <w:r w:rsidR="00DA6E4C" w:rsidRPr="00DA6E4C">
        <w:rPr>
          <w:rFonts w:ascii="Arial" w:hAnsi="Arial" w:cs="Arial"/>
        </w:rPr>
        <w:t>is requesting approval to install a window sign on the primary store window.</w:t>
      </w:r>
      <w:r w:rsidR="00DA6E4C">
        <w:rPr>
          <w:rFonts w:ascii="Arial" w:hAnsi="Arial" w:cs="Arial"/>
        </w:rPr>
        <w:t xml:space="preserve"> Sara McDowell and Christopher Congdon came forward.  A motion for approval was made by </w:t>
      </w:r>
      <w:r w:rsidR="00821C54">
        <w:rPr>
          <w:rFonts w:ascii="Arial" w:hAnsi="Arial" w:cs="Arial"/>
        </w:rPr>
        <w:t>G. Roland and seconded by A. Hoffa.  Motion carried 5-0.</w:t>
      </w:r>
    </w:p>
    <w:p w14:paraId="7C1C067E" w14:textId="77777777" w:rsidR="00DA6E4C" w:rsidRDefault="00DA6E4C" w:rsidP="00205382">
      <w:pPr>
        <w:jc w:val="left"/>
        <w:rPr>
          <w:rFonts w:ascii="Arial" w:hAnsi="Arial" w:cs="Arial"/>
          <w:b/>
          <w:bCs/>
        </w:rPr>
      </w:pPr>
    </w:p>
    <w:p w14:paraId="390CC0F3" w14:textId="3FF842F0" w:rsidR="00A52385" w:rsidRDefault="00DA6E4C" w:rsidP="00DA6E4C">
      <w:pPr>
        <w:jc w:val="left"/>
        <w:rPr>
          <w:rFonts w:ascii="Arial" w:hAnsi="Arial" w:cs="Arial"/>
        </w:rPr>
      </w:pPr>
      <w:r>
        <w:rPr>
          <w:rFonts w:ascii="Arial" w:hAnsi="Arial" w:cs="Arial"/>
          <w:b/>
          <w:bCs/>
        </w:rPr>
        <w:t>COA24-06: 20E. Main St.  Twenty Main LLC</w:t>
      </w:r>
      <w:r w:rsidR="00885157">
        <w:rPr>
          <w:rFonts w:ascii="Arial" w:hAnsi="Arial" w:cs="Arial"/>
        </w:rPr>
        <w:t>-</w:t>
      </w:r>
      <w:r w:rsidR="00821C54">
        <w:rPr>
          <w:rFonts w:ascii="Arial" w:hAnsi="Arial" w:cs="Arial"/>
        </w:rPr>
        <w:t xml:space="preserve"> This is informational only.  Christopher Congdon, owner, advised that they will be replacing the sign on the roof.  He will be removing the sign and taking it to a specialty sign shop that will recreate the existing sign.  He stated the new sign will be aluminum.  He is currently replacing the sign as it has created a leak in the roof of the building.  He will be bringing back the original sign and will be hanging it inside the building. </w:t>
      </w:r>
    </w:p>
    <w:p w14:paraId="1695F02E" w14:textId="77777777" w:rsidR="005F0750" w:rsidRDefault="005F0750" w:rsidP="00205382">
      <w:pPr>
        <w:jc w:val="left"/>
        <w:rPr>
          <w:rFonts w:ascii="Arial" w:hAnsi="Arial" w:cs="Arial"/>
        </w:rPr>
      </w:pPr>
    </w:p>
    <w:p w14:paraId="3B237647" w14:textId="60AFD5D9" w:rsidR="00A52385" w:rsidRDefault="00821C54" w:rsidP="00205382">
      <w:pPr>
        <w:jc w:val="left"/>
        <w:rPr>
          <w:rFonts w:ascii="Arial" w:hAnsi="Arial" w:cs="Arial"/>
        </w:rPr>
      </w:pPr>
      <w:r>
        <w:rPr>
          <w:rFonts w:ascii="Arial" w:hAnsi="Arial" w:cs="Arial"/>
        </w:rPr>
        <w:t xml:space="preserve">A motion was made to approve the meeting minutes from March, </w:t>
      </w:r>
      <w:proofErr w:type="gramStart"/>
      <w:r>
        <w:rPr>
          <w:rFonts w:ascii="Arial" w:hAnsi="Arial" w:cs="Arial"/>
        </w:rPr>
        <w:t>April</w:t>
      </w:r>
      <w:proofErr w:type="gramEnd"/>
      <w:r>
        <w:rPr>
          <w:rFonts w:ascii="Arial" w:hAnsi="Arial" w:cs="Arial"/>
        </w:rPr>
        <w:t xml:space="preserve"> and June of 2024.  A correction to the April meeting minutes is to be made as it was not A. Hoffa’s daughter, it was C. </w:t>
      </w:r>
      <w:proofErr w:type="spellStart"/>
      <w:r>
        <w:rPr>
          <w:rFonts w:ascii="Arial" w:hAnsi="Arial" w:cs="Arial"/>
        </w:rPr>
        <w:t>Hudziak’s</w:t>
      </w:r>
      <w:proofErr w:type="spellEnd"/>
      <w:r>
        <w:rPr>
          <w:rFonts w:ascii="Arial" w:hAnsi="Arial" w:cs="Arial"/>
        </w:rPr>
        <w:t xml:space="preserve"> daughter that attended the meeting.  The motion was made b</w:t>
      </w:r>
      <w:r w:rsidR="003D5BC1">
        <w:rPr>
          <w:rFonts w:ascii="Arial" w:hAnsi="Arial" w:cs="Arial"/>
        </w:rPr>
        <w:t>y</w:t>
      </w:r>
      <w:r>
        <w:rPr>
          <w:rFonts w:ascii="Arial" w:hAnsi="Arial" w:cs="Arial"/>
        </w:rPr>
        <w:t xml:space="preserve"> C. Hudziak and seconded by A. Hoffa.  Motion carried 5-0.</w:t>
      </w:r>
    </w:p>
    <w:p w14:paraId="729D2566" w14:textId="77777777" w:rsidR="00821C54" w:rsidRDefault="00821C54" w:rsidP="00205382">
      <w:pPr>
        <w:jc w:val="left"/>
        <w:rPr>
          <w:rFonts w:ascii="Arial" w:hAnsi="Arial" w:cs="Arial"/>
        </w:rPr>
      </w:pPr>
    </w:p>
    <w:p w14:paraId="44C95D95" w14:textId="746603B1" w:rsidR="00821C54" w:rsidRDefault="00821C54" w:rsidP="00205382">
      <w:pPr>
        <w:jc w:val="left"/>
        <w:rPr>
          <w:rFonts w:ascii="Arial" w:hAnsi="Arial" w:cs="Arial"/>
        </w:rPr>
      </w:pPr>
      <w:r>
        <w:rPr>
          <w:rFonts w:ascii="Arial" w:hAnsi="Arial" w:cs="Arial"/>
        </w:rPr>
        <w:t xml:space="preserve">E. Beatty advised that he has just a few pictures left to gather </w:t>
      </w:r>
      <w:r w:rsidR="003D5BC1">
        <w:rPr>
          <w:rFonts w:ascii="Arial" w:hAnsi="Arial" w:cs="Arial"/>
        </w:rPr>
        <w:t xml:space="preserve">and will get them to C. Hudziak.  He will then forward them </w:t>
      </w:r>
      <w:proofErr w:type="gramStart"/>
      <w:r w:rsidR="003D5BC1">
        <w:rPr>
          <w:rFonts w:ascii="Arial" w:hAnsi="Arial" w:cs="Arial"/>
        </w:rPr>
        <w:t>to</w:t>
      </w:r>
      <w:proofErr w:type="gramEnd"/>
      <w:r w:rsidR="003D5BC1">
        <w:rPr>
          <w:rFonts w:ascii="Arial" w:hAnsi="Arial" w:cs="Arial"/>
        </w:rPr>
        <w:t xml:space="preserve"> and C. Hudziak said she would have them reviewed by September.  </w:t>
      </w:r>
    </w:p>
    <w:p w14:paraId="163CA702" w14:textId="77777777" w:rsidR="00A52385" w:rsidRDefault="00A52385" w:rsidP="00205382">
      <w:pPr>
        <w:jc w:val="left"/>
        <w:rPr>
          <w:rFonts w:ascii="Arial" w:hAnsi="Arial" w:cs="Arial"/>
        </w:rPr>
      </w:pPr>
    </w:p>
    <w:p w14:paraId="35EDD694" w14:textId="16C83F72" w:rsidR="00A52385" w:rsidRDefault="00A52385" w:rsidP="00205382">
      <w:pPr>
        <w:jc w:val="left"/>
        <w:rPr>
          <w:rFonts w:ascii="Arial" w:hAnsi="Arial" w:cs="Arial"/>
        </w:rPr>
      </w:pPr>
      <w:r>
        <w:rPr>
          <w:rFonts w:ascii="Arial" w:hAnsi="Arial" w:cs="Arial"/>
        </w:rPr>
        <w:t xml:space="preserve">A motion was made to dismiss by </w:t>
      </w:r>
      <w:r w:rsidR="003D5BC1">
        <w:rPr>
          <w:rFonts w:ascii="Arial" w:hAnsi="Arial" w:cs="Arial"/>
        </w:rPr>
        <w:t>W. Kosovich</w:t>
      </w:r>
      <w:r>
        <w:rPr>
          <w:rFonts w:ascii="Arial" w:hAnsi="Arial" w:cs="Arial"/>
        </w:rPr>
        <w:t xml:space="preserve"> and seconded by </w:t>
      </w:r>
      <w:r w:rsidR="003D5BC1">
        <w:rPr>
          <w:rFonts w:ascii="Arial" w:hAnsi="Arial" w:cs="Arial"/>
        </w:rPr>
        <w:t>G. Roland</w:t>
      </w:r>
      <w:r>
        <w:rPr>
          <w:rFonts w:ascii="Arial" w:hAnsi="Arial" w:cs="Arial"/>
        </w:rPr>
        <w:t xml:space="preserve">.  Motion carried.  </w:t>
      </w:r>
    </w:p>
    <w:p w14:paraId="595AD7B6" w14:textId="77777777" w:rsidR="005F0750" w:rsidRDefault="005F0750" w:rsidP="00205382">
      <w:pPr>
        <w:jc w:val="left"/>
        <w:rPr>
          <w:rFonts w:ascii="Arial" w:hAnsi="Arial" w:cs="Arial"/>
        </w:rPr>
      </w:pPr>
    </w:p>
    <w:p w14:paraId="5049A5EF" w14:textId="77777777" w:rsidR="00832884" w:rsidRDefault="00832884" w:rsidP="00205382">
      <w:pPr>
        <w:jc w:val="left"/>
        <w:rPr>
          <w:rFonts w:ascii="Arial" w:hAnsi="Arial" w:cs="Arial"/>
        </w:rPr>
      </w:pPr>
    </w:p>
    <w:p w14:paraId="39D02DA1" w14:textId="77777777" w:rsidR="00832884" w:rsidRDefault="00832884" w:rsidP="00205382">
      <w:pPr>
        <w:jc w:val="left"/>
        <w:rPr>
          <w:rFonts w:ascii="Arial" w:hAnsi="Arial" w:cs="Arial"/>
        </w:rPr>
      </w:pPr>
    </w:p>
    <w:p w14:paraId="44599AC8" w14:textId="77777777" w:rsidR="00832884" w:rsidRPr="007D02F3" w:rsidRDefault="00832884" w:rsidP="00205382">
      <w:pPr>
        <w:jc w:val="left"/>
        <w:rPr>
          <w:rFonts w:ascii="Arial" w:hAnsi="Arial" w:cs="Arial"/>
        </w:rPr>
      </w:pPr>
    </w:p>
    <w:sectPr w:rsidR="00832884" w:rsidRPr="007D02F3" w:rsidSect="007B7FD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130C" w14:textId="77777777" w:rsidR="00EC452F" w:rsidRDefault="00EC452F" w:rsidP="006E4191">
      <w:r>
        <w:separator/>
      </w:r>
    </w:p>
  </w:endnote>
  <w:endnote w:type="continuationSeparator" w:id="0">
    <w:p w14:paraId="76B8639D" w14:textId="77777777" w:rsidR="00EC452F" w:rsidRDefault="00EC452F"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97050"/>
      <w:docPartObj>
        <w:docPartGallery w:val="Page Numbers (Bottom of Page)"/>
        <w:docPartUnique/>
      </w:docPartObj>
    </w:sdtPr>
    <w:sdtEndPr>
      <w:rPr>
        <w:noProof/>
      </w:rPr>
    </w:sdtEndPr>
    <w:sdtContent>
      <w:p w14:paraId="0CE23CF4"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BB0F16">
          <w:rPr>
            <w:rFonts w:ascii="Arial" w:hAnsi="Arial" w:cs="Arial"/>
            <w:noProof/>
          </w:rPr>
          <w:t>2</w:t>
        </w:r>
        <w:r w:rsidRPr="003E42E1">
          <w:rPr>
            <w:rFonts w:ascii="Arial" w:hAnsi="Arial" w:cs="Arial"/>
            <w:noProof/>
          </w:rPr>
          <w:fldChar w:fldCharType="end"/>
        </w:r>
      </w:p>
    </w:sdtContent>
  </w:sdt>
  <w:p w14:paraId="5E491E6D"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8087" w14:textId="77777777" w:rsidR="00EC452F" w:rsidRDefault="00EC452F" w:rsidP="006E4191">
      <w:r>
        <w:separator/>
      </w:r>
    </w:p>
  </w:footnote>
  <w:footnote w:type="continuationSeparator" w:id="0">
    <w:p w14:paraId="7083E918" w14:textId="77777777" w:rsidR="00EC452F" w:rsidRDefault="00EC452F"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9E0"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D911C3">
      <w:rPr>
        <w:rFonts w:ascii="Arial" w:hAnsi="Arial" w:cs="Arial"/>
        <w:b/>
        <w:sz w:val="24"/>
      </w:rPr>
      <w:t>HBR</w:t>
    </w:r>
    <w:r w:rsidRPr="003E42E1">
      <w:rPr>
        <w:rFonts w:ascii="Arial" w:hAnsi="Arial" w:cs="Arial"/>
        <w:b/>
        <w:sz w:val="24"/>
      </w:rPr>
      <w:t xml:space="preserve"> Meeting Minutes</w:t>
    </w:r>
  </w:p>
  <w:p w14:paraId="271DE773" w14:textId="77777777" w:rsidR="005F5D47" w:rsidRPr="00831FA6" w:rsidRDefault="005F5D47" w:rsidP="00831FA6">
    <w:pPr>
      <w:pStyle w:val="Header"/>
      <w:rPr>
        <w:rFonts w:ascii="Arial" w:hAnsi="Arial" w:cs="Arial"/>
        <w:b/>
        <w:sz w:val="24"/>
      </w:rPr>
    </w:pPr>
  </w:p>
  <w:p w14:paraId="4144EEC9"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B8C"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DC30B2">
      <w:rPr>
        <w:rFonts w:ascii="Arial" w:hAnsi="Arial" w:cs="Arial"/>
        <w:b/>
        <w:sz w:val="32"/>
        <w:szCs w:val="32"/>
      </w:rPr>
      <w:t xml:space="preserve">Historic </w:t>
    </w:r>
    <w:r>
      <w:rPr>
        <w:rFonts w:ascii="Arial" w:hAnsi="Arial" w:cs="Arial"/>
        <w:b/>
        <w:sz w:val="32"/>
        <w:szCs w:val="32"/>
      </w:rPr>
      <w:t xml:space="preserve">Board of </w:t>
    </w:r>
    <w:r w:rsidR="00DC30B2">
      <w:rPr>
        <w:rFonts w:ascii="Arial" w:hAnsi="Arial" w:cs="Arial"/>
        <w:b/>
        <w:sz w:val="32"/>
        <w:szCs w:val="32"/>
      </w:rPr>
      <w:t>Review</w:t>
    </w:r>
  </w:p>
  <w:p w14:paraId="68DBD2EA"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1AE"/>
    <w:multiLevelType w:val="hybridMultilevel"/>
    <w:tmpl w:val="55AE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2FE8"/>
    <w:multiLevelType w:val="hybridMultilevel"/>
    <w:tmpl w:val="4066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10CD"/>
    <w:multiLevelType w:val="hybridMultilevel"/>
    <w:tmpl w:val="B1742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20219"/>
    <w:multiLevelType w:val="hybridMultilevel"/>
    <w:tmpl w:val="A108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04E3"/>
    <w:multiLevelType w:val="hybridMultilevel"/>
    <w:tmpl w:val="74C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22425"/>
    <w:multiLevelType w:val="hybridMultilevel"/>
    <w:tmpl w:val="0126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94A2A"/>
    <w:multiLevelType w:val="hybridMultilevel"/>
    <w:tmpl w:val="9FE0C4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323A"/>
    <w:multiLevelType w:val="hybridMultilevel"/>
    <w:tmpl w:val="1098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BF9"/>
    <w:multiLevelType w:val="hybridMultilevel"/>
    <w:tmpl w:val="C2E8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72734">
    <w:abstractNumId w:val="2"/>
  </w:num>
  <w:num w:numId="2" w16cid:durableId="1884512116">
    <w:abstractNumId w:val="4"/>
  </w:num>
  <w:num w:numId="3" w16cid:durableId="1300496658">
    <w:abstractNumId w:val="8"/>
  </w:num>
  <w:num w:numId="4" w16cid:durableId="50466296">
    <w:abstractNumId w:val="6"/>
  </w:num>
  <w:num w:numId="5" w16cid:durableId="1308168063">
    <w:abstractNumId w:val="10"/>
  </w:num>
  <w:num w:numId="6" w16cid:durableId="2103797354">
    <w:abstractNumId w:val="9"/>
  </w:num>
  <w:num w:numId="7" w16cid:durableId="662856004">
    <w:abstractNumId w:val="1"/>
  </w:num>
  <w:num w:numId="8" w16cid:durableId="1239052406">
    <w:abstractNumId w:val="0"/>
  </w:num>
  <w:num w:numId="9" w16cid:durableId="1438135651">
    <w:abstractNumId w:val="3"/>
  </w:num>
  <w:num w:numId="10" w16cid:durableId="148130632">
    <w:abstractNumId w:val="5"/>
  </w:num>
  <w:num w:numId="11" w16cid:durableId="32224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4882"/>
    <w:rsid w:val="00011803"/>
    <w:rsid w:val="00023FA4"/>
    <w:rsid w:val="0002759C"/>
    <w:rsid w:val="00034B19"/>
    <w:rsid w:val="00037672"/>
    <w:rsid w:val="00044B8D"/>
    <w:rsid w:val="00044E84"/>
    <w:rsid w:val="00044F2F"/>
    <w:rsid w:val="00055903"/>
    <w:rsid w:val="0006379C"/>
    <w:rsid w:val="0006464F"/>
    <w:rsid w:val="0007780B"/>
    <w:rsid w:val="00080B5D"/>
    <w:rsid w:val="0009300A"/>
    <w:rsid w:val="000A30E4"/>
    <w:rsid w:val="000A6A7D"/>
    <w:rsid w:val="000D526B"/>
    <w:rsid w:val="000E2854"/>
    <w:rsid w:val="000F327E"/>
    <w:rsid w:val="000F7B2B"/>
    <w:rsid w:val="0010159C"/>
    <w:rsid w:val="0010170A"/>
    <w:rsid w:val="001108BF"/>
    <w:rsid w:val="00112715"/>
    <w:rsid w:val="0011730D"/>
    <w:rsid w:val="001218FE"/>
    <w:rsid w:val="00126316"/>
    <w:rsid w:val="0013095E"/>
    <w:rsid w:val="00135DED"/>
    <w:rsid w:val="001377F0"/>
    <w:rsid w:val="00142F3B"/>
    <w:rsid w:val="0014454C"/>
    <w:rsid w:val="00146FD0"/>
    <w:rsid w:val="0014758C"/>
    <w:rsid w:val="001514AE"/>
    <w:rsid w:val="001617F8"/>
    <w:rsid w:val="001774E0"/>
    <w:rsid w:val="00184809"/>
    <w:rsid w:val="00191C48"/>
    <w:rsid w:val="00192C88"/>
    <w:rsid w:val="00192F99"/>
    <w:rsid w:val="00196679"/>
    <w:rsid w:val="001A1BB5"/>
    <w:rsid w:val="001B7337"/>
    <w:rsid w:val="001C33DA"/>
    <w:rsid w:val="001C4FDA"/>
    <w:rsid w:val="001D4471"/>
    <w:rsid w:val="001E684B"/>
    <w:rsid w:val="001E6A20"/>
    <w:rsid w:val="001F0F6D"/>
    <w:rsid w:val="001F14C6"/>
    <w:rsid w:val="001F3379"/>
    <w:rsid w:val="001F4033"/>
    <w:rsid w:val="002000D7"/>
    <w:rsid w:val="00204AC9"/>
    <w:rsid w:val="00205382"/>
    <w:rsid w:val="002054AA"/>
    <w:rsid w:val="00207D9C"/>
    <w:rsid w:val="00211B38"/>
    <w:rsid w:val="00233B59"/>
    <w:rsid w:val="0023415E"/>
    <w:rsid w:val="00245DDB"/>
    <w:rsid w:val="00246763"/>
    <w:rsid w:val="00254496"/>
    <w:rsid w:val="0026051B"/>
    <w:rsid w:val="00261A17"/>
    <w:rsid w:val="002639AA"/>
    <w:rsid w:val="002742E6"/>
    <w:rsid w:val="00275EBE"/>
    <w:rsid w:val="002831FD"/>
    <w:rsid w:val="002A63BB"/>
    <w:rsid w:val="002B05AB"/>
    <w:rsid w:val="002B5F95"/>
    <w:rsid w:val="002C60BE"/>
    <w:rsid w:val="002E5E0A"/>
    <w:rsid w:val="002F01CD"/>
    <w:rsid w:val="002F7EF1"/>
    <w:rsid w:val="003108DA"/>
    <w:rsid w:val="00310AEC"/>
    <w:rsid w:val="003118F6"/>
    <w:rsid w:val="00312F8A"/>
    <w:rsid w:val="00317DB0"/>
    <w:rsid w:val="00322430"/>
    <w:rsid w:val="00333EE9"/>
    <w:rsid w:val="003347EA"/>
    <w:rsid w:val="00334999"/>
    <w:rsid w:val="00341683"/>
    <w:rsid w:val="003456A3"/>
    <w:rsid w:val="003474C0"/>
    <w:rsid w:val="00354E3C"/>
    <w:rsid w:val="00354FEE"/>
    <w:rsid w:val="00356F14"/>
    <w:rsid w:val="003610C9"/>
    <w:rsid w:val="00361C22"/>
    <w:rsid w:val="003632CD"/>
    <w:rsid w:val="00363C9E"/>
    <w:rsid w:val="0036527D"/>
    <w:rsid w:val="00365DC1"/>
    <w:rsid w:val="0036732E"/>
    <w:rsid w:val="00370320"/>
    <w:rsid w:val="003841B7"/>
    <w:rsid w:val="00392D6A"/>
    <w:rsid w:val="003A1933"/>
    <w:rsid w:val="003A37A3"/>
    <w:rsid w:val="003A5B42"/>
    <w:rsid w:val="003A689A"/>
    <w:rsid w:val="003B22D4"/>
    <w:rsid w:val="003B4423"/>
    <w:rsid w:val="003B631A"/>
    <w:rsid w:val="003C1B09"/>
    <w:rsid w:val="003C1F2B"/>
    <w:rsid w:val="003C46D4"/>
    <w:rsid w:val="003D128E"/>
    <w:rsid w:val="003D133D"/>
    <w:rsid w:val="003D5BC1"/>
    <w:rsid w:val="003E3DC9"/>
    <w:rsid w:val="003E42E1"/>
    <w:rsid w:val="00422CEC"/>
    <w:rsid w:val="00434794"/>
    <w:rsid w:val="00442534"/>
    <w:rsid w:val="00445743"/>
    <w:rsid w:val="00447BE1"/>
    <w:rsid w:val="0046214F"/>
    <w:rsid w:val="00465BD8"/>
    <w:rsid w:val="004737D8"/>
    <w:rsid w:val="00477BB7"/>
    <w:rsid w:val="00487A06"/>
    <w:rsid w:val="00490F87"/>
    <w:rsid w:val="00492191"/>
    <w:rsid w:val="004A1C57"/>
    <w:rsid w:val="004C681C"/>
    <w:rsid w:val="004D09AF"/>
    <w:rsid w:val="004E079B"/>
    <w:rsid w:val="004E1D3D"/>
    <w:rsid w:val="004E31A9"/>
    <w:rsid w:val="004E547E"/>
    <w:rsid w:val="004E79CC"/>
    <w:rsid w:val="004F4224"/>
    <w:rsid w:val="005067C3"/>
    <w:rsid w:val="005543BA"/>
    <w:rsid w:val="00555ADE"/>
    <w:rsid w:val="00555C1F"/>
    <w:rsid w:val="00557178"/>
    <w:rsid w:val="00561DFB"/>
    <w:rsid w:val="00562A84"/>
    <w:rsid w:val="00564C55"/>
    <w:rsid w:val="00570776"/>
    <w:rsid w:val="00575017"/>
    <w:rsid w:val="00586B3C"/>
    <w:rsid w:val="00586BF0"/>
    <w:rsid w:val="00586CC7"/>
    <w:rsid w:val="00587B5E"/>
    <w:rsid w:val="00597196"/>
    <w:rsid w:val="005A2EF5"/>
    <w:rsid w:val="005A56CD"/>
    <w:rsid w:val="005B008E"/>
    <w:rsid w:val="005B358C"/>
    <w:rsid w:val="005C6652"/>
    <w:rsid w:val="005C6DF2"/>
    <w:rsid w:val="005D771F"/>
    <w:rsid w:val="005E24F7"/>
    <w:rsid w:val="005E2D78"/>
    <w:rsid w:val="005F0750"/>
    <w:rsid w:val="005F0A43"/>
    <w:rsid w:val="005F2405"/>
    <w:rsid w:val="005F4A0A"/>
    <w:rsid w:val="005F5D47"/>
    <w:rsid w:val="00602D23"/>
    <w:rsid w:val="006047AC"/>
    <w:rsid w:val="00604AC7"/>
    <w:rsid w:val="006073B6"/>
    <w:rsid w:val="006132AF"/>
    <w:rsid w:val="006138B8"/>
    <w:rsid w:val="00616BAA"/>
    <w:rsid w:val="00622E01"/>
    <w:rsid w:val="00631560"/>
    <w:rsid w:val="0064044D"/>
    <w:rsid w:val="006532E8"/>
    <w:rsid w:val="006576CF"/>
    <w:rsid w:val="00664050"/>
    <w:rsid w:val="0066656E"/>
    <w:rsid w:val="006678AB"/>
    <w:rsid w:val="0067035E"/>
    <w:rsid w:val="00672275"/>
    <w:rsid w:val="00672638"/>
    <w:rsid w:val="0067320A"/>
    <w:rsid w:val="006809A8"/>
    <w:rsid w:val="00687FBE"/>
    <w:rsid w:val="00691F31"/>
    <w:rsid w:val="006A060B"/>
    <w:rsid w:val="006A3DCC"/>
    <w:rsid w:val="006A7A58"/>
    <w:rsid w:val="006B374E"/>
    <w:rsid w:val="006B4FA2"/>
    <w:rsid w:val="006B5ED4"/>
    <w:rsid w:val="006B684C"/>
    <w:rsid w:val="006C2A0D"/>
    <w:rsid w:val="006C739C"/>
    <w:rsid w:val="006D46D8"/>
    <w:rsid w:val="006D5290"/>
    <w:rsid w:val="006D5DF0"/>
    <w:rsid w:val="006D5F8B"/>
    <w:rsid w:val="006E3DF9"/>
    <w:rsid w:val="006E4191"/>
    <w:rsid w:val="006F3CFA"/>
    <w:rsid w:val="006F3E8A"/>
    <w:rsid w:val="006F6B02"/>
    <w:rsid w:val="00703B66"/>
    <w:rsid w:val="00710E71"/>
    <w:rsid w:val="00722ABA"/>
    <w:rsid w:val="00731F42"/>
    <w:rsid w:val="00734FB2"/>
    <w:rsid w:val="00737190"/>
    <w:rsid w:val="00746989"/>
    <w:rsid w:val="007503A2"/>
    <w:rsid w:val="0075049D"/>
    <w:rsid w:val="00763F3F"/>
    <w:rsid w:val="00771575"/>
    <w:rsid w:val="007762D9"/>
    <w:rsid w:val="007778C3"/>
    <w:rsid w:val="00781894"/>
    <w:rsid w:val="00783D09"/>
    <w:rsid w:val="0079300D"/>
    <w:rsid w:val="00795223"/>
    <w:rsid w:val="0079732F"/>
    <w:rsid w:val="007A428B"/>
    <w:rsid w:val="007A4414"/>
    <w:rsid w:val="007A50DF"/>
    <w:rsid w:val="007B5835"/>
    <w:rsid w:val="007B7FD4"/>
    <w:rsid w:val="007C092F"/>
    <w:rsid w:val="007C47AC"/>
    <w:rsid w:val="007C5B69"/>
    <w:rsid w:val="007C7C60"/>
    <w:rsid w:val="007D02F3"/>
    <w:rsid w:val="007D265A"/>
    <w:rsid w:val="007D298B"/>
    <w:rsid w:val="007D3E4E"/>
    <w:rsid w:val="007E1290"/>
    <w:rsid w:val="007E18F9"/>
    <w:rsid w:val="007E3A42"/>
    <w:rsid w:val="007E645C"/>
    <w:rsid w:val="007F5324"/>
    <w:rsid w:val="0081007F"/>
    <w:rsid w:val="00813BA3"/>
    <w:rsid w:val="00817B0C"/>
    <w:rsid w:val="00821C54"/>
    <w:rsid w:val="00823FDE"/>
    <w:rsid w:val="008263FC"/>
    <w:rsid w:val="00827C51"/>
    <w:rsid w:val="00831FA6"/>
    <w:rsid w:val="00832884"/>
    <w:rsid w:val="008351D6"/>
    <w:rsid w:val="00842AE2"/>
    <w:rsid w:val="00867126"/>
    <w:rsid w:val="0087594C"/>
    <w:rsid w:val="00875A0F"/>
    <w:rsid w:val="008848B7"/>
    <w:rsid w:val="00885157"/>
    <w:rsid w:val="008864B2"/>
    <w:rsid w:val="00894DE8"/>
    <w:rsid w:val="008B362F"/>
    <w:rsid w:val="008C26B3"/>
    <w:rsid w:val="008C49E9"/>
    <w:rsid w:val="008E0D75"/>
    <w:rsid w:val="009064F9"/>
    <w:rsid w:val="00910A94"/>
    <w:rsid w:val="00921296"/>
    <w:rsid w:val="009224FF"/>
    <w:rsid w:val="00957895"/>
    <w:rsid w:val="00963034"/>
    <w:rsid w:val="00984333"/>
    <w:rsid w:val="00985EEB"/>
    <w:rsid w:val="00990A48"/>
    <w:rsid w:val="009937E5"/>
    <w:rsid w:val="00993BE4"/>
    <w:rsid w:val="009A2548"/>
    <w:rsid w:val="009A7EB5"/>
    <w:rsid w:val="009B1FA3"/>
    <w:rsid w:val="009C0D6E"/>
    <w:rsid w:val="009C20AB"/>
    <w:rsid w:val="009E0419"/>
    <w:rsid w:val="009E4F26"/>
    <w:rsid w:val="009E682E"/>
    <w:rsid w:val="009E6B74"/>
    <w:rsid w:val="00A06048"/>
    <w:rsid w:val="00A131B8"/>
    <w:rsid w:val="00A14C47"/>
    <w:rsid w:val="00A23971"/>
    <w:rsid w:val="00A26DC4"/>
    <w:rsid w:val="00A31881"/>
    <w:rsid w:val="00A33444"/>
    <w:rsid w:val="00A363C9"/>
    <w:rsid w:val="00A37FD3"/>
    <w:rsid w:val="00A42843"/>
    <w:rsid w:val="00A43CCD"/>
    <w:rsid w:val="00A503D7"/>
    <w:rsid w:val="00A52385"/>
    <w:rsid w:val="00A56DEA"/>
    <w:rsid w:val="00A60FE7"/>
    <w:rsid w:val="00A74867"/>
    <w:rsid w:val="00A81F14"/>
    <w:rsid w:val="00A824E6"/>
    <w:rsid w:val="00A82863"/>
    <w:rsid w:val="00A91175"/>
    <w:rsid w:val="00AA1757"/>
    <w:rsid w:val="00AA538F"/>
    <w:rsid w:val="00AB6928"/>
    <w:rsid w:val="00AC4225"/>
    <w:rsid w:val="00AC5B02"/>
    <w:rsid w:val="00AC6DD6"/>
    <w:rsid w:val="00AD1184"/>
    <w:rsid w:val="00AD4222"/>
    <w:rsid w:val="00AD7B6E"/>
    <w:rsid w:val="00AE54FB"/>
    <w:rsid w:val="00B021D2"/>
    <w:rsid w:val="00B033F9"/>
    <w:rsid w:val="00B03989"/>
    <w:rsid w:val="00B101D4"/>
    <w:rsid w:val="00B21CE3"/>
    <w:rsid w:val="00B33AB2"/>
    <w:rsid w:val="00B3568E"/>
    <w:rsid w:val="00B41829"/>
    <w:rsid w:val="00B5570A"/>
    <w:rsid w:val="00B571F9"/>
    <w:rsid w:val="00B657E3"/>
    <w:rsid w:val="00B65B52"/>
    <w:rsid w:val="00B7146E"/>
    <w:rsid w:val="00B74071"/>
    <w:rsid w:val="00B77B92"/>
    <w:rsid w:val="00B90774"/>
    <w:rsid w:val="00B93205"/>
    <w:rsid w:val="00BA0943"/>
    <w:rsid w:val="00BB0F16"/>
    <w:rsid w:val="00BB7C59"/>
    <w:rsid w:val="00BC1198"/>
    <w:rsid w:val="00BC1ED1"/>
    <w:rsid w:val="00BC3DEE"/>
    <w:rsid w:val="00BC7393"/>
    <w:rsid w:val="00BE4BE6"/>
    <w:rsid w:val="00BE5672"/>
    <w:rsid w:val="00BE7376"/>
    <w:rsid w:val="00BF6663"/>
    <w:rsid w:val="00BF6A2F"/>
    <w:rsid w:val="00C04DB8"/>
    <w:rsid w:val="00C07C4B"/>
    <w:rsid w:val="00C1377D"/>
    <w:rsid w:val="00C215AF"/>
    <w:rsid w:val="00C37729"/>
    <w:rsid w:val="00C37B3B"/>
    <w:rsid w:val="00C42EBD"/>
    <w:rsid w:val="00C51C00"/>
    <w:rsid w:val="00C54442"/>
    <w:rsid w:val="00C661DB"/>
    <w:rsid w:val="00C66C7E"/>
    <w:rsid w:val="00C66D9B"/>
    <w:rsid w:val="00C702EC"/>
    <w:rsid w:val="00C75959"/>
    <w:rsid w:val="00C83368"/>
    <w:rsid w:val="00C85222"/>
    <w:rsid w:val="00C86C75"/>
    <w:rsid w:val="00C9048A"/>
    <w:rsid w:val="00CA0405"/>
    <w:rsid w:val="00CB3E29"/>
    <w:rsid w:val="00CC10BD"/>
    <w:rsid w:val="00CC43E6"/>
    <w:rsid w:val="00CE0E61"/>
    <w:rsid w:val="00CE3C58"/>
    <w:rsid w:val="00CF1D04"/>
    <w:rsid w:val="00CF2BC1"/>
    <w:rsid w:val="00CF751D"/>
    <w:rsid w:val="00D26515"/>
    <w:rsid w:val="00D358E6"/>
    <w:rsid w:val="00D4001D"/>
    <w:rsid w:val="00D47396"/>
    <w:rsid w:val="00D51EC5"/>
    <w:rsid w:val="00D527D0"/>
    <w:rsid w:val="00D617EB"/>
    <w:rsid w:val="00D619D3"/>
    <w:rsid w:val="00D80C6B"/>
    <w:rsid w:val="00D8336B"/>
    <w:rsid w:val="00D84163"/>
    <w:rsid w:val="00D84AD1"/>
    <w:rsid w:val="00D85B21"/>
    <w:rsid w:val="00D9064E"/>
    <w:rsid w:val="00D911C3"/>
    <w:rsid w:val="00D95329"/>
    <w:rsid w:val="00DA6E4C"/>
    <w:rsid w:val="00DB364E"/>
    <w:rsid w:val="00DB528B"/>
    <w:rsid w:val="00DC25EE"/>
    <w:rsid w:val="00DC2A71"/>
    <w:rsid w:val="00DC30B2"/>
    <w:rsid w:val="00DC5E7B"/>
    <w:rsid w:val="00DD39CD"/>
    <w:rsid w:val="00DD4993"/>
    <w:rsid w:val="00DE457A"/>
    <w:rsid w:val="00DE66DA"/>
    <w:rsid w:val="00DF44BE"/>
    <w:rsid w:val="00DF5809"/>
    <w:rsid w:val="00E025C5"/>
    <w:rsid w:val="00E02682"/>
    <w:rsid w:val="00E04B53"/>
    <w:rsid w:val="00E06E65"/>
    <w:rsid w:val="00E073C4"/>
    <w:rsid w:val="00E12A15"/>
    <w:rsid w:val="00E1718A"/>
    <w:rsid w:val="00E21B92"/>
    <w:rsid w:val="00E24476"/>
    <w:rsid w:val="00E2572E"/>
    <w:rsid w:val="00E31297"/>
    <w:rsid w:val="00E40D5C"/>
    <w:rsid w:val="00E40EF4"/>
    <w:rsid w:val="00E41624"/>
    <w:rsid w:val="00E537AA"/>
    <w:rsid w:val="00E53FA6"/>
    <w:rsid w:val="00E75C46"/>
    <w:rsid w:val="00E85112"/>
    <w:rsid w:val="00EA036A"/>
    <w:rsid w:val="00EC0F93"/>
    <w:rsid w:val="00EC378C"/>
    <w:rsid w:val="00EC452F"/>
    <w:rsid w:val="00EC7EF2"/>
    <w:rsid w:val="00ED74FF"/>
    <w:rsid w:val="00ED78D1"/>
    <w:rsid w:val="00EE1CD5"/>
    <w:rsid w:val="00EE2E84"/>
    <w:rsid w:val="00EE5F50"/>
    <w:rsid w:val="00EF2155"/>
    <w:rsid w:val="00EF265D"/>
    <w:rsid w:val="00EF703A"/>
    <w:rsid w:val="00EF725A"/>
    <w:rsid w:val="00F01808"/>
    <w:rsid w:val="00F06779"/>
    <w:rsid w:val="00F2216E"/>
    <w:rsid w:val="00F31812"/>
    <w:rsid w:val="00F50AC0"/>
    <w:rsid w:val="00F731F2"/>
    <w:rsid w:val="00F779E2"/>
    <w:rsid w:val="00F82C45"/>
    <w:rsid w:val="00F86877"/>
    <w:rsid w:val="00F954C7"/>
    <w:rsid w:val="00F97FD4"/>
    <w:rsid w:val="00FA27B3"/>
    <w:rsid w:val="00FB3433"/>
    <w:rsid w:val="00FC2551"/>
    <w:rsid w:val="00FD1FCB"/>
    <w:rsid w:val="00FD2300"/>
    <w:rsid w:val="00FD6A21"/>
    <w:rsid w:val="00FE6256"/>
    <w:rsid w:val="00FE7B44"/>
    <w:rsid w:val="00FF0E26"/>
    <w:rsid w:val="00FF215E"/>
    <w:rsid w:val="00FF6879"/>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F99C62D"/>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paragraph" w:styleId="BodyText">
    <w:name w:val="Body Text"/>
    <w:basedOn w:val="Normal"/>
    <w:link w:val="BodyTextChar"/>
    <w:unhideWhenUsed/>
    <w:rsid w:val="00C661DB"/>
    <w:pPr>
      <w:spacing w:after="12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661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92392">
      <w:bodyDiv w:val="1"/>
      <w:marLeft w:val="0"/>
      <w:marRight w:val="0"/>
      <w:marTop w:val="0"/>
      <w:marBottom w:val="0"/>
      <w:divBdr>
        <w:top w:val="none" w:sz="0" w:space="0" w:color="auto"/>
        <w:left w:val="none" w:sz="0" w:space="0" w:color="auto"/>
        <w:bottom w:val="none" w:sz="0" w:space="0" w:color="auto"/>
        <w:right w:val="none" w:sz="0" w:space="0" w:color="auto"/>
      </w:divBdr>
    </w:div>
    <w:div w:id="21158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2024-06-14T11:34:00Z</cp:lastPrinted>
  <dcterms:created xsi:type="dcterms:W3CDTF">2024-07-09T17:12:00Z</dcterms:created>
  <dcterms:modified xsi:type="dcterms:W3CDTF">2024-07-09T17:12:00Z</dcterms:modified>
</cp:coreProperties>
</file>