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2F59D1" w:rsidRDefault="00212EAB" w:rsidP="00FE29CB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>GREENFIELD COMMON COUNCIL AGENDA</w:t>
      </w:r>
    </w:p>
    <w:p w:rsidR="005E7A9B" w:rsidRPr="002F59D1" w:rsidRDefault="004309BE" w:rsidP="005E7A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13</w:t>
      </w:r>
      <w:r w:rsidRPr="004309BE">
        <w:rPr>
          <w:b/>
          <w:sz w:val="28"/>
          <w:szCs w:val="28"/>
          <w:vertAlign w:val="superscript"/>
        </w:rPr>
        <w:t>th</w:t>
      </w:r>
      <w:r w:rsidR="00643E8F" w:rsidRPr="002F59D1">
        <w:rPr>
          <w:b/>
          <w:sz w:val="28"/>
          <w:szCs w:val="28"/>
        </w:rPr>
        <w:t>, 2023</w:t>
      </w:r>
    </w:p>
    <w:p w:rsidR="005E7A9B" w:rsidRPr="002F59D1" w:rsidRDefault="005E7A9B" w:rsidP="005E7A9B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>RICHARD J PASCO COUNCIL CHAMBERS</w:t>
      </w:r>
    </w:p>
    <w:p w:rsidR="00212EAB" w:rsidRPr="002F59D1" w:rsidRDefault="005E7A9B" w:rsidP="005E7A9B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>10 SOUTH STATE STREET</w:t>
      </w:r>
    </w:p>
    <w:p w:rsidR="00E551A0" w:rsidRPr="002F59D1" w:rsidRDefault="00CF50B8" w:rsidP="006F7094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 xml:space="preserve">      </w:t>
      </w:r>
      <w:r w:rsidR="005E7A9B" w:rsidRPr="002F59D1">
        <w:rPr>
          <w:b/>
          <w:sz w:val="28"/>
          <w:szCs w:val="28"/>
        </w:rPr>
        <w:t>7:00 p.m.</w:t>
      </w:r>
      <w:r w:rsidR="00182E7C" w:rsidRPr="002F59D1">
        <w:rPr>
          <w:b/>
          <w:sz w:val="28"/>
          <w:szCs w:val="28"/>
        </w:rPr>
        <w:tab/>
      </w:r>
    </w:p>
    <w:p w:rsidR="008F4F59" w:rsidRPr="002F59D1" w:rsidRDefault="00182E7C" w:rsidP="006F7094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ab/>
        <w:t xml:space="preserve">              </w:t>
      </w:r>
    </w:p>
    <w:p w:rsidR="008F4F59" w:rsidRPr="002F59D1" w:rsidRDefault="00B46ED6" w:rsidP="00543C4C">
      <w:pPr>
        <w:spacing w:after="0"/>
        <w:jc w:val="both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>CALL TO ORDER:</w:t>
      </w:r>
      <w:r w:rsidRPr="002F59D1">
        <w:rPr>
          <w:b/>
          <w:sz w:val="28"/>
          <w:szCs w:val="28"/>
        </w:rPr>
        <w:tab/>
      </w:r>
      <w:r w:rsidRPr="002F59D1">
        <w:rPr>
          <w:b/>
          <w:sz w:val="28"/>
          <w:szCs w:val="28"/>
        </w:rPr>
        <w:tab/>
      </w:r>
      <w:r w:rsidRPr="002F59D1">
        <w:rPr>
          <w:b/>
          <w:sz w:val="28"/>
          <w:szCs w:val="28"/>
        </w:rPr>
        <w:tab/>
      </w:r>
      <w:r w:rsidRPr="002F59D1">
        <w:rPr>
          <w:b/>
          <w:sz w:val="28"/>
          <w:szCs w:val="28"/>
        </w:rPr>
        <w:tab/>
      </w:r>
      <w:r w:rsidRPr="002F59D1">
        <w:rPr>
          <w:b/>
          <w:sz w:val="28"/>
          <w:szCs w:val="28"/>
        </w:rPr>
        <w:tab/>
      </w:r>
      <w:r w:rsidRPr="002F59D1">
        <w:rPr>
          <w:b/>
          <w:sz w:val="28"/>
          <w:szCs w:val="28"/>
        </w:rPr>
        <w:tab/>
      </w:r>
      <w:r w:rsidR="00AF7709" w:rsidRPr="002F59D1">
        <w:rPr>
          <w:b/>
          <w:sz w:val="28"/>
          <w:szCs w:val="28"/>
        </w:rPr>
        <w:tab/>
      </w:r>
      <w:r w:rsidR="00AF7709" w:rsidRPr="002F59D1">
        <w:rPr>
          <w:b/>
          <w:sz w:val="28"/>
          <w:szCs w:val="28"/>
        </w:rPr>
        <w:tab/>
      </w:r>
      <w:r w:rsidR="00A3268F" w:rsidRPr="002F59D1">
        <w:rPr>
          <w:sz w:val="28"/>
          <w:szCs w:val="28"/>
        </w:rPr>
        <w:t>Mayor Chuck Fewell</w:t>
      </w:r>
      <w:r w:rsidR="00637BD9" w:rsidRPr="002F59D1">
        <w:rPr>
          <w:sz w:val="28"/>
          <w:szCs w:val="28"/>
        </w:rPr>
        <w:t xml:space="preserve"> </w:t>
      </w:r>
    </w:p>
    <w:p w:rsidR="00FE6289" w:rsidRPr="002F59D1" w:rsidRDefault="00212EAB" w:rsidP="00543C4C">
      <w:pPr>
        <w:spacing w:after="0"/>
        <w:jc w:val="both"/>
        <w:rPr>
          <w:sz w:val="28"/>
          <w:szCs w:val="28"/>
        </w:rPr>
      </w:pPr>
      <w:r w:rsidRPr="002F59D1">
        <w:rPr>
          <w:b/>
          <w:sz w:val="28"/>
          <w:szCs w:val="28"/>
        </w:rPr>
        <w:t>INVOCATION:</w:t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31BCD" w:rsidRPr="002F59D1">
        <w:rPr>
          <w:b/>
          <w:sz w:val="28"/>
          <w:szCs w:val="28"/>
        </w:rPr>
        <w:tab/>
      </w:r>
      <w:r w:rsidR="00031BCD" w:rsidRPr="002F59D1">
        <w:rPr>
          <w:b/>
          <w:sz w:val="28"/>
          <w:szCs w:val="28"/>
        </w:rPr>
        <w:tab/>
      </w:r>
      <w:r w:rsidR="00B132A7" w:rsidRPr="004943B3">
        <w:rPr>
          <w:sz w:val="28"/>
          <w:szCs w:val="28"/>
        </w:rPr>
        <w:t>Councilman</w:t>
      </w:r>
      <w:r w:rsidR="003B19F6" w:rsidRPr="004943B3">
        <w:rPr>
          <w:sz w:val="28"/>
          <w:szCs w:val="28"/>
        </w:rPr>
        <w:t xml:space="preserve"> </w:t>
      </w:r>
      <w:r w:rsidR="00284D84" w:rsidRPr="004943B3">
        <w:rPr>
          <w:sz w:val="28"/>
          <w:szCs w:val="28"/>
        </w:rPr>
        <w:t>Pendlum</w:t>
      </w:r>
    </w:p>
    <w:p w:rsidR="004309BE" w:rsidRPr="00284D84" w:rsidRDefault="00212EAB" w:rsidP="00543C4C">
      <w:pPr>
        <w:spacing w:after="0"/>
        <w:jc w:val="both"/>
        <w:rPr>
          <w:b/>
          <w:sz w:val="28"/>
          <w:szCs w:val="28"/>
        </w:rPr>
      </w:pPr>
      <w:r w:rsidRPr="00284D84">
        <w:rPr>
          <w:b/>
          <w:sz w:val="28"/>
          <w:szCs w:val="28"/>
        </w:rPr>
        <w:t>PLEDGE OF ALLEGIANCE:</w:t>
      </w:r>
      <w:r w:rsidR="00087A18" w:rsidRPr="00284D84">
        <w:rPr>
          <w:b/>
          <w:sz w:val="28"/>
          <w:szCs w:val="28"/>
        </w:rPr>
        <w:tab/>
      </w:r>
      <w:r w:rsidR="00087A18" w:rsidRPr="00284D84">
        <w:rPr>
          <w:b/>
          <w:sz w:val="28"/>
          <w:szCs w:val="28"/>
        </w:rPr>
        <w:tab/>
      </w:r>
      <w:r w:rsidR="00087A18" w:rsidRPr="00284D84">
        <w:rPr>
          <w:b/>
          <w:sz w:val="28"/>
          <w:szCs w:val="28"/>
        </w:rPr>
        <w:tab/>
      </w:r>
      <w:r w:rsidR="00087A18" w:rsidRPr="00284D84">
        <w:rPr>
          <w:b/>
          <w:sz w:val="28"/>
          <w:szCs w:val="28"/>
        </w:rPr>
        <w:tab/>
      </w:r>
      <w:r w:rsidR="00087A18" w:rsidRPr="00284D84">
        <w:rPr>
          <w:b/>
          <w:sz w:val="28"/>
          <w:szCs w:val="28"/>
        </w:rPr>
        <w:tab/>
      </w:r>
      <w:r w:rsidR="00031BCD" w:rsidRPr="00284D84">
        <w:rPr>
          <w:b/>
          <w:sz w:val="28"/>
          <w:szCs w:val="28"/>
        </w:rPr>
        <w:tab/>
      </w:r>
      <w:r w:rsidR="00AF7709" w:rsidRPr="00284D84">
        <w:rPr>
          <w:b/>
          <w:sz w:val="28"/>
          <w:szCs w:val="28"/>
        </w:rPr>
        <w:tab/>
      </w:r>
      <w:r w:rsidR="000B44A2" w:rsidRPr="00284D84">
        <w:rPr>
          <w:sz w:val="28"/>
          <w:szCs w:val="28"/>
        </w:rPr>
        <w:t>C</w:t>
      </w:r>
      <w:r w:rsidR="00097122" w:rsidRPr="00284D84">
        <w:rPr>
          <w:sz w:val="28"/>
          <w:szCs w:val="28"/>
        </w:rPr>
        <w:t>ouncilman</w:t>
      </w:r>
      <w:r w:rsidR="00D02CA0" w:rsidRPr="00284D84">
        <w:rPr>
          <w:sz w:val="28"/>
          <w:szCs w:val="28"/>
        </w:rPr>
        <w:t xml:space="preserve"> </w:t>
      </w:r>
      <w:r w:rsidR="004309BE" w:rsidRPr="00284D84">
        <w:rPr>
          <w:sz w:val="28"/>
          <w:szCs w:val="28"/>
        </w:rPr>
        <w:t>Plisinski</w:t>
      </w:r>
      <w:r w:rsidR="004309BE" w:rsidRPr="00284D84">
        <w:rPr>
          <w:b/>
          <w:sz w:val="28"/>
          <w:szCs w:val="28"/>
        </w:rPr>
        <w:t xml:space="preserve"> </w:t>
      </w:r>
    </w:p>
    <w:p w:rsidR="008A1FE5" w:rsidRPr="002F59D1" w:rsidRDefault="00E51978" w:rsidP="00543C4C">
      <w:pPr>
        <w:spacing w:after="0"/>
        <w:jc w:val="both"/>
        <w:rPr>
          <w:sz w:val="28"/>
          <w:szCs w:val="28"/>
        </w:rPr>
      </w:pPr>
      <w:r w:rsidRPr="002F59D1">
        <w:rPr>
          <w:b/>
          <w:sz w:val="28"/>
          <w:szCs w:val="28"/>
        </w:rPr>
        <w:t>MEETING CALLED TO ORDER</w:t>
      </w:r>
      <w:r w:rsidR="00212EAB" w:rsidRPr="002F59D1">
        <w:rPr>
          <w:b/>
          <w:sz w:val="28"/>
          <w:szCs w:val="28"/>
        </w:rPr>
        <w:t>:</w:t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A9467B" w:rsidRPr="002F59D1">
        <w:rPr>
          <w:b/>
          <w:sz w:val="28"/>
          <w:szCs w:val="28"/>
        </w:rPr>
        <w:t xml:space="preserve"> </w:t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31BCD" w:rsidRPr="002F59D1">
        <w:rPr>
          <w:b/>
          <w:sz w:val="28"/>
          <w:szCs w:val="28"/>
        </w:rPr>
        <w:tab/>
      </w:r>
      <w:r w:rsidR="00AF7709" w:rsidRPr="002F59D1">
        <w:rPr>
          <w:b/>
          <w:sz w:val="28"/>
          <w:szCs w:val="28"/>
        </w:rPr>
        <w:tab/>
      </w:r>
      <w:r w:rsidR="00A3268F" w:rsidRPr="002F59D1">
        <w:rPr>
          <w:sz w:val="28"/>
          <w:szCs w:val="28"/>
        </w:rPr>
        <w:t>Mayor Chuck Fewell</w:t>
      </w:r>
    </w:p>
    <w:p w:rsidR="006F7094" w:rsidRPr="002F59D1" w:rsidRDefault="00212EAB" w:rsidP="00543C4C">
      <w:pPr>
        <w:spacing w:after="0"/>
        <w:jc w:val="both"/>
        <w:rPr>
          <w:sz w:val="28"/>
          <w:szCs w:val="28"/>
        </w:rPr>
      </w:pPr>
      <w:r w:rsidRPr="002F59D1">
        <w:rPr>
          <w:b/>
          <w:sz w:val="28"/>
          <w:szCs w:val="28"/>
        </w:rPr>
        <w:t>ROLL CALL OF ATTENDANCE:</w:t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31BCD" w:rsidRPr="002F59D1">
        <w:rPr>
          <w:b/>
          <w:sz w:val="28"/>
          <w:szCs w:val="28"/>
        </w:rPr>
        <w:tab/>
      </w:r>
      <w:r w:rsidR="00A0306E" w:rsidRPr="002F59D1">
        <w:rPr>
          <w:sz w:val="28"/>
          <w:szCs w:val="28"/>
        </w:rPr>
        <w:tab/>
      </w:r>
      <w:r w:rsidR="00A93636" w:rsidRPr="002F59D1">
        <w:rPr>
          <w:sz w:val="28"/>
          <w:szCs w:val="28"/>
        </w:rPr>
        <w:t>Clerk-</w:t>
      </w:r>
      <w:r w:rsidR="009C1AA8" w:rsidRPr="002F59D1">
        <w:rPr>
          <w:sz w:val="28"/>
          <w:szCs w:val="28"/>
        </w:rPr>
        <w:t xml:space="preserve">Treasurer </w:t>
      </w:r>
      <w:r w:rsidR="007B0D12" w:rsidRPr="002F59D1">
        <w:rPr>
          <w:sz w:val="28"/>
          <w:szCs w:val="28"/>
        </w:rPr>
        <w:t>Lori Elmore</w:t>
      </w:r>
    </w:p>
    <w:p w:rsidR="00A0306E" w:rsidRPr="002F59D1" w:rsidRDefault="00A0306E" w:rsidP="00543C4C">
      <w:pPr>
        <w:spacing w:after="0"/>
        <w:jc w:val="both"/>
        <w:rPr>
          <w:color w:val="FF0000"/>
          <w:sz w:val="24"/>
          <w:szCs w:val="24"/>
        </w:rPr>
      </w:pPr>
    </w:p>
    <w:p w:rsidR="00A0287F" w:rsidRPr="006557C4" w:rsidRDefault="00E15D01" w:rsidP="00E72DE4">
      <w:pPr>
        <w:spacing w:after="0"/>
        <w:jc w:val="both"/>
        <w:rPr>
          <w:b/>
          <w:sz w:val="28"/>
          <w:szCs w:val="28"/>
        </w:rPr>
      </w:pPr>
      <w:r w:rsidRPr="006557C4">
        <w:rPr>
          <w:b/>
          <w:sz w:val="28"/>
          <w:szCs w:val="28"/>
        </w:rPr>
        <w:t xml:space="preserve">APPROVAL OF THE MNUTES: </w:t>
      </w:r>
    </w:p>
    <w:p w:rsidR="003F1006" w:rsidRPr="006557C4" w:rsidRDefault="00212EAB" w:rsidP="00E72DE4">
      <w:pPr>
        <w:spacing w:after="0"/>
        <w:jc w:val="both"/>
        <w:rPr>
          <w:sz w:val="24"/>
          <w:szCs w:val="24"/>
        </w:rPr>
      </w:pPr>
      <w:r w:rsidRPr="006557C4">
        <w:rPr>
          <w:sz w:val="24"/>
          <w:szCs w:val="24"/>
        </w:rPr>
        <w:t>A</w:t>
      </w:r>
      <w:r w:rsidR="00A813C5" w:rsidRPr="006557C4">
        <w:rPr>
          <w:sz w:val="24"/>
          <w:szCs w:val="24"/>
        </w:rPr>
        <w:t xml:space="preserve">pproval of </w:t>
      </w:r>
      <w:r w:rsidR="004309BE">
        <w:rPr>
          <w:sz w:val="24"/>
          <w:szCs w:val="24"/>
        </w:rPr>
        <w:t>22</w:t>
      </w:r>
      <w:r w:rsidR="004309BE" w:rsidRPr="004309BE">
        <w:rPr>
          <w:sz w:val="24"/>
          <w:szCs w:val="24"/>
          <w:vertAlign w:val="superscript"/>
        </w:rPr>
        <w:t>nd</w:t>
      </w:r>
      <w:r w:rsidR="002F59D1" w:rsidRPr="006557C4">
        <w:rPr>
          <w:sz w:val="24"/>
          <w:szCs w:val="24"/>
        </w:rPr>
        <w:t xml:space="preserve"> November</w:t>
      </w:r>
      <w:r w:rsidR="008D3A8D" w:rsidRPr="006557C4">
        <w:rPr>
          <w:sz w:val="24"/>
          <w:szCs w:val="24"/>
        </w:rPr>
        <w:t xml:space="preserve">, </w:t>
      </w:r>
      <w:r w:rsidR="00076A6D" w:rsidRPr="006557C4">
        <w:rPr>
          <w:sz w:val="24"/>
          <w:szCs w:val="24"/>
        </w:rPr>
        <w:t>2023</w:t>
      </w:r>
      <w:r w:rsidRPr="006557C4">
        <w:rPr>
          <w:sz w:val="24"/>
          <w:szCs w:val="24"/>
        </w:rPr>
        <w:t xml:space="preserve"> </w:t>
      </w:r>
      <w:r w:rsidR="001B38EA" w:rsidRPr="006557C4">
        <w:rPr>
          <w:sz w:val="24"/>
          <w:szCs w:val="24"/>
        </w:rPr>
        <w:t xml:space="preserve">regular </w:t>
      </w:r>
      <w:r w:rsidRPr="006557C4">
        <w:rPr>
          <w:sz w:val="24"/>
          <w:szCs w:val="24"/>
        </w:rPr>
        <w:t>meeting minutes</w:t>
      </w:r>
      <w:r w:rsidR="00D85524" w:rsidRPr="006557C4">
        <w:rPr>
          <w:sz w:val="24"/>
          <w:szCs w:val="24"/>
        </w:rPr>
        <w:t xml:space="preserve"> with </w:t>
      </w:r>
      <w:r w:rsidR="00D85524" w:rsidRPr="006557C4">
        <w:rPr>
          <w:b/>
          <w:sz w:val="24"/>
          <w:szCs w:val="24"/>
          <w:u w:val="single"/>
        </w:rPr>
        <w:t>a voice vote</w:t>
      </w:r>
      <w:r w:rsidR="00046114" w:rsidRPr="006557C4">
        <w:rPr>
          <w:sz w:val="24"/>
          <w:szCs w:val="24"/>
        </w:rPr>
        <w:t>.</w:t>
      </w:r>
    </w:p>
    <w:p w:rsidR="00A0287F" w:rsidRPr="002F59D1" w:rsidRDefault="00A0287F" w:rsidP="00E72DE4">
      <w:pPr>
        <w:spacing w:after="0"/>
        <w:jc w:val="both"/>
        <w:rPr>
          <w:color w:val="FF0000"/>
          <w:sz w:val="24"/>
          <w:szCs w:val="24"/>
        </w:rPr>
      </w:pPr>
    </w:p>
    <w:p w:rsidR="005A1361" w:rsidRDefault="00A0287F" w:rsidP="00E72DE4">
      <w:pPr>
        <w:spacing w:after="0"/>
        <w:jc w:val="both"/>
        <w:rPr>
          <w:b/>
          <w:sz w:val="28"/>
          <w:szCs w:val="28"/>
        </w:rPr>
      </w:pPr>
      <w:r w:rsidRPr="006557C4">
        <w:rPr>
          <w:b/>
          <w:sz w:val="28"/>
          <w:szCs w:val="28"/>
        </w:rPr>
        <w:t xml:space="preserve">REPORTS OF COMMITTEES: </w:t>
      </w:r>
    </w:p>
    <w:p w:rsidR="00A0287F" w:rsidRPr="002F59D1" w:rsidRDefault="00A0287F" w:rsidP="00E72DE4">
      <w:pPr>
        <w:spacing w:after="0"/>
        <w:jc w:val="both"/>
        <w:rPr>
          <w:color w:val="FF0000"/>
          <w:sz w:val="28"/>
          <w:szCs w:val="28"/>
        </w:rPr>
      </w:pPr>
    </w:p>
    <w:p w:rsidR="00E15D01" w:rsidRDefault="007B0D12" w:rsidP="003A2A58">
      <w:pPr>
        <w:jc w:val="both"/>
        <w:rPr>
          <w:b/>
          <w:sz w:val="28"/>
          <w:szCs w:val="28"/>
        </w:rPr>
      </w:pPr>
      <w:r w:rsidRPr="006557C4">
        <w:rPr>
          <w:b/>
          <w:sz w:val="28"/>
          <w:szCs w:val="28"/>
        </w:rPr>
        <w:t xml:space="preserve">UNFINISHED BUSINESS: </w:t>
      </w:r>
    </w:p>
    <w:p w:rsidR="003A2A58" w:rsidRPr="006557C4" w:rsidRDefault="000640B5" w:rsidP="000640B5">
      <w:pPr>
        <w:spacing w:after="0"/>
        <w:jc w:val="both"/>
        <w:rPr>
          <w:b/>
          <w:sz w:val="24"/>
          <w:szCs w:val="24"/>
        </w:rPr>
      </w:pPr>
      <w:r w:rsidRPr="00AE3593">
        <w:rPr>
          <w:b/>
          <w:sz w:val="24"/>
          <w:szCs w:val="24"/>
          <w:u w:val="single"/>
        </w:rPr>
        <w:t>Ordinance No. 2023/38</w:t>
      </w:r>
      <w:r w:rsidRPr="00AE3593">
        <w:rPr>
          <w:b/>
          <w:sz w:val="24"/>
          <w:szCs w:val="24"/>
        </w:rPr>
        <w:tab/>
      </w:r>
      <w:r w:rsidRPr="00AE3593">
        <w:rPr>
          <w:b/>
          <w:sz w:val="24"/>
          <w:szCs w:val="24"/>
        </w:rPr>
        <w:tab/>
      </w:r>
      <w:r w:rsidRPr="00AE3593">
        <w:rPr>
          <w:b/>
          <w:sz w:val="24"/>
          <w:szCs w:val="24"/>
        </w:rPr>
        <w:tab/>
        <w:t xml:space="preserve">An Ordinance Amending Ordinance No. 2023/03 for additional use of LOIT funding for the Police Department’s annual Flock payment; </w:t>
      </w:r>
      <w:r w:rsidR="002D49CC" w:rsidRPr="006557C4">
        <w:rPr>
          <w:b/>
          <w:sz w:val="24"/>
          <w:szCs w:val="24"/>
        </w:rPr>
        <w:t>on</w:t>
      </w:r>
      <w:r w:rsidR="003A2A58" w:rsidRPr="006557C4">
        <w:rPr>
          <w:sz w:val="24"/>
          <w:szCs w:val="24"/>
          <w:u w:val="single"/>
        </w:rPr>
        <w:t xml:space="preserve"> second reading</w:t>
      </w:r>
      <w:r w:rsidR="003A2A58" w:rsidRPr="006557C4">
        <w:rPr>
          <w:sz w:val="24"/>
          <w:szCs w:val="24"/>
        </w:rPr>
        <w:t xml:space="preserve">, simple motion for approval with </w:t>
      </w:r>
      <w:r w:rsidR="003A2A58" w:rsidRPr="006557C4">
        <w:rPr>
          <w:b/>
          <w:sz w:val="24"/>
          <w:szCs w:val="24"/>
          <w:u w:val="single"/>
        </w:rPr>
        <w:t>a voice vote</w:t>
      </w:r>
      <w:r w:rsidR="003A2A58" w:rsidRPr="006557C4">
        <w:rPr>
          <w:b/>
          <w:sz w:val="24"/>
          <w:szCs w:val="24"/>
        </w:rPr>
        <w:t>.</w:t>
      </w:r>
    </w:p>
    <w:p w:rsidR="00B233DF" w:rsidRDefault="000640B5" w:rsidP="000640B5">
      <w:pPr>
        <w:spacing w:after="0"/>
        <w:jc w:val="both"/>
        <w:rPr>
          <w:sz w:val="24"/>
          <w:szCs w:val="24"/>
        </w:rPr>
      </w:pPr>
      <w:r w:rsidRPr="00AE3593">
        <w:rPr>
          <w:b/>
          <w:sz w:val="24"/>
          <w:szCs w:val="24"/>
          <w:u w:val="single"/>
        </w:rPr>
        <w:t>Ordinance No. 2023/38</w:t>
      </w:r>
      <w:r w:rsidRPr="00AE3593">
        <w:rPr>
          <w:b/>
          <w:sz w:val="24"/>
          <w:szCs w:val="24"/>
        </w:rPr>
        <w:tab/>
      </w:r>
      <w:r w:rsidRPr="00AE3593">
        <w:rPr>
          <w:b/>
          <w:sz w:val="24"/>
          <w:szCs w:val="24"/>
        </w:rPr>
        <w:tab/>
      </w:r>
      <w:r w:rsidRPr="00AE3593">
        <w:rPr>
          <w:b/>
          <w:sz w:val="24"/>
          <w:szCs w:val="24"/>
        </w:rPr>
        <w:tab/>
        <w:t xml:space="preserve">An Ordinance Amending Ordinance No. 2023/03 for additional use of LOIT funding for the Police Department’s annual Flock payment; </w:t>
      </w:r>
      <w:r w:rsidR="00684A0E" w:rsidRPr="006557C4">
        <w:rPr>
          <w:sz w:val="24"/>
          <w:szCs w:val="24"/>
          <w:u w:val="single"/>
        </w:rPr>
        <w:t xml:space="preserve">on third reading </w:t>
      </w:r>
      <w:r w:rsidR="00CB455A" w:rsidRPr="006557C4">
        <w:rPr>
          <w:sz w:val="24"/>
          <w:szCs w:val="24"/>
          <w:u w:val="single"/>
        </w:rPr>
        <w:t>and now eligible for final adoption</w:t>
      </w:r>
      <w:r w:rsidR="00CB455A" w:rsidRPr="006557C4">
        <w:rPr>
          <w:sz w:val="24"/>
          <w:szCs w:val="24"/>
        </w:rPr>
        <w:t xml:space="preserve"> with motion and </w:t>
      </w:r>
      <w:r w:rsidR="00CB455A" w:rsidRPr="006557C4">
        <w:rPr>
          <w:b/>
          <w:sz w:val="24"/>
          <w:szCs w:val="24"/>
          <w:u w:val="single"/>
        </w:rPr>
        <w:t>a roll call vote</w:t>
      </w:r>
      <w:r w:rsidR="00CB455A" w:rsidRPr="006557C4">
        <w:rPr>
          <w:sz w:val="24"/>
          <w:szCs w:val="24"/>
        </w:rPr>
        <w:t xml:space="preserve"> by the Common Council.</w:t>
      </w:r>
    </w:p>
    <w:p w:rsidR="00394514" w:rsidRPr="00394514" w:rsidRDefault="00394514" w:rsidP="00394514">
      <w:pPr>
        <w:spacing w:after="0"/>
        <w:jc w:val="right"/>
        <w:rPr>
          <w:i/>
          <w:sz w:val="24"/>
          <w:szCs w:val="24"/>
          <w:u w:val="single"/>
        </w:rPr>
      </w:pPr>
      <w:r w:rsidRPr="00394514">
        <w:rPr>
          <w:i/>
          <w:sz w:val="24"/>
          <w:szCs w:val="24"/>
          <w:u w:val="single"/>
        </w:rPr>
        <w:t xml:space="preserve">Notice of Adoption to be published in the Daily Reporter </w:t>
      </w:r>
    </w:p>
    <w:p w:rsidR="000640B5" w:rsidRDefault="000640B5" w:rsidP="0072265A">
      <w:pPr>
        <w:jc w:val="both"/>
        <w:rPr>
          <w:sz w:val="24"/>
          <w:szCs w:val="24"/>
        </w:rPr>
      </w:pPr>
    </w:p>
    <w:p w:rsidR="000640B5" w:rsidRPr="006557C4" w:rsidRDefault="000640B5" w:rsidP="000640B5">
      <w:pPr>
        <w:spacing w:after="0"/>
        <w:jc w:val="both"/>
        <w:rPr>
          <w:b/>
          <w:sz w:val="24"/>
          <w:szCs w:val="24"/>
        </w:rPr>
      </w:pPr>
      <w:r w:rsidRPr="005A619A">
        <w:rPr>
          <w:b/>
          <w:sz w:val="24"/>
          <w:szCs w:val="24"/>
          <w:u w:val="single"/>
        </w:rPr>
        <w:t>Ordinance No. 2023/39</w:t>
      </w:r>
      <w:r w:rsidRPr="005A619A">
        <w:rPr>
          <w:b/>
          <w:sz w:val="24"/>
          <w:szCs w:val="24"/>
        </w:rPr>
        <w:tab/>
      </w:r>
      <w:r w:rsidRPr="005A619A">
        <w:rPr>
          <w:b/>
          <w:sz w:val="24"/>
          <w:szCs w:val="24"/>
        </w:rPr>
        <w:tab/>
      </w:r>
      <w:r w:rsidRPr="005A619A">
        <w:rPr>
          <w:b/>
          <w:sz w:val="24"/>
          <w:szCs w:val="24"/>
        </w:rPr>
        <w:tab/>
      </w:r>
      <w:r w:rsidR="002B62D2">
        <w:rPr>
          <w:b/>
          <w:sz w:val="24"/>
          <w:szCs w:val="24"/>
        </w:rPr>
        <w:t>Motion to amend the o</w:t>
      </w:r>
      <w:r>
        <w:rPr>
          <w:b/>
          <w:sz w:val="24"/>
          <w:szCs w:val="24"/>
        </w:rPr>
        <w:t xml:space="preserve">rdinance with </w:t>
      </w:r>
      <w:r w:rsidR="00574DB2">
        <w:rPr>
          <w:b/>
          <w:sz w:val="24"/>
          <w:szCs w:val="24"/>
        </w:rPr>
        <w:t xml:space="preserve">red line </w:t>
      </w:r>
      <w:r>
        <w:rPr>
          <w:b/>
          <w:sz w:val="24"/>
          <w:szCs w:val="24"/>
        </w:rPr>
        <w:t xml:space="preserve">changes made following the first reading of </w:t>
      </w:r>
      <w:r w:rsidRPr="005A619A">
        <w:rPr>
          <w:b/>
          <w:sz w:val="24"/>
          <w:szCs w:val="24"/>
        </w:rPr>
        <w:t>Ordinance Authoriz</w:t>
      </w:r>
      <w:r>
        <w:rPr>
          <w:b/>
          <w:sz w:val="24"/>
          <w:szCs w:val="24"/>
        </w:rPr>
        <w:t>ing Moving Appropriation Funds b</w:t>
      </w:r>
      <w:r w:rsidRPr="005A619A">
        <w:rPr>
          <w:b/>
          <w:sz w:val="24"/>
          <w:szCs w:val="24"/>
        </w:rPr>
        <w:t>etween Mayor Budget Classif</w:t>
      </w:r>
      <w:r>
        <w:rPr>
          <w:b/>
          <w:sz w:val="24"/>
          <w:szCs w:val="24"/>
        </w:rPr>
        <w:t xml:space="preserve">ications for Year End Balancing with </w:t>
      </w:r>
      <w:r w:rsidRPr="006557C4">
        <w:rPr>
          <w:sz w:val="24"/>
          <w:szCs w:val="24"/>
        </w:rPr>
        <w:t xml:space="preserve">simple motion for approval with </w:t>
      </w:r>
      <w:r w:rsidRPr="006557C4">
        <w:rPr>
          <w:b/>
          <w:sz w:val="24"/>
          <w:szCs w:val="24"/>
          <w:u w:val="single"/>
        </w:rPr>
        <w:t>a voice vote</w:t>
      </w:r>
      <w:r w:rsidRPr="006557C4">
        <w:rPr>
          <w:b/>
          <w:sz w:val="24"/>
          <w:szCs w:val="24"/>
        </w:rPr>
        <w:t>.</w:t>
      </w:r>
    </w:p>
    <w:p w:rsidR="006557C4" w:rsidRPr="006557C4" w:rsidRDefault="000640B5" w:rsidP="000640B5">
      <w:pPr>
        <w:spacing w:after="0"/>
        <w:jc w:val="both"/>
        <w:rPr>
          <w:b/>
          <w:sz w:val="24"/>
          <w:szCs w:val="24"/>
        </w:rPr>
      </w:pPr>
      <w:r w:rsidRPr="005A619A">
        <w:rPr>
          <w:b/>
          <w:sz w:val="24"/>
          <w:szCs w:val="24"/>
          <w:u w:val="single"/>
        </w:rPr>
        <w:t>Ordinance No. 2023/39</w:t>
      </w:r>
      <w:r w:rsidRPr="005A619A">
        <w:rPr>
          <w:b/>
          <w:sz w:val="24"/>
          <w:szCs w:val="24"/>
        </w:rPr>
        <w:tab/>
      </w:r>
      <w:r w:rsidRPr="005A619A">
        <w:rPr>
          <w:b/>
          <w:sz w:val="24"/>
          <w:szCs w:val="24"/>
        </w:rPr>
        <w:tab/>
      </w:r>
      <w:r w:rsidRPr="005A619A">
        <w:rPr>
          <w:b/>
          <w:sz w:val="24"/>
          <w:szCs w:val="24"/>
        </w:rPr>
        <w:tab/>
        <w:t xml:space="preserve">An Ordinance Authorizing Moving Appropriation Funds Between Mayor Budget Classifications for Year End Balancing;  </w:t>
      </w:r>
      <w:r w:rsidR="006557C4" w:rsidRPr="000640B5">
        <w:rPr>
          <w:sz w:val="24"/>
          <w:szCs w:val="24"/>
        </w:rPr>
        <w:t>on</w:t>
      </w:r>
      <w:r w:rsidR="006557C4" w:rsidRPr="000640B5">
        <w:rPr>
          <w:sz w:val="24"/>
          <w:szCs w:val="24"/>
          <w:u w:val="single"/>
        </w:rPr>
        <w:t xml:space="preserve"> </w:t>
      </w:r>
      <w:r w:rsidR="006557C4" w:rsidRPr="006557C4">
        <w:rPr>
          <w:sz w:val="24"/>
          <w:szCs w:val="24"/>
          <w:u w:val="single"/>
        </w:rPr>
        <w:t>second reading</w:t>
      </w:r>
      <w:r>
        <w:rPr>
          <w:sz w:val="24"/>
          <w:szCs w:val="24"/>
          <w:u w:val="single"/>
        </w:rPr>
        <w:t xml:space="preserve"> as amended,</w:t>
      </w:r>
      <w:r w:rsidR="006557C4" w:rsidRPr="006557C4">
        <w:rPr>
          <w:sz w:val="24"/>
          <w:szCs w:val="24"/>
        </w:rPr>
        <w:t xml:space="preserve"> simple motion for approval with </w:t>
      </w:r>
      <w:r w:rsidR="006557C4" w:rsidRPr="006557C4">
        <w:rPr>
          <w:b/>
          <w:sz w:val="24"/>
          <w:szCs w:val="24"/>
          <w:u w:val="single"/>
        </w:rPr>
        <w:t>a voice vote</w:t>
      </w:r>
      <w:r w:rsidR="006557C4" w:rsidRPr="006557C4">
        <w:rPr>
          <w:b/>
          <w:sz w:val="24"/>
          <w:szCs w:val="24"/>
        </w:rPr>
        <w:t>.</w:t>
      </w:r>
    </w:p>
    <w:p w:rsidR="006557C4" w:rsidRDefault="000640B5" w:rsidP="000640B5">
      <w:pPr>
        <w:spacing w:after="0"/>
        <w:jc w:val="both"/>
        <w:rPr>
          <w:sz w:val="24"/>
          <w:szCs w:val="24"/>
        </w:rPr>
      </w:pPr>
      <w:r w:rsidRPr="005A619A">
        <w:rPr>
          <w:b/>
          <w:sz w:val="24"/>
          <w:szCs w:val="24"/>
          <w:u w:val="single"/>
        </w:rPr>
        <w:t>Ordinance No. 2023/39</w:t>
      </w:r>
      <w:r w:rsidRPr="005A619A">
        <w:rPr>
          <w:b/>
          <w:sz w:val="24"/>
          <w:szCs w:val="24"/>
        </w:rPr>
        <w:tab/>
      </w:r>
      <w:r w:rsidRPr="005A619A">
        <w:rPr>
          <w:b/>
          <w:sz w:val="24"/>
          <w:szCs w:val="24"/>
        </w:rPr>
        <w:tab/>
      </w:r>
      <w:r w:rsidRPr="005A619A">
        <w:rPr>
          <w:b/>
          <w:sz w:val="24"/>
          <w:szCs w:val="24"/>
        </w:rPr>
        <w:tab/>
        <w:t xml:space="preserve">An Ordinance Authorizing Moving Appropriation Funds Between Mayor Budget Classifications for Year End Balancing;  </w:t>
      </w:r>
      <w:r w:rsidR="006557C4" w:rsidRPr="006557C4">
        <w:rPr>
          <w:sz w:val="24"/>
          <w:szCs w:val="24"/>
          <w:u w:val="single"/>
        </w:rPr>
        <w:t xml:space="preserve">on third reading </w:t>
      </w:r>
      <w:r w:rsidR="00E15504">
        <w:rPr>
          <w:sz w:val="24"/>
          <w:szCs w:val="24"/>
          <w:u w:val="single"/>
        </w:rPr>
        <w:t xml:space="preserve">as amended </w:t>
      </w:r>
      <w:r w:rsidR="006557C4" w:rsidRPr="006557C4">
        <w:rPr>
          <w:sz w:val="24"/>
          <w:szCs w:val="24"/>
          <w:u w:val="single"/>
        </w:rPr>
        <w:t>and now eligible for final adoption</w:t>
      </w:r>
      <w:r w:rsidR="006557C4" w:rsidRPr="006557C4">
        <w:rPr>
          <w:sz w:val="24"/>
          <w:szCs w:val="24"/>
        </w:rPr>
        <w:t xml:space="preserve"> with motion and </w:t>
      </w:r>
      <w:r w:rsidR="006557C4" w:rsidRPr="006557C4">
        <w:rPr>
          <w:b/>
          <w:sz w:val="24"/>
          <w:szCs w:val="24"/>
          <w:u w:val="single"/>
        </w:rPr>
        <w:t>a roll call vote</w:t>
      </w:r>
      <w:r w:rsidR="006557C4" w:rsidRPr="006557C4">
        <w:rPr>
          <w:sz w:val="24"/>
          <w:szCs w:val="24"/>
        </w:rPr>
        <w:t xml:space="preserve"> by the Common Council.</w:t>
      </w:r>
    </w:p>
    <w:p w:rsidR="000640B5" w:rsidRDefault="000640B5" w:rsidP="0072265A">
      <w:pPr>
        <w:jc w:val="both"/>
        <w:rPr>
          <w:sz w:val="24"/>
          <w:szCs w:val="24"/>
        </w:rPr>
      </w:pPr>
    </w:p>
    <w:p w:rsidR="004309BE" w:rsidRPr="006557C4" w:rsidRDefault="0001275A" w:rsidP="0001275A">
      <w:pPr>
        <w:spacing w:after="0"/>
        <w:jc w:val="both"/>
        <w:rPr>
          <w:b/>
          <w:sz w:val="24"/>
          <w:szCs w:val="24"/>
        </w:rPr>
      </w:pPr>
      <w:r w:rsidRPr="00AE3593">
        <w:rPr>
          <w:b/>
          <w:sz w:val="24"/>
          <w:szCs w:val="24"/>
          <w:u w:val="single"/>
        </w:rPr>
        <w:t>Ordinance No. 2023/40</w:t>
      </w:r>
      <w:r w:rsidRPr="00AE3593">
        <w:rPr>
          <w:b/>
          <w:sz w:val="24"/>
          <w:szCs w:val="24"/>
        </w:rPr>
        <w:tab/>
      </w:r>
      <w:r w:rsidRPr="00AE3593">
        <w:rPr>
          <w:b/>
          <w:sz w:val="24"/>
          <w:szCs w:val="24"/>
        </w:rPr>
        <w:tab/>
      </w:r>
      <w:r w:rsidRPr="00AE3593">
        <w:rPr>
          <w:b/>
          <w:sz w:val="24"/>
          <w:szCs w:val="24"/>
        </w:rPr>
        <w:tab/>
        <w:t xml:space="preserve">An Ordinance Revoking Ordinance No. 2001/27 which outlined the Fire Territory’s 28 day payment cycle;  </w:t>
      </w:r>
      <w:r w:rsidR="000640B5">
        <w:rPr>
          <w:b/>
          <w:sz w:val="24"/>
          <w:szCs w:val="24"/>
        </w:rPr>
        <w:t xml:space="preserve"> </w:t>
      </w:r>
      <w:r w:rsidR="004309BE" w:rsidRPr="000640B5">
        <w:rPr>
          <w:sz w:val="24"/>
          <w:szCs w:val="24"/>
          <w:u w:val="single"/>
        </w:rPr>
        <w:t>on second</w:t>
      </w:r>
      <w:r w:rsidR="004309BE" w:rsidRPr="006557C4">
        <w:rPr>
          <w:sz w:val="24"/>
          <w:szCs w:val="24"/>
          <w:u w:val="single"/>
        </w:rPr>
        <w:t xml:space="preserve"> reading</w:t>
      </w:r>
      <w:r w:rsidR="004309BE" w:rsidRPr="006557C4">
        <w:rPr>
          <w:sz w:val="24"/>
          <w:szCs w:val="24"/>
        </w:rPr>
        <w:t xml:space="preserve">, simple motion for approval with </w:t>
      </w:r>
      <w:r w:rsidR="004309BE" w:rsidRPr="006557C4">
        <w:rPr>
          <w:b/>
          <w:sz w:val="24"/>
          <w:szCs w:val="24"/>
          <w:u w:val="single"/>
        </w:rPr>
        <w:t>a voice vote</w:t>
      </w:r>
      <w:r w:rsidR="004309BE" w:rsidRPr="006557C4">
        <w:rPr>
          <w:b/>
          <w:sz w:val="24"/>
          <w:szCs w:val="24"/>
        </w:rPr>
        <w:t>.</w:t>
      </w:r>
    </w:p>
    <w:p w:rsidR="004309BE" w:rsidRDefault="0001275A" w:rsidP="0001275A">
      <w:pPr>
        <w:spacing w:after="0"/>
        <w:jc w:val="both"/>
        <w:rPr>
          <w:sz w:val="24"/>
          <w:szCs w:val="24"/>
        </w:rPr>
      </w:pPr>
      <w:r w:rsidRPr="00AE3593">
        <w:rPr>
          <w:b/>
          <w:sz w:val="24"/>
          <w:szCs w:val="24"/>
          <w:u w:val="single"/>
        </w:rPr>
        <w:t>Ordinance No. 2023/40</w:t>
      </w:r>
      <w:r w:rsidRPr="00AE3593">
        <w:rPr>
          <w:b/>
          <w:sz w:val="24"/>
          <w:szCs w:val="24"/>
        </w:rPr>
        <w:tab/>
      </w:r>
      <w:r w:rsidRPr="00AE3593">
        <w:rPr>
          <w:b/>
          <w:sz w:val="24"/>
          <w:szCs w:val="24"/>
        </w:rPr>
        <w:tab/>
      </w:r>
      <w:r w:rsidRPr="00AE3593">
        <w:rPr>
          <w:b/>
          <w:sz w:val="24"/>
          <w:szCs w:val="24"/>
        </w:rPr>
        <w:tab/>
        <w:t xml:space="preserve">An Ordinance Revoking Ordinance No. 2001/27 which outlined the Fire Territory’s 28 day payment cycle;  </w:t>
      </w:r>
      <w:r w:rsidR="000640B5">
        <w:rPr>
          <w:b/>
          <w:sz w:val="24"/>
          <w:szCs w:val="24"/>
        </w:rPr>
        <w:t xml:space="preserve">;  </w:t>
      </w:r>
      <w:r w:rsidR="004309BE" w:rsidRPr="006557C4">
        <w:rPr>
          <w:sz w:val="24"/>
          <w:szCs w:val="24"/>
          <w:u w:val="single"/>
        </w:rPr>
        <w:t>on third reading and now eligible for final adoption</w:t>
      </w:r>
      <w:r w:rsidR="004309BE" w:rsidRPr="006557C4">
        <w:rPr>
          <w:sz w:val="24"/>
          <w:szCs w:val="24"/>
        </w:rPr>
        <w:t xml:space="preserve"> with motion and </w:t>
      </w:r>
      <w:r w:rsidR="004309BE" w:rsidRPr="006557C4">
        <w:rPr>
          <w:b/>
          <w:sz w:val="24"/>
          <w:szCs w:val="24"/>
          <w:u w:val="single"/>
        </w:rPr>
        <w:t>a roll call vote</w:t>
      </w:r>
      <w:r w:rsidR="004309BE" w:rsidRPr="006557C4">
        <w:rPr>
          <w:sz w:val="24"/>
          <w:szCs w:val="24"/>
        </w:rPr>
        <w:t xml:space="preserve"> by the Common Council.</w:t>
      </w:r>
    </w:p>
    <w:p w:rsidR="0001275A" w:rsidRDefault="0001275A" w:rsidP="0001275A">
      <w:pPr>
        <w:spacing w:after="120"/>
        <w:jc w:val="both"/>
        <w:rPr>
          <w:sz w:val="24"/>
          <w:szCs w:val="24"/>
        </w:rPr>
      </w:pPr>
    </w:p>
    <w:p w:rsidR="0001275A" w:rsidRDefault="0001275A" w:rsidP="0001275A">
      <w:pPr>
        <w:spacing w:after="120"/>
        <w:jc w:val="both"/>
        <w:rPr>
          <w:sz w:val="24"/>
          <w:szCs w:val="24"/>
        </w:rPr>
      </w:pPr>
      <w:r w:rsidRPr="00C01306">
        <w:rPr>
          <w:b/>
          <w:sz w:val="24"/>
          <w:szCs w:val="24"/>
          <w:u w:val="single"/>
        </w:rPr>
        <w:t>Ordinance No. 2023/41</w:t>
      </w:r>
      <w:r w:rsidRPr="00C01306">
        <w:rPr>
          <w:b/>
          <w:sz w:val="24"/>
          <w:szCs w:val="24"/>
        </w:rPr>
        <w:tab/>
      </w:r>
      <w:r w:rsidRPr="00C01306">
        <w:rPr>
          <w:b/>
          <w:sz w:val="24"/>
          <w:szCs w:val="24"/>
        </w:rPr>
        <w:tab/>
      </w:r>
      <w:r w:rsidRPr="00C01306">
        <w:rPr>
          <w:b/>
          <w:sz w:val="24"/>
          <w:szCs w:val="24"/>
        </w:rPr>
        <w:tab/>
        <w:t>An Ordinance Amending Ordinance No. 2023 – 31 – The 2024 Salary Ordinance with updates on the FT 28 to 21 day pay cycle</w:t>
      </w:r>
      <w:r w:rsidRPr="00AE3593">
        <w:rPr>
          <w:b/>
          <w:sz w:val="24"/>
          <w:szCs w:val="24"/>
        </w:rPr>
        <w:t xml:space="preserve">;  </w:t>
      </w:r>
      <w:r>
        <w:rPr>
          <w:b/>
          <w:sz w:val="24"/>
          <w:szCs w:val="24"/>
        </w:rPr>
        <w:t xml:space="preserve"> </w:t>
      </w:r>
      <w:r w:rsidRPr="000640B5">
        <w:rPr>
          <w:sz w:val="24"/>
          <w:szCs w:val="24"/>
          <w:u w:val="single"/>
        </w:rPr>
        <w:t>on second</w:t>
      </w:r>
      <w:r w:rsidRPr="006557C4">
        <w:rPr>
          <w:sz w:val="24"/>
          <w:szCs w:val="24"/>
          <w:u w:val="single"/>
        </w:rPr>
        <w:t xml:space="preserve"> reading</w:t>
      </w:r>
      <w:r w:rsidRPr="006557C4">
        <w:rPr>
          <w:sz w:val="24"/>
          <w:szCs w:val="24"/>
        </w:rPr>
        <w:t xml:space="preserve">, simple motion for approval with </w:t>
      </w:r>
      <w:r w:rsidRPr="006557C4">
        <w:rPr>
          <w:b/>
          <w:sz w:val="24"/>
          <w:szCs w:val="24"/>
          <w:u w:val="single"/>
        </w:rPr>
        <w:t>a voice vote</w:t>
      </w:r>
      <w:r w:rsidRPr="006557C4">
        <w:rPr>
          <w:b/>
          <w:sz w:val="24"/>
          <w:szCs w:val="24"/>
        </w:rPr>
        <w:t>.</w:t>
      </w:r>
    </w:p>
    <w:p w:rsidR="004309BE" w:rsidRDefault="0001275A" w:rsidP="0001275A">
      <w:pPr>
        <w:spacing w:after="120"/>
        <w:jc w:val="both"/>
        <w:rPr>
          <w:sz w:val="24"/>
          <w:szCs w:val="24"/>
        </w:rPr>
      </w:pPr>
      <w:r w:rsidRPr="00C01306">
        <w:rPr>
          <w:b/>
          <w:sz w:val="24"/>
          <w:szCs w:val="24"/>
          <w:u w:val="single"/>
        </w:rPr>
        <w:t>Ordinance No. 2023/41</w:t>
      </w:r>
      <w:r w:rsidRPr="00C01306">
        <w:rPr>
          <w:b/>
          <w:sz w:val="24"/>
          <w:szCs w:val="24"/>
        </w:rPr>
        <w:tab/>
      </w:r>
      <w:r w:rsidRPr="00C01306">
        <w:rPr>
          <w:b/>
          <w:sz w:val="24"/>
          <w:szCs w:val="24"/>
        </w:rPr>
        <w:tab/>
      </w:r>
      <w:r w:rsidRPr="00C01306">
        <w:rPr>
          <w:b/>
          <w:sz w:val="24"/>
          <w:szCs w:val="24"/>
        </w:rPr>
        <w:tab/>
        <w:t xml:space="preserve">An Ordinance Amending Ordinance No. 2023 – 31 – The 2024 Salary Ordinance with updates on the FT 28 to 21 day pay cycle; </w:t>
      </w:r>
      <w:r w:rsidR="004309BE" w:rsidRPr="006557C4">
        <w:rPr>
          <w:sz w:val="24"/>
          <w:szCs w:val="24"/>
          <w:u w:val="single"/>
        </w:rPr>
        <w:t>on third reading and now eligible for final adoption</w:t>
      </w:r>
      <w:r w:rsidR="004309BE" w:rsidRPr="006557C4">
        <w:rPr>
          <w:sz w:val="24"/>
          <w:szCs w:val="24"/>
        </w:rPr>
        <w:t xml:space="preserve"> with motion and </w:t>
      </w:r>
      <w:r w:rsidR="004309BE" w:rsidRPr="006557C4">
        <w:rPr>
          <w:b/>
          <w:sz w:val="24"/>
          <w:szCs w:val="24"/>
          <w:u w:val="single"/>
        </w:rPr>
        <w:t>a roll call vote</w:t>
      </w:r>
      <w:r w:rsidR="004309BE" w:rsidRPr="006557C4">
        <w:rPr>
          <w:sz w:val="24"/>
          <w:szCs w:val="24"/>
        </w:rPr>
        <w:t xml:space="preserve"> by the Common Council.</w:t>
      </w:r>
    </w:p>
    <w:p w:rsidR="0001275A" w:rsidRDefault="0001275A" w:rsidP="004309BE">
      <w:pPr>
        <w:jc w:val="both"/>
        <w:rPr>
          <w:sz w:val="24"/>
          <w:szCs w:val="24"/>
        </w:rPr>
      </w:pPr>
    </w:p>
    <w:p w:rsidR="002B62D2" w:rsidRPr="00CA1A12" w:rsidRDefault="002B62D2" w:rsidP="002B62D2">
      <w:pPr>
        <w:spacing w:after="0"/>
        <w:jc w:val="both"/>
        <w:rPr>
          <w:b/>
          <w:sz w:val="28"/>
          <w:szCs w:val="28"/>
          <w:u w:val="single"/>
        </w:rPr>
      </w:pPr>
      <w:r w:rsidRPr="00CA1A12">
        <w:rPr>
          <w:b/>
          <w:sz w:val="28"/>
          <w:szCs w:val="28"/>
          <w:u w:val="single"/>
        </w:rPr>
        <w:lastRenderedPageBreak/>
        <w:t>PUBLIC HEARING:      Regarding Ordinance No. 2023/42</w:t>
      </w:r>
    </w:p>
    <w:p w:rsidR="002B62D2" w:rsidRPr="006B638C" w:rsidRDefault="002B62D2" w:rsidP="002B62D2">
      <w:pPr>
        <w:spacing w:after="0"/>
        <w:ind w:firstLine="720"/>
        <w:jc w:val="both"/>
        <w:rPr>
          <w:b/>
          <w:i/>
          <w:color w:val="000000" w:themeColor="text1"/>
          <w:sz w:val="24"/>
          <w:szCs w:val="24"/>
        </w:rPr>
      </w:pPr>
      <w:r w:rsidRPr="006B638C">
        <w:rPr>
          <w:b/>
          <w:i/>
          <w:color w:val="000000" w:themeColor="text1"/>
          <w:sz w:val="24"/>
          <w:szCs w:val="24"/>
        </w:rPr>
        <w:t>Recess regular business meeting with a simple motion and voice vote.</w:t>
      </w:r>
    </w:p>
    <w:p w:rsidR="002B62D2" w:rsidRDefault="002B62D2" w:rsidP="002B62D2">
      <w:pPr>
        <w:spacing w:after="0"/>
        <w:ind w:firstLine="720"/>
        <w:jc w:val="both"/>
        <w:rPr>
          <w:b/>
          <w:i/>
          <w:color w:val="000000" w:themeColor="text1"/>
          <w:sz w:val="24"/>
          <w:szCs w:val="24"/>
        </w:rPr>
      </w:pPr>
      <w:r w:rsidRPr="006B638C">
        <w:rPr>
          <w:b/>
          <w:i/>
          <w:color w:val="000000" w:themeColor="text1"/>
          <w:sz w:val="24"/>
          <w:szCs w:val="24"/>
        </w:rPr>
        <w:t>Mayor Fewell to de</w:t>
      </w:r>
      <w:r w:rsidR="00CA1A12">
        <w:rPr>
          <w:b/>
          <w:i/>
          <w:color w:val="000000" w:themeColor="text1"/>
          <w:sz w:val="24"/>
          <w:szCs w:val="24"/>
        </w:rPr>
        <w:t>clare the public hearings open</w:t>
      </w:r>
    </w:p>
    <w:p w:rsidR="00CA1A12" w:rsidRPr="006B638C" w:rsidRDefault="00CA1A12" w:rsidP="002B62D2">
      <w:pPr>
        <w:spacing w:after="0"/>
        <w:ind w:firstLine="720"/>
        <w:jc w:val="both"/>
        <w:rPr>
          <w:b/>
          <w:i/>
          <w:color w:val="000000" w:themeColor="text1"/>
          <w:sz w:val="24"/>
          <w:szCs w:val="24"/>
        </w:rPr>
      </w:pPr>
    </w:p>
    <w:p w:rsidR="002B62D2" w:rsidRPr="002B62D2" w:rsidRDefault="002B62D2" w:rsidP="002B62D2">
      <w:pPr>
        <w:spacing w:after="0"/>
        <w:ind w:firstLine="720"/>
        <w:jc w:val="both"/>
        <w:rPr>
          <w:b/>
          <w:color w:val="000000" w:themeColor="text1"/>
          <w:sz w:val="24"/>
          <w:szCs w:val="24"/>
        </w:rPr>
      </w:pPr>
      <w:r w:rsidRPr="002B62D2">
        <w:rPr>
          <w:b/>
          <w:color w:val="000000" w:themeColor="text1"/>
          <w:sz w:val="24"/>
          <w:szCs w:val="24"/>
        </w:rPr>
        <w:t>Open Public Hearing</w:t>
      </w:r>
      <w:r w:rsidRPr="002B62D2">
        <w:rPr>
          <w:b/>
          <w:color w:val="000000" w:themeColor="text1"/>
          <w:sz w:val="28"/>
          <w:szCs w:val="28"/>
        </w:rPr>
        <w:t xml:space="preserve"> </w:t>
      </w:r>
      <w:r w:rsidRPr="002B62D2">
        <w:rPr>
          <w:b/>
          <w:color w:val="000000" w:themeColor="text1"/>
          <w:sz w:val="24"/>
          <w:szCs w:val="24"/>
        </w:rPr>
        <w:t>regarding Ordinance No. 2023-42 – Increase in Electric Utility Rates</w:t>
      </w:r>
    </w:p>
    <w:p w:rsidR="002B62D2" w:rsidRDefault="002B62D2" w:rsidP="002B62D2">
      <w:pPr>
        <w:spacing w:after="0"/>
        <w:ind w:firstLine="720"/>
        <w:jc w:val="both"/>
        <w:rPr>
          <w:b/>
          <w:color w:val="000000" w:themeColor="text1"/>
          <w:sz w:val="24"/>
          <w:szCs w:val="24"/>
        </w:rPr>
      </w:pPr>
      <w:r w:rsidRPr="00CA1A12">
        <w:rPr>
          <w:b/>
          <w:color w:val="000000" w:themeColor="text1"/>
          <w:sz w:val="24"/>
          <w:szCs w:val="24"/>
        </w:rPr>
        <w:t xml:space="preserve">Buzz Krohn – Krohn &amp; Associates </w:t>
      </w:r>
      <w:r w:rsidR="00CA1A12" w:rsidRPr="00CA1A12">
        <w:rPr>
          <w:b/>
          <w:color w:val="000000" w:themeColor="text1"/>
          <w:sz w:val="24"/>
          <w:szCs w:val="24"/>
        </w:rPr>
        <w:t>to discuss the increase of Electric Utility Rates</w:t>
      </w:r>
    </w:p>
    <w:p w:rsidR="00CA1A12" w:rsidRPr="00CA1A12" w:rsidRDefault="00CA1A12" w:rsidP="002B62D2">
      <w:pPr>
        <w:spacing w:after="0"/>
        <w:ind w:firstLine="720"/>
        <w:jc w:val="both"/>
        <w:rPr>
          <w:b/>
          <w:i/>
          <w:color w:val="FF0000"/>
          <w:sz w:val="24"/>
          <w:szCs w:val="24"/>
        </w:rPr>
      </w:pPr>
    </w:p>
    <w:p w:rsidR="002B62D2" w:rsidRPr="006B638C" w:rsidRDefault="002B62D2" w:rsidP="002B62D2">
      <w:pPr>
        <w:spacing w:after="0"/>
        <w:ind w:firstLine="720"/>
        <w:jc w:val="both"/>
        <w:rPr>
          <w:b/>
          <w:color w:val="000000" w:themeColor="text1"/>
          <w:sz w:val="24"/>
          <w:szCs w:val="24"/>
          <w:u w:val="single"/>
        </w:rPr>
      </w:pPr>
      <w:r w:rsidRPr="006B638C">
        <w:rPr>
          <w:b/>
          <w:color w:val="000000" w:themeColor="text1"/>
          <w:sz w:val="24"/>
          <w:szCs w:val="24"/>
        </w:rPr>
        <w:t xml:space="preserve">Close Public Hearing </w:t>
      </w:r>
      <w:r w:rsidRPr="006B638C">
        <w:rPr>
          <w:b/>
          <w:color w:val="000000" w:themeColor="text1"/>
          <w:sz w:val="24"/>
          <w:szCs w:val="24"/>
          <w:u w:val="single"/>
        </w:rPr>
        <w:t>with a simple motion and voice vote.</w:t>
      </w:r>
    </w:p>
    <w:p w:rsidR="002B62D2" w:rsidRDefault="002B62D2" w:rsidP="00CA1A12">
      <w:pPr>
        <w:spacing w:after="0"/>
        <w:ind w:firstLine="720"/>
        <w:jc w:val="both"/>
        <w:rPr>
          <w:b/>
          <w:color w:val="000000" w:themeColor="text1"/>
          <w:sz w:val="24"/>
          <w:szCs w:val="24"/>
        </w:rPr>
      </w:pPr>
      <w:r w:rsidRPr="006B638C">
        <w:rPr>
          <w:b/>
          <w:color w:val="000000" w:themeColor="text1"/>
          <w:sz w:val="24"/>
          <w:szCs w:val="24"/>
        </w:rPr>
        <w:t>Mayor Fewell to Re-Open Regular Business Meeting</w:t>
      </w:r>
    </w:p>
    <w:p w:rsidR="00CA1A12" w:rsidRPr="00CA1A12" w:rsidRDefault="00CA1A12" w:rsidP="00CA1A12">
      <w:pPr>
        <w:spacing w:after="0"/>
        <w:ind w:firstLine="720"/>
        <w:jc w:val="both"/>
        <w:rPr>
          <w:b/>
          <w:color w:val="000000" w:themeColor="text1"/>
          <w:sz w:val="24"/>
          <w:szCs w:val="24"/>
        </w:rPr>
      </w:pPr>
    </w:p>
    <w:p w:rsidR="00FE5267" w:rsidRPr="006557C4" w:rsidRDefault="00FE5267" w:rsidP="00FE5267">
      <w:pPr>
        <w:spacing w:after="0"/>
        <w:jc w:val="both"/>
        <w:rPr>
          <w:b/>
          <w:sz w:val="24"/>
          <w:szCs w:val="24"/>
        </w:rPr>
      </w:pPr>
      <w:r w:rsidRPr="002541D1">
        <w:rPr>
          <w:b/>
          <w:sz w:val="24"/>
          <w:szCs w:val="24"/>
          <w:u w:val="single"/>
        </w:rPr>
        <w:t>Ordinance No. 2023/42</w:t>
      </w:r>
      <w:r w:rsidRPr="002541D1">
        <w:rPr>
          <w:b/>
          <w:sz w:val="24"/>
          <w:szCs w:val="24"/>
        </w:rPr>
        <w:tab/>
      </w:r>
      <w:r w:rsidRPr="002541D1">
        <w:rPr>
          <w:b/>
          <w:sz w:val="24"/>
          <w:szCs w:val="24"/>
        </w:rPr>
        <w:tab/>
      </w:r>
      <w:r w:rsidRPr="002541D1">
        <w:rPr>
          <w:b/>
          <w:sz w:val="24"/>
          <w:szCs w:val="24"/>
        </w:rPr>
        <w:tab/>
      </w:r>
      <w:r w:rsidR="002B62D2">
        <w:rPr>
          <w:b/>
          <w:sz w:val="24"/>
          <w:szCs w:val="24"/>
        </w:rPr>
        <w:t>Motion to amend the o</w:t>
      </w:r>
      <w:r>
        <w:rPr>
          <w:b/>
          <w:sz w:val="24"/>
          <w:szCs w:val="24"/>
        </w:rPr>
        <w:t>rdinance with changes made</w:t>
      </w:r>
      <w:r w:rsidR="00E15504">
        <w:rPr>
          <w:b/>
          <w:sz w:val="24"/>
          <w:szCs w:val="24"/>
        </w:rPr>
        <w:t xml:space="preserve"> to Exhibit A</w:t>
      </w:r>
      <w:r>
        <w:rPr>
          <w:b/>
          <w:sz w:val="24"/>
          <w:szCs w:val="24"/>
        </w:rPr>
        <w:t xml:space="preserve"> following the first reading of </w:t>
      </w:r>
      <w:r w:rsidRPr="005A619A">
        <w:rPr>
          <w:b/>
          <w:sz w:val="24"/>
          <w:szCs w:val="24"/>
        </w:rPr>
        <w:t xml:space="preserve">Ordinance </w:t>
      </w:r>
      <w:r w:rsidRPr="002541D1">
        <w:rPr>
          <w:b/>
          <w:sz w:val="24"/>
          <w:szCs w:val="24"/>
        </w:rPr>
        <w:t>Amending title V, Chapter 5</w:t>
      </w:r>
      <w:r w:rsidR="00F81EA0">
        <w:rPr>
          <w:b/>
          <w:sz w:val="24"/>
          <w:szCs w:val="24"/>
        </w:rPr>
        <w:t>0 of the Code of Ordinances of G</w:t>
      </w:r>
      <w:r w:rsidRPr="002541D1">
        <w:rPr>
          <w:b/>
          <w:sz w:val="24"/>
          <w:szCs w:val="24"/>
        </w:rPr>
        <w:t xml:space="preserve">reenfield, Indiana regarding an increase to the Electric Utility rates; </w:t>
      </w:r>
      <w:r w:rsidRPr="006557C4">
        <w:rPr>
          <w:b/>
          <w:sz w:val="24"/>
          <w:szCs w:val="24"/>
        </w:rPr>
        <w:t>on</w:t>
      </w:r>
      <w:r w:rsidRPr="006557C4">
        <w:rPr>
          <w:sz w:val="24"/>
          <w:szCs w:val="24"/>
          <w:u w:val="single"/>
        </w:rPr>
        <w:t xml:space="preserve"> second reading</w:t>
      </w:r>
      <w:r w:rsidRPr="006557C4">
        <w:rPr>
          <w:sz w:val="24"/>
          <w:szCs w:val="24"/>
        </w:rPr>
        <w:t xml:space="preserve">, simple motion for approval with </w:t>
      </w:r>
      <w:r w:rsidRPr="006557C4">
        <w:rPr>
          <w:b/>
          <w:sz w:val="24"/>
          <w:szCs w:val="24"/>
          <w:u w:val="single"/>
        </w:rPr>
        <w:t>a voice vote</w:t>
      </w:r>
      <w:r w:rsidRPr="006557C4">
        <w:rPr>
          <w:b/>
          <w:sz w:val="24"/>
          <w:szCs w:val="24"/>
        </w:rPr>
        <w:t>.</w:t>
      </w:r>
    </w:p>
    <w:p w:rsidR="0001275A" w:rsidRPr="006557C4" w:rsidRDefault="0001275A" w:rsidP="0001275A">
      <w:pPr>
        <w:spacing w:after="0"/>
        <w:jc w:val="both"/>
        <w:rPr>
          <w:b/>
          <w:sz w:val="24"/>
          <w:szCs w:val="24"/>
        </w:rPr>
      </w:pPr>
      <w:r w:rsidRPr="002541D1">
        <w:rPr>
          <w:b/>
          <w:sz w:val="24"/>
          <w:szCs w:val="24"/>
          <w:u w:val="single"/>
        </w:rPr>
        <w:t>Ordinance No. 2023/42</w:t>
      </w:r>
      <w:r w:rsidRPr="002541D1">
        <w:rPr>
          <w:b/>
          <w:sz w:val="24"/>
          <w:szCs w:val="24"/>
        </w:rPr>
        <w:tab/>
      </w:r>
      <w:r w:rsidRPr="002541D1">
        <w:rPr>
          <w:b/>
          <w:sz w:val="24"/>
          <w:szCs w:val="24"/>
        </w:rPr>
        <w:tab/>
      </w:r>
      <w:r w:rsidRPr="002541D1">
        <w:rPr>
          <w:b/>
          <w:sz w:val="24"/>
          <w:szCs w:val="24"/>
        </w:rPr>
        <w:tab/>
        <w:t>An Ordinance Amending title V, Chapter 5</w:t>
      </w:r>
      <w:r w:rsidR="00F81EA0">
        <w:rPr>
          <w:b/>
          <w:sz w:val="24"/>
          <w:szCs w:val="24"/>
        </w:rPr>
        <w:t>0 of the Code of Ordinances of G</w:t>
      </w:r>
      <w:r w:rsidRPr="002541D1">
        <w:rPr>
          <w:b/>
          <w:sz w:val="24"/>
          <w:szCs w:val="24"/>
        </w:rPr>
        <w:t xml:space="preserve">reenfield, Indiana regarding an increase to the Electric Utility rates; </w:t>
      </w:r>
      <w:r w:rsidRPr="006557C4">
        <w:rPr>
          <w:b/>
          <w:sz w:val="24"/>
          <w:szCs w:val="24"/>
        </w:rPr>
        <w:t>on</w:t>
      </w:r>
      <w:r w:rsidRPr="006557C4">
        <w:rPr>
          <w:sz w:val="24"/>
          <w:szCs w:val="24"/>
          <w:u w:val="single"/>
        </w:rPr>
        <w:t xml:space="preserve"> second reading</w:t>
      </w:r>
      <w:r w:rsidR="00E15504">
        <w:rPr>
          <w:sz w:val="24"/>
          <w:szCs w:val="24"/>
          <w:u w:val="single"/>
        </w:rPr>
        <w:t xml:space="preserve"> as amended</w:t>
      </w:r>
      <w:r w:rsidRPr="006557C4">
        <w:rPr>
          <w:sz w:val="24"/>
          <w:szCs w:val="24"/>
        </w:rPr>
        <w:t xml:space="preserve">, simple motion for approval with </w:t>
      </w:r>
      <w:r w:rsidRPr="006557C4">
        <w:rPr>
          <w:b/>
          <w:sz w:val="24"/>
          <w:szCs w:val="24"/>
          <w:u w:val="single"/>
        </w:rPr>
        <w:t>a voice vote</w:t>
      </w:r>
      <w:r w:rsidRPr="006557C4">
        <w:rPr>
          <w:b/>
          <w:sz w:val="24"/>
          <w:szCs w:val="24"/>
        </w:rPr>
        <w:t>.</w:t>
      </w:r>
    </w:p>
    <w:p w:rsidR="0001275A" w:rsidRDefault="0001275A" w:rsidP="0001275A">
      <w:pPr>
        <w:spacing w:after="0"/>
        <w:jc w:val="both"/>
        <w:rPr>
          <w:sz w:val="24"/>
          <w:szCs w:val="24"/>
        </w:rPr>
      </w:pPr>
      <w:r w:rsidRPr="002541D1">
        <w:rPr>
          <w:b/>
          <w:sz w:val="24"/>
          <w:szCs w:val="24"/>
          <w:u w:val="single"/>
        </w:rPr>
        <w:t>Ordinance No. 2023/42</w:t>
      </w:r>
      <w:r w:rsidRPr="002541D1">
        <w:rPr>
          <w:b/>
          <w:sz w:val="24"/>
          <w:szCs w:val="24"/>
        </w:rPr>
        <w:tab/>
      </w:r>
      <w:r w:rsidRPr="002541D1">
        <w:rPr>
          <w:b/>
          <w:sz w:val="24"/>
          <w:szCs w:val="24"/>
        </w:rPr>
        <w:tab/>
      </w:r>
      <w:r w:rsidRPr="002541D1">
        <w:rPr>
          <w:b/>
          <w:sz w:val="24"/>
          <w:szCs w:val="24"/>
        </w:rPr>
        <w:tab/>
        <w:t>An Ordinance Amending title V, Chapter 5</w:t>
      </w:r>
      <w:r w:rsidR="00F81EA0">
        <w:rPr>
          <w:b/>
          <w:sz w:val="24"/>
          <w:szCs w:val="24"/>
        </w:rPr>
        <w:t>0 of the Code of Ordinances of G</w:t>
      </w:r>
      <w:r w:rsidRPr="002541D1">
        <w:rPr>
          <w:b/>
          <w:sz w:val="24"/>
          <w:szCs w:val="24"/>
        </w:rPr>
        <w:t xml:space="preserve">reenfield, Indiana regarding an increase to the Electric Utility rates; </w:t>
      </w:r>
      <w:r w:rsidRPr="006557C4">
        <w:rPr>
          <w:sz w:val="24"/>
          <w:szCs w:val="24"/>
          <w:u w:val="single"/>
        </w:rPr>
        <w:t xml:space="preserve">on third reading </w:t>
      </w:r>
      <w:r w:rsidR="00E15504">
        <w:rPr>
          <w:sz w:val="24"/>
          <w:szCs w:val="24"/>
          <w:u w:val="single"/>
        </w:rPr>
        <w:t xml:space="preserve">as amended </w:t>
      </w:r>
      <w:r w:rsidRPr="006557C4">
        <w:rPr>
          <w:sz w:val="24"/>
          <w:szCs w:val="24"/>
          <w:u w:val="single"/>
        </w:rPr>
        <w:t>and now eligible for final adoption</w:t>
      </w:r>
      <w:r w:rsidRPr="006557C4">
        <w:rPr>
          <w:sz w:val="24"/>
          <w:szCs w:val="24"/>
        </w:rPr>
        <w:t xml:space="preserve"> with motion and </w:t>
      </w:r>
      <w:r w:rsidRPr="006557C4">
        <w:rPr>
          <w:b/>
          <w:sz w:val="24"/>
          <w:szCs w:val="24"/>
          <w:u w:val="single"/>
        </w:rPr>
        <w:t>a roll call vote</w:t>
      </w:r>
      <w:r w:rsidRPr="006557C4">
        <w:rPr>
          <w:sz w:val="24"/>
          <w:szCs w:val="24"/>
        </w:rPr>
        <w:t xml:space="preserve"> by the Common Council.</w:t>
      </w:r>
    </w:p>
    <w:p w:rsidR="00394514" w:rsidRPr="00394514" w:rsidRDefault="00394514" w:rsidP="00394514">
      <w:pPr>
        <w:spacing w:after="0"/>
        <w:jc w:val="right"/>
        <w:rPr>
          <w:i/>
          <w:sz w:val="24"/>
          <w:szCs w:val="24"/>
          <w:u w:val="single"/>
        </w:rPr>
      </w:pPr>
      <w:r w:rsidRPr="00394514">
        <w:rPr>
          <w:i/>
          <w:sz w:val="24"/>
          <w:szCs w:val="24"/>
          <w:u w:val="single"/>
        </w:rPr>
        <w:t xml:space="preserve">Notice of Adoption to be published in the Daily Reporter </w:t>
      </w:r>
    </w:p>
    <w:p w:rsidR="006557C4" w:rsidRPr="006557C4" w:rsidRDefault="006557C4" w:rsidP="0072265A">
      <w:pPr>
        <w:jc w:val="both"/>
        <w:rPr>
          <w:sz w:val="24"/>
          <w:szCs w:val="24"/>
        </w:rPr>
      </w:pPr>
    </w:p>
    <w:p w:rsidR="006557C4" w:rsidRPr="00653A7C" w:rsidRDefault="0001275A" w:rsidP="008673EF">
      <w:pPr>
        <w:spacing w:after="0"/>
        <w:jc w:val="both"/>
        <w:rPr>
          <w:rFonts w:cstheme="minorHAnsi"/>
          <w:sz w:val="24"/>
          <w:szCs w:val="24"/>
        </w:rPr>
      </w:pPr>
      <w:r w:rsidRPr="00653A7C">
        <w:rPr>
          <w:b/>
          <w:sz w:val="28"/>
          <w:szCs w:val="28"/>
        </w:rPr>
        <w:t>NEW BUSINESS:</w:t>
      </w:r>
    </w:p>
    <w:p w:rsidR="00795039" w:rsidRDefault="0001275A" w:rsidP="00795039">
      <w:pPr>
        <w:jc w:val="both"/>
        <w:rPr>
          <w:sz w:val="24"/>
          <w:szCs w:val="24"/>
        </w:rPr>
      </w:pPr>
      <w:r w:rsidRPr="00653A7C">
        <w:rPr>
          <w:rFonts w:cstheme="minorHAnsi"/>
          <w:b/>
          <w:sz w:val="24"/>
          <w:szCs w:val="24"/>
          <w:u w:val="single"/>
        </w:rPr>
        <w:t>Resolution No. 2023/23</w:t>
      </w:r>
      <w:r w:rsidRPr="00653A7C">
        <w:rPr>
          <w:rFonts w:cstheme="minorHAnsi"/>
          <w:b/>
          <w:sz w:val="24"/>
          <w:szCs w:val="24"/>
        </w:rPr>
        <w:t xml:space="preserve"> </w:t>
      </w:r>
      <w:r w:rsidR="006557C4" w:rsidRPr="00653A7C">
        <w:rPr>
          <w:rFonts w:cstheme="minorHAnsi"/>
          <w:b/>
          <w:sz w:val="24"/>
          <w:szCs w:val="24"/>
        </w:rPr>
        <w:tab/>
        <w:t>A Resolution</w:t>
      </w:r>
      <w:r w:rsidR="00653A7C" w:rsidRPr="00653A7C">
        <w:rPr>
          <w:rFonts w:cstheme="minorHAnsi"/>
          <w:b/>
          <w:sz w:val="24"/>
          <w:szCs w:val="24"/>
        </w:rPr>
        <w:t xml:space="preserve"> Budgeting Expenditures of the City of Greenfield Municipal Utilities</w:t>
      </w:r>
      <w:r w:rsidR="006557C4" w:rsidRPr="00653A7C">
        <w:rPr>
          <w:rFonts w:cstheme="minorHAnsi"/>
          <w:b/>
          <w:sz w:val="24"/>
          <w:szCs w:val="24"/>
        </w:rPr>
        <w:t xml:space="preserve">; </w:t>
      </w:r>
      <w:r w:rsidR="00795039" w:rsidRPr="00653A7C">
        <w:rPr>
          <w:sz w:val="24"/>
          <w:szCs w:val="24"/>
        </w:rPr>
        <w:t>as introduced by Attorney Morelock to</w:t>
      </w:r>
      <w:r w:rsidR="00795039" w:rsidRPr="00653A7C">
        <w:rPr>
          <w:rFonts w:cstheme="minorHAnsi"/>
          <w:sz w:val="24"/>
          <w:szCs w:val="24"/>
        </w:rPr>
        <w:t xml:space="preserve"> be considered by the Common Council as prepared and with </w:t>
      </w:r>
      <w:r w:rsidR="00795039" w:rsidRPr="00653A7C">
        <w:rPr>
          <w:sz w:val="24"/>
          <w:szCs w:val="24"/>
        </w:rPr>
        <w:t xml:space="preserve">approval upon simple motion and with </w:t>
      </w:r>
      <w:r w:rsidR="00795039" w:rsidRPr="00653A7C">
        <w:rPr>
          <w:b/>
          <w:sz w:val="24"/>
          <w:szCs w:val="24"/>
          <w:u w:val="single"/>
        </w:rPr>
        <w:t>a roll call vote</w:t>
      </w:r>
      <w:r w:rsidR="00795039" w:rsidRPr="00653A7C">
        <w:rPr>
          <w:sz w:val="24"/>
          <w:szCs w:val="24"/>
        </w:rPr>
        <w:t xml:space="preserve"> for adoption.</w:t>
      </w:r>
    </w:p>
    <w:p w:rsidR="000B4C86" w:rsidRPr="00AF6F56" w:rsidRDefault="000B4C86" w:rsidP="000B4C86">
      <w:pPr>
        <w:jc w:val="both"/>
        <w:rPr>
          <w:sz w:val="24"/>
          <w:szCs w:val="24"/>
        </w:rPr>
      </w:pPr>
      <w:r w:rsidRPr="00AF6F56">
        <w:rPr>
          <w:rFonts w:cstheme="minorHAnsi"/>
          <w:b/>
          <w:sz w:val="24"/>
          <w:szCs w:val="24"/>
          <w:u w:val="single"/>
        </w:rPr>
        <w:t>Resolution No. 2023/24</w:t>
      </w:r>
      <w:r w:rsidRPr="00AF6F56">
        <w:rPr>
          <w:rFonts w:cstheme="minorHAnsi"/>
          <w:b/>
          <w:sz w:val="24"/>
          <w:szCs w:val="24"/>
        </w:rPr>
        <w:t xml:space="preserve"> </w:t>
      </w:r>
      <w:r w:rsidRPr="00AF6F56">
        <w:rPr>
          <w:rFonts w:cstheme="minorHAnsi"/>
          <w:b/>
          <w:sz w:val="24"/>
          <w:szCs w:val="24"/>
        </w:rPr>
        <w:tab/>
        <w:t xml:space="preserve">A Resolution Authorizing the Purchase of Real Estate by the City of Greenfield; </w:t>
      </w:r>
      <w:r w:rsidRPr="00AF6F56">
        <w:rPr>
          <w:sz w:val="24"/>
          <w:szCs w:val="24"/>
        </w:rPr>
        <w:t>as introduced by Attorney Morelock to</w:t>
      </w:r>
      <w:r w:rsidRPr="00AF6F56">
        <w:rPr>
          <w:rFonts w:cstheme="minorHAnsi"/>
          <w:sz w:val="24"/>
          <w:szCs w:val="24"/>
        </w:rPr>
        <w:t xml:space="preserve"> be considered by the Common Council as prepared and with </w:t>
      </w:r>
      <w:r w:rsidRPr="00AF6F56">
        <w:rPr>
          <w:sz w:val="24"/>
          <w:szCs w:val="24"/>
        </w:rPr>
        <w:t xml:space="preserve">approval upon simple motion and with </w:t>
      </w:r>
      <w:r w:rsidRPr="00AF6F56">
        <w:rPr>
          <w:b/>
          <w:sz w:val="24"/>
          <w:szCs w:val="24"/>
          <w:u w:val="single"/>
        </w:rPr>
        <w:t>a roll call vote</w:t>
      </w:r>
      <w:r w:rsidRPr="00AF6F56">
        <w:rPr>
          <w:sz w:val="24"/>
          <w:szCs w:val="24"/>
        </w:rPr>
        <w:t xml:space="preserve"> for adoption</w:t>
      </w:r>
      <w:r w:rsidR="00A916F8" w:rsidRPr="00AF6F56">
        <w:rPr>
          <w:sz w:val="24"/>
          <w:szCs w:val="24"/>
        </w:rPr>
        <w:t>.</w:t>
      </w:r>
    </w:p>
    <w:p w:rsidR="00FD2C2E" w:rsidRPr="00A80806" w:rsidRDefault="004D368F" w:rsidP="00FD2C2E">
      <w:pPr>
        <w:jc w:val="both"/>
        <w:rPr>
          <w:b/>
          <w:sz w:val="24"/>
          <w:szCs w:val="24"/>
        </w:rPr>
      </w:pPr>
      <w:r w:rsidRPr="00A80806">
        <w:rPr>
          <w:b/>
          <w:sz w:val="24"/>
          <w:szCs w:val="24"/>
        </w:rPr>
        <w:t xml:space="preserve">Resolution No. 2023/25 </w:t>
      </w:r>
      <w:r w:rsidRPr="00A80806">
        <w:rPr>
          <w:b/>
          <w:sz w:val="24"/>
          <w:szCs w:val="24"/>
        </w:rPr>
        <w:tab/>
        <w:t xml:space="preserve">A Resolution </w:t>
      </w:r>
      <w:r w:rsidR="00FD2C2E" w:rsidRPr="00A80806">
        <w:rPr>
          <w:b/>
          <w:sz w:val="24"/>
          <w:szCs w:val="24"/>
        </w:rPr>
        <w:t>Acknowledging a donation made to Animal Management</w:t>
      </w:r>
      <w:r w:rsidRPr="00A80806">
        <w:rPr>
          <w:b/>
          <w:sz w:val="24"/>
          <w:szCs w:val="24"/>
        </w:rPr>
        <w:t xml:space="preserve">; </w:t>
      </w:r>
      <w:r w:rsidRPr="00A80806">
        <w:rPr>
          <w:sz w:val="24"/>
          <w:szCs w:val="24"/>
        </w:rPr>
        <w:t>as introduced by Attorney Morelock to</w:t>
      </w:r>
      <w:r w:rsidRPr="00A80806">
        <w:rPr>
          <w:rFonts w:cstheme="minorHAnsi"/>
          <w:sz w:val="24"/>
          <w:szCs w:val="24"/>
        </w:rPr>
        <w:t xml:space="preserve"> be considered by the Common Council as prepared and with </w:t>
      </w:r>
      <w:r w:rsidRPr="00A80806">
        <w:rPr>
          <w:sz w:val="24"/>
          <w:szCs w:val="24"/>
        </w:rPr>
        <w:t xml:space="preserve">approval upon simple motion and with </w:t>
      </w:r>
      <w:r w:rsidRPr="00A80806">
        <w:rPr>
          <w:b/>
          <w:sz w:val="24"/>
          <w:szCs w:val="24"/>
          <w:u w:val="single"/>
        </w:rPr>
        <w:t xml:space="preserve">a roll call </w:t>
      </w:r>
      <w:bookmarkStart w:id="0" w:name="_GoBack"/>
      <w:bookmarkEnd w:id="0"/>
      <w:r w:rsidRPr="00A80806">
        <w:rPr>
          <w:b/>
          <w:sz w:val="24"/>
          <w:szCs w:val="24"/>
          <w:u w:val="single"/>
        </w:rPr>
        <w:t>vote</w:t>
      </w:r>
      <w:r w:rsidRPr="00A80806">
        <w:rPr>
          <w:sz w:val="24"/>
          <w:szCs w:val="24"/>
        </w:rPr>
        <w:t xml:space="preserve"> for adoption.</w:t>
      </w:r>
    </w:p>
    <w:p w:rsidR="00A0287F" w:rsidRDefault="002948DB" w:rsidP="00E33795">
      <w:pPr>
        <w:spacing w:after="0"/>
        <w:jc w:val="both"/>
        <w:rPr>
          <w:b/>
          <w:color w:val="FF0000"/>
          <w:sz w:val="28"/>
          <w:szCs w:val="28"/>
        </w:rPr>
      </w:pPr>
      <w:r w:rsidRPr="00795039">
        <w:rPr>
          <w:b/>
          <w:sz w:val="28"/>
          <w:szCs w:val="28"/>
        </w:rPr>
        <w:t>M</w:t>
      </w:r>
      <w:r w:rsidR="00212EAB" w:rsidRPr="00795039">
        <w:rPr>
          <w:b/>
          <w:sz w:val="28"/>
          <w:szCs w:val="28"/>
        </w:rPr>
        <w:t>ISCELLANEOUS BUSINESS:</w:t>
      </w:r>
      <w:r w:rsidR="00EE0753" w:rsidRPr="00795039">
        <w:rPr>
          <w:b/>
          <w:sz w:val="28"/>
          <w:szCs w:val="28"/>
        </w:rPr>
        <w:t xml:space="preserve">  </w:t>
      </w:r>
      <w:r w:rsidR="00D53DC1" w:rsidRPr="002F59D1">
        <w:rPr>
          <w:b/>
          <w:color w:val="FF0000"/>
          <w:sz w:val="28"/>
          <w:szCs w:val="28"/>
        </w:rPr>
        <w:tab/>
      </w:r>
    </w:p>
    <w:p w:rsidR="00BB3799" w:rsidRDefault="0080593E" w:rsidP="00D00E0D">
      <w:pPr>
        <w:spacing w:after="0"/>
        <w:rPr>
          <w:sz w:val="24"/>
          <w:szCs w:val="24"/>
        </w:rPr>
      </w:pPr>
      <w:r w:rsidRPr="00E95293">
        <w:rPr>
          <w:sz w:val="24"/>
          <w:szCs w:val="24"/>
        </w:rPr>
        <w:t xml:space="preserve">Funding Request </w:t>
      </w:r>
      <w:r w:rsidR="00D00E0D" w:rsidRPr="00E95293">
        <w:rPr>
          <w:sz w:val="24"/>
          <w:szCs w:val="24"/>
        </w:rPr>
        <w:t>for the</w:t>
      </w:r>
      <w:r w:rsidRPr="00E95293">
        <w:rPr>
          <w:sz w:val="24"/>
          <w:szCs w:val="24"/>
        </w:rPr>
        <w:t xml:space="preserve"> Hancock County </w:t>
      </w:r>
      <w:r w:rsidR="00845EE9">
        <w:rPr>
          <w:sz w:val="24"/>
          <w:szCs w:val="24"/>
        </w:rPr>
        <w:t xml:space="preserve">Food </w:t>
      </w:r>
      <w:r w:rsidR="008A67B7">
        <w:rPr>
          <w:sz w:val="24"/>
          <w:szCs w:val="24"/>
        </w:rPr>
        <w:t xml:space="preserve">Pantry </w:t>
      </w:r>
      <w:r w:rsidR="00BB3799">
        <w:rPr>
          <w:sz w:val="24"/>
          <w:szCs w:val="24"/>
        </w:rPr>
        <w:t xml:space="preserve">- </w:t>
      </w:r>
    </w:p>
    <w:p w:rsidR="00845EE9" w:rsidRDefault="00845EE9" w:rsidP="00D00E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Funding Recommendation </w:t>
      </w:r>
      <w:r w:rsidR="00CF1480">
        <w:rPr>
          <w:sz w:val="24"/>
          <w:szCs w:val="24"/>
        </w:rPr>
        <w:t xml:space="preserve">for the Kenneth Butler Memorial Soup Kitchen </w:t>
      </w:r>
      <w:r w:rsidR="00AF6F56">
        <w:rPr>
          <w:sz w:val="24"/>
          <w:szCs w:val="24"/>
        </w:rPr>
        <w:t xml:space="preserve">– Mitch Pendlum/Dan Riley </w:t>
      </w:r>
    </w:p>
    <w:p w:rsidR="00394514" w:rsidRPr="00E95293" w:rsidRDefault="00394514" w:rsidP="00D00E0D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Recognition of Councilman George Plisinski – 4 years of service on City Council</w:t>
      </w:r>
    </w:p>
    <w:p w:rsidR="00E534BA" w:rsidRPr="00E95293" w:rsidRDefault="00E534BA" w:rsidP="00E33795">
      <w:pPr>
        <w:spacing w:after="0"/>
        <w:jc w:val="both"/>
        <w:rPr>
          <w:sz w:val="24"/>
          <w:szCs w:val="24"/>
        </w:rPr>
      </w:pPr>
      <w:r w:rsidRPr="00E95293">
        <w:rPr>
          <w:sz w:val="24"/>
          <w:szCs w:val="24"/>
        </w:rPr>
        <w:t>Recognition of Councilman Mitch Pendlum – 16 years of service on City Council</w:t>
      </w:r>
    </w:p>
    <w:p w:rsidR="00FE5267" w:rsidRPr="00E95293" w:rsidRDefault="002E65F0" w:rsidP="00E33795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Stellar Update and Sponsor Acknowledgements </w:t>
      </w:r>
      <w:r w:rsidRPr="00E95293">
        <w:rPr>
          <w:sz w:val="24"/>
          <w:szCs w:val="24"/>
        </w:rPr>
        <w:t>-</w:t>
      </w:r>
      <w:r>
        <w:rPr>
          <w:sz w:val="24"/>
          <w:szCs w:val="24"/>
        </w:rPr>
        <w:t xml:space="preserve"> Joanie Fitzwater, Planning Director </w:t>
      </w:r>
    </w:p>
    <w:p w:rsidR="00CD48E7" w:rsidRPr="00E95293" w:rsidRDefault="00CD48E7" w:rsidP="00E33795">
      <w:pPr>
        <w:spacing w:after="0"/>
        <w:jc w:val="both"/>
        <w:rPr>
          <w:sz w:val="24"/>
          <w:szCs w:val="24"/>
        </w:rPr>
      </w:pPr>
      <w:r w:rsidRPr="00E95293">
        <w:rPr>
          <w:sz w:val="24"/>
          <w:szCs w:val="24"/>
        </w:rPr>
        <w:t>Recognition of Mayor Chuck Fewell</w:t>
      </w:r>
      <w:r w:rsidR="00D00E0D" w:rsidRPr="00E95293">
        <w:rPr>
          <w:sz w:val="24"/>
          <w:szCs w:val="24"/>
        </w:rPr>
        <w:t xml:space="preserve"> – 10 years of service to the City of Greenfield</w:t>
      </w:r>
    </w:p>
    <w:p w:rsidR="00CD48E7" w:rsidRPr="00E95293" w:rsidRDefault="00CD48E7" w:rsidP="00E33795">
      <w:pPr>
        <w:spacing w:after="0"/>
        <w:jc w:val="both"/>
        <w:rPr>
          <w:sz w:val="24"/>
          <w:szCs w:val="24"/>
        </w:rPr>
      </w:pPr>
      <w:r w:rsidRPr="00E95293">
        <w:rPr>
          <w:sz w:val="24"/>
          <w:szCs w:val="24"/>
        </w:rPr>
        <w:t xml:space="preserve">End of Year Toast </w:t>
      </w:r>
      <w:r w:rsidR="001B6B24" w:rsidRPr="00E95293">
        <w:rPr>
          <w:sz w:val="24"/>
          <w:szCs w:val="24"/>
        </w:rPr>
        <w:t>and best wishes for 2024!!!!</w:t>
      </w:r>
    </w:p>
    <w:p w:rsidR="005E25BD" w:rsidRPr="002F59D1" w:rsidRDefault="005E25BD" w:rsidP="00E33795">
      <w:pPr>
        <w:spacing w:after="0"/>
        <w:jc w:val="both"/>
        <w:rPr>
          <w:b/>
          <w:color w:val="FF0000"/>
          <w:sz w:val="28"/>
          <w:szCs w:val="28"/>
        </w:rPr>
      </w:pPr>
    </w:p>
    <w:p w:rsidR="006146B4" w:rsidRPr="00795039" w:rsidRDefault="00BA7FD6" w:rsidP="00EE0753">
      <w:pPr>
        <w:spacing w:after="0"/>
        <w:jc w:val="both"/>
        <w:rPr>
          <w:b/>
          <w:sz w:val="28"/>
          <w:szCs w:val="28"/>
        </w:rPr>
      </w:pPr>
      <w:r w:rsidRPr="00795039">
        <w:rPr>
          <w:b/>
          <w:sz w:val="28"/>
          <w:szCs w:val="28"/>
        </w:rPr>
        <w:t>PE</w:t>
      </w:r>
      <w:r w:rsidR="00212EAB" w:rsidRPr="00795039">
        <w:rPr>
          <w:b/>
          <w:sz w:val="28"/>
          <w:szCs w:val="28"/>
        </w:rPr>
        <w:t>TITION OR COMMENTS OF CITIZENS:</w:t>
      </w:r>
      <w:r w:rsidR="00A729B1" w:rsidRPr="00795039">
        <w:rPr>
          <w:b/>
          <w:sz w:val="28"/>
          <w:szCs w:val="28"/>
        </w:rPr>
        <w:t xml:space="preserve">  </w:t>
      </w:r>
    </w:p>
    <w:p w:rsidR="00A0287F" w:rsidRPr="002F59D1" w:rsidRDefault="00A0287F" w:rsidP="00EE0753">
      <w:pPr>
        <w:spacing w:after="0"/>
        <w:jc w:val="both"/>
        <w:rPr>
          <w:b/>
          <w:color w:val="FF0000"/>
          <w:sz w:val="28"/>
          <w:szCs w:val="28"/>
        </w:rPr>
      </w:pPr>
    </w:p>
    <w:p w:rsidR="006146B4" w:rsidRPr="00795039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795039">
        <w:rPr>
          <w:b/>
          <w:sz w:val="28"/>
          <w:szCs w:val="28"/>
        </w:rPr>
        <w:t xml:space="preserve">NEXT SCHEDULED MEETING:  </w:t>
      </w:r>
      <w:r w:rsidR="00E4238E" w:rsidRPr="00795039">
        <w:rPr>
          <w:b/>
          <w:sz w:val="28"/>
          <w:szCs w:val="28"/>
        </w:rPr>
        <w:tab/>
      </w:r>
      <w:r w:rsidR="00E4238E" w:rsidRPr="00795039">
        <w:rPr>
          <w:b/>
          <w:sz w:val="28"/>
          <w:szCs w:val="28"/>
        </w:rPr>
        <w:tab/>
      </w:r>
      <w:r w:rsidR="00E4238E" w:rsidRPr="00795039">
        <w:rPr>
          <w:b/>
          <w:sz w:val="28"/>
          <w:szCs w:val="28"/>
        </w:rPr>
        <w:tab/>
      </w:r>
      <w:r w:rsidR="00E15B1D" w:rsidRPr="00795039">
        <w:rPr>
          <w:b/>
          <w:sz w:val="28"/>
          <w:szCs w:val="28"/>
        </w:rPr>
        <w:tab/>
      </w:r>
      <w:r w:rsidR="00E15B1D" w:rsidRPr="00D5712B">
        <w:rPr>
          <w:b/>
          <w:sz w:val="28"/>
          <w:szCs w:val="28"/>
        </w:rPr>
        <w:tab/>
      </w:r>
      <w:r w:rsidR="00F1273F" w:rsidRPr="00D5712B">
        <w:rPr>
          <w:b/>
          <w:sz w:val="28"/>
          <w:szCs w:val="28"/>
          <w:u w:val="single"/>
        </w:rPr>
        <w:t xml:space="preserve">Wednesday, </w:t>
      </w:r>
      <w:r w:rsidR="00CD48E7" w:rsidRPr="00D5712B">
        <w:rPr>
          <w:b/>
          <w:sz w:val="28"/>
          <w:szCs w:val="28"/>
          <w:u w:val="single"/>
        </w:rPr>
        <w:t>January 10, 2024</w:t>
      </w:r>
      <w:r w:rsidR="00624DE0" w:rsidRPr="00D5712B">
        <w:rPr>
          <w:b/>
          <w:sz w:val="28"/>
          <w:szCs w:val="28"/>
          <w:u w:val="single"/>
        </w:rPr>
        <w:t xml:space="preserve">  </w:t>
      </w:r>
    </w:p>
    <w:p w:rsidR="00A0287F" w:rsidRPr="00795039" w:rsidRDefault="00A0287F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8D12F5" w:rsidRPr="00795039" w:rsidRDefault="00F179EF">
      <w:pPr>
        <w:spacing w:after="0"/>
        <w:jc w:val="both"/>
        <w:rPr>
          <w:b/>
          <w:sz w:val="28"/>
          <w:szCs w:val="28"/>
        </w:rPr>
      </w:pPr>
      <w:r w:rsidRPr="00795039">
        <w:rPr>
          <w:b/>
          <w:sz w:val="28"/>
          <w:szCs w:val="28"/>
        </w:rPr>
        <w:t>ADJOURNMENT</w:t>
      </w:r>
      <w:r w:rsidR="00482AB1" w:rsidRPr="00795039">
        <w:rPr>
          <w:b/>
          <w:sz w:val="28"/>
          <w:szCs w:val="28"/>
        </w:rPr>
        <w:t>.</w:t>
      </w:r>
      <w:r w:rsidR="006E154B" w:rsidRPr="00795039">
        <w:rPr>
          <w:b/>
          <w:sz w:val="28"/>
          <w:szCs w:val="28"/>
        </w:rPr>
        <w:t xml:space="preserve">  </w:t>
      </w:r>
    </w:p>
    <w:p w:rsidR="00B50C2F" w:rsidRPr="002F59D1" w:rsidRDefault="00B50C2F">
      <w:pPr>
        <w:spacing w:after="0"/>
        <w:jc w:val="both"/>
        <w:rPr>
          <w:b/>
          <w:color w:val="FF0000"/>
          <w:sz w:val="28"/>
          <w:szCs w:val="28"/>
        </w:rPr>
      </w:pPr>
    </w:p>
    <w:sectPr w:rsidR="00B50C2F" w:rsidRPr="002F59D1" w:rsidSect="00C84CF5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24" w:rsidRDefault="004E2224" w:rsidP="00C84CF5">
      <w:pPr>
        <w:spacing w:after="0" w:line="240" w:lineRule="auto"/>
      </w:pPr>
      <w:r>
        <w:separator/>
      </w:r>
    </w:p>
  </w:endnote>
  <w:endnote w:type="continuationSeparator" w:id="0">
    <w:p w:rsidR="004E2224" w:rsidRDefault="004E2224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80E2D">
      <w:t xml:space="preserve">g Agenda – Wednesday, </w:t>
    </w:r>
    <w:r w:rsidR="00341A01">
      <w:t>13</w:t>
    </w:r>
    <w:r w:rsidR="00341A01" w:rsidRPr="00341A01">
      <w:rPr>
        <w:vertAlign w:val="superscript"/>
      </w:rPr>
      <w:t>th</w:t>
    </w:r>
    <w:r w:rsidR="00341A01">
      <w:t xml:space="preserve"> December </w:t>
    </w:r>
    <w:r w:rsidR="00CD070E">
      <w:t>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24" w:rsidRDefault="004E2224" w:rsidP="00C84CF5">
      <w:pPr>
        <w:spacing w:after="0" w:line="240" w:lineRule="auto"/>
      </w:pPr>
      <w:r>
        <w:separator/>
      </w:r>
    </w:p>
  </w:footnote>
  <w:footnote w:type="continuationSeparator" w:id="0">
    <w:p w:rsidR="004E2224" w:rsidRDefault="004E2224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D7934"/>
    <w:multiLevelType w:val="multilevel"/>
    <w:tmpl w:val="0092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04EF"/>
    <w:rsid w:val="0000473D"/>
    <w:rsid w:val="00004741"/>
    <w:rsid w:val="000057A6"/>
    <w:rsid w:val="000066EA"/>
    <w:rsid w:val="0000799C"/>
    <w:rsid w:val="000100C1"/>
    <w:rsid w:val="000110BC"/>
    <w:rsid w:val="00012087"/>
    <w:rsid w:val="0001275A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E8D"/>
    <w:rsid w:val="00024FE5"/>
    <w:rsid w:val="0002508B"/>
    <w:rsid w:val="00026C24"/>
    <w:rsid w:val="0002739F"/>
    <w:rsid w:val="0003149A"/>
    <w:rsid w:val="00031655"/>
    <w:rsid w:val="00031BCD"/>
    <w:rsid w:val="000322A0"/>
    <w:rsid w:val="000339AF"/>
    <w:rsid w:val="00033E70"/>
    <w:rsid w:val="00034753"/>
    <w:rsid w:val="000349F2"/>
    <w:rsid w:val="00034C71"/>
    <w:rsid w:val="0004171C"/>
    <w:rsid w:val="00042531"/>
    <w:rsid w:val="000425D8"/>
    <w:rsid w:val="0004273C"/>
    <w:rsid w:val="00042FF9"/>
    <w:rsid w:val="00043AAB"/>
    <w:rsid w:val="000440EF"/>
    <w:rsid w:val="000458C7"/>
    <w:rsid w:val="00046114"/>
    <w:rsid w:val="000462A4"/>
    <w:rsid w:val="00050604"/>
    <w:rsid w:val="00051EC3"/>
    <w:rsid w:val="000526A8"/>
    <w:rsid w:val="00054E2B"/>
    <w:rsid w:val="000558F6"/>
    <w:rsid w:val="00055F45"/>
    <w:rsid w:val="00055FC1"/>
    <w:rsid w:val="0005785A"/>
    <w:rsid w:val="00060E38"/>
    <w:rsid w:val="000633E6"/>
    <w:rsid w:val="000640B5"/>
    <w:rsid w:val="00064499"/>
    <w:rsid w:val="000647BA"/>
    <w:rsid w:val="00064D17"/>
    <w:rsid w:val="000701F9"/>
    <w:rsid w:val="0007177A"/>
    <w:rsid w:val="00071F51"/>
    <w:rsid w:val="0007478A"/>
    <w:rsid w:val="00076A6D"/>
    <w:rsid w:val="00077062"/>
    <w:rsid w:val="0007768E"/>
    <w:rsid w:val="00077F62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044C"/>
    <w:rsid w:val="000A0BAB"/>
    <w:rsid w:val="000A45ED"/>
    <w:rsid w:val="000A5203"/>
    <w:rsid w:val="000A5880"/>
    <w:rsid w:val="000B11E9"/>
    <w:rsid w:val="000B12CD"/>
    <w:rsid w:val="000B23B3"/>
    <w:rsid w:val="000B2DFE"/>
    <w:rsid w:val="000B44A2"/>
    <w:rsid w:val="000B4C86"/>
    <w:rsid w:val="000B53BC"/>
    <w:rsid w:val="000C1727"/>
    <w:rsid w:val="000C2111"/>
    <w:rsid w:val="000C2154"/>
    <w:rsid w:val="000C239B"/>
    <w:rsid w:val="000C29F7"/>
    <w:rsid w:val="000C2B36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1F1F"/>
    <w:rsid w:val="000E27E6"/>
    <w:rsid w:val="000E5DE0"/>
    <w:rsid w:val="000E7A11"/>
    <w:rsid w:val="000F02AC"/>
    <w:rsid w:val="000F0810"/>
    <w:rsid w:val="000F3341"/>
    <w:rsid w:val="000F4EB8"/>
    <w:rsid w:val="000F5745"/>
    <w:rsid w:val="00100448"/>
    <w:rsid w:val="00100776"/>
    <w:rsid w:val="00102444"/>
    <w:rsid w:val="0010345B"/>
    <w:rsid w:val="001040CA"/>
    <w:rsid w:val="001042E7"/>
    <w:rsid w:val="00104ECE"/>
    <w:rsid w:val="001070E1"/>
    <w:rsid w:val="00107627"/>
    <w:rsid w:val="00110EE3"/>
    <w:rsid w:val="00111494"/>
    <w:rsid w:val="00112D05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2E59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7940"/>
    <w:rsid w:val="0015427C"/>
    <w:rsid w:val="0015437A"/>
    <w:rsid w:val="001558BF"/>
    <w:rsid w:val="00156569"/>
    <w:rsid w:val="00163A63"/>
    <w:rsid w:val="00164487"/>
    <w:rsid w:val="00166ADA"/>
    <w:rsid w:val="001671F4"/>
    <w:rsid w:val="00171803"/>
    <w:rsid w:val="00176895"/>
    <w:rsid w:val="00176B6B"/>
    <w:rsid w:val="00176B7A"/>
    <w:rsid w:val="00176FD5"/>
    <w:rsid w:val="001824B5"/>
    <w:rsid w:val="0018286E"/>
    <w:rsid w:val="00182E7C"/>
    <w:rsid w:val="00184449"/>
    <w:rsid w:val="00185E94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2F91"/>
    <w:rsid w:val="001942A7"/>
    <w:rsid w:val="001943ED"/>
    <w:rsid w:val="001945CD"/>
    <w:rsid w:val="00194626"/>
    <w:rsid w:val="001A038E"/>
    <w:rsid w:val="001A102B"/>
    <w:rsid w:val="001A21CE"/>
    <w:rsid w:val="001A5B4A"/>
    <w:rsid w:val="001A60F7"/>
    <w:rsid w:val="001A6699"/>
    <w:rsid w:val="001A7611"/>
    <w:rsid w:val="001B38EA"/>
    <w:rsid w:val="001B3BDD"/>
    <w:rsid w:val="001B4716"/>
    <w:rsid w:val="001B58B4"/>
    <w:rsid w:val="001B6B24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285C"/>
    <w:rsid w:val="001E5C66"/>
    <w:rsid w:val="001E7ED4"/>
    <w:rsid w:val="001E7EEA"/>
    <w:rsid w:val="001F3F84"/>
    <w:rsid w:val="001F5988"/>
    <w:rsid w:val="001F63CD"/>
    <w:rsid w:val="001F649A"/>
    <w:rsid w:val="001F67C7"/>
    <w:rsid w:val="00200C7C"/>
    <w:rsid w:val="002016A7"/>
    <w:rsid w:val="002060D9"/>
    <w:rsid w:val="0021004C"/>
    <w:rsid w:val="00210DA0"/>
    <w:rsid w:val="00211F94"/>
    <w:rsid w:val="0021265F"/>
    <w:rsid w:val="00212EAB"/>
    <w:rsid w:val="00212F8B"/>
    <w:rsid w:val="00213BD6"/>
    <w:rsid w:val="00214421"/>
    <w:rsid w:val="002147BD"/>
    <w:rsid w:val="00217066"/>
    <w:rsid w:val="002173CD"/>
    <w:rsid w:val="00220E5C"/>
    <w:rsid w:val="00221D54"/>
    <w:rsid w:val="00224469"/>
    <w:rsid w:val="00224AE5"/>
    <w:rsid w:val="002278FC"/>
    <w:rsid w:val="002302AC"/>
    <w:rsid w:val="00231394"/>
    <w:rsid w:val="002314F5"/>
    <w:rsid w:val="00231ED6"/>
    <w:rsid w:val="00232D63"/>
    <w:rsid w:val="002337B3"/>
    <w:rsid w:val="002342F3"/>
    <w:rsid w:val="00235F1F"/>
    <w:rsid w:val="00236D69"/>
    <w:rsid w:val="00236FBF"/>
    <w:rsid w:val="0024170C"/>
    <w:rsid w:val="0024201B"/>
    <w:rsid w:val="00242B23"/>
    <w:rsid w:val="0024329B"/>
    <w:rsid w:val="00243DCF"/>
    <w:rsid w:val="00245E20"/>
    <w:rsid w:val="002466C4"/>
    <w:rsid w:val="0025129E"/>
    <w:rsid w:val="00252131"/>
    <w:rsid w:val="00253033"/>
    <w:rsid w:val="0025434B"/>
    <w:rsid w:val="00254CD0"/>
    <w:rsid w:val="00255E39"/>
    <w:rsid w:val="0025669A"/>
    <w:rsid w:val="0026119D"/>
    <w:rsid w:val="002618CD"/>
    <w:rsid w:val="00261902"/>
    <w:rsid w:val="00262813"/>
    <w:rsid w:val="0026363A"/>
    <w:rsid w:val="00263F05"/>
    <w:rsid w:val="00264256"/>
    <w:rsid w:val="00266656"/>
    <w:rsid w:val="002674DB"/>
    <w:rsid w:val="00267ACF"/>
    <w:rsid w:val="0027028A"/>
    <w:rsid w:val="0027209C"/>
    <w:rsid w:val="00272E57"/>
    <w:rsid w:val="0027344A"/>
    <w:rsid w:val="00273892"/>
    <w:rsid w:val="00274586"/>
    <w:rsid w:val="00277A63"/>
    <w:rsid w:val="00277AF7"/>
    <w:rsid w:val="00280804"/>
    <w:rsid w:val="00283026"/>
    <w:rsid w:val="00283D2D"/>
    <w:rsid w:val="00284D84"/>
    <w:rsid w:val="00285A1E"/>
    <w:rsid w:val="00292476"/>
    <w:rsid w:val="00292D25"/>
    <w:rsid w:val="002948DB"/>
    <w:rsid w:val="00294F4B"/>
    <w:rsid w:val="002952F3"/>
    <w:rsid w:val="002965AB"/>
    <w:rsid w:val="0029759A"/>
    <w:rsid w:val="002A063A"/>
    <w:rsid w:val="002A34CB"/>
    <w:rsid w:val="002A3687"/>
    <w:rsid w:val="002A3B89"/>
    <w:rsid w:val="002B2E7C"/>
    <w:rsid w:val="002B30E3"/>
    <w:rsid w:val="002B4F91"/>
    <w:rsid w:val="002B62D2"/>
    <w:rsid w:val="002B7195"/>
    <w:rsid w:val="002C0BCD"/>
    <w:rsid w:val="002C0C91"/>
    <w:rsid w:val="002C1CA7"/>
    <w:rsid w:val="002C3AAA"/>
    <w:rsid w:val="002C3B5B"/>
    <w:rsid w:val="002C4A4C"/>
    <w:rsid w:val="002C6E42"/>
    <w:rsid w:val="002D12F8"/>
    <w:rsid w:val="002D14B7"/>
    <w:rsid w:val="002D1A65"/>
    <w:rsid w:val="002D3C0B"/>
    <w:rsid w:val="002D49CC"/>
    <w:rsid w:val="002D7FC2"/>
    <w:rsid w:val="002E0437"/>
    <w:rsid w:val="002E2031"/>
    <w:rsid w:val="002E287A"/>
    <w:rsid w:val="002E332C"/>
    <w:rsid w:val="002E5CC9"/>
    <w:rsid w:val="002E65F0"/>
    <w:rsid w:val="002E75D9"/>
    <w:rsid w:val="002F060D"/>
    <w:rsid w:val="002F0C32"/>
    <w:rsid w:val="002F0F8A"/>
    <w:rsid w:val="002F1E2B"/>
    <w:rsid w:val="002F2738"/>
    <w:rsid w:val="002F3B65"/>
    <w:rsid w:val="002F5841"/>
    <w:rsid w:val="002F59D1"/>
    <w:rsid w:val="002F79ED"/>
    <w:rsid w:val="003056F1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6244"/>
    <w:rsid w:val="00327766"/>
    <w:rsid w:val="00327F78"/>
    <w:rsid w:val="0033202B"/>
    <w:rsid w:val="00333ACB"/>
    <w:rsid w:val="0033437A"/>
    <w:rsid w:val="003407B8"/>
    <w:rsid w:val="00341A01"/>
    <w:rsid w:val="0034364D"/>
    <w:rsid w:val="0034585C"/>
    <w:rsid w:val="00353BF4"/>
    <w:rsid w:val="00353C3C"/>
    <w:rsid w:val="003541D2"/>
    <w:rsid w:val="00355318"/>
    <w:rsid w:val="0035767A"/>
    <w:rsid w:val="003601DA"/>
    <w:rsid w:val="00360297"/>
    <w:rsid w:val="00360F3F"/>
    <w:rsid w:val="00363D11"/>
    <w:rsid w:val="003646C1"/>
    <w:rsid w:val="00365438"/>
    <w:rsid w:val="0036671B"/>
    <w:rsid w:val="003715A2"/>
    <w:rsid w:val="00372933"/>
    <w:rsid w:val="00372B45"/>
    <w:rsid w:val="003737B3"/>
    <w:rsid w:val="003760B3"/>
    <w:rsid w:val="00376649"/>
    <w:rsid w:val="003803D7"/>
    <w:rsid w:val="003807DD"/>
    <w:rsid w:val="00380E2D"/>
    <w:rsid w:val="003812FF"/>
    <w:rsid w:val="0038260B"/>
    <w:rsid w:val="00383464"/>
    <w:rsid w:val="00390235"/>
    <w:rsid w:val="003921D5"/>
    <w:rsid w:val="00394514"/>
    <w:rsid w:val="003A0ABB"/>
    <w:rsid w:val="003A2A58"/>
    <w:rsid w:val="003A3BA7"/>
    <w:rsid w:val="003A4750"/>
    <w:rsid w:val="003A528A"/>
    <w:rsid w:val="003A7B49"/>
    <w:rsid w:val="003B19F6"/>
    <w:rsid w:val="003B2ADC"/>
    <w:rsid w:val="003B4030"/>
    <w:rsid w:val="003B4E78"/>
    <w:rsid w:val="003B7DB1"/>
    <w:rsid w:val="003C0EE1"/>
    <w:rsid w:val="003C3A01"/>
    <w:rsid w:val="003C467F"/>
    <w:rsid w:val="003C58F2"/>
    <w:rsid w:val="003C72FA"/>
    <w:rsid w:val="003D1203"/>
    <w:rsid w:val="003D2423"/>
    <w:rsid w:val="003D65C3"/>
    <w:rsid w:val="003E0481"/>
    <w:rsid w:val="003E17B0"/>
    <w:rsid w:val="003E1B43"/>
    <w:rsid w:val="003E3A68"/>
    <w:rsid w:val="003E4C88"/>
    <w:rsid w:val="003E5BBC"/>
    <w:rsid w:val="003E689A"/>
    <w:rsid w:val="003E76A4"/>
    <w:rsid w:val="003F1006"/>
    <w:rsid w:val="003F23B6"/>
    <w:rsid w:val="003F5F64"/>
    <w:rsid w:val="003F60B2"/>
    <w:rsid w:val="003F615C"/>
    <w:rsid w:val="003F78A9"/>
    <w:rsid w:val="003F79C7"/>
    <w:rsid w:val="003F7DCE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76A6"/>
    <w:rsid w:val="004176A7"/>
    <w:rsid w:val="0042025F"/>
    <w:rsid w:val="00420D8A"/>
    <w:rsid w:val="00421DC1"/>
    <w:rsid w:val="00422EB3"/>
    <w:rsid w:val="004236B4"/>
    <w:rsid w:val="0043058A"/>
    <w:rsid w:val="004309BE"/>
    <w:rsid w:val="004324B2"/>
    <w:rsid w:val="00433F53"/>
    <w:rsid w:val="004341BC"/>
    <w:rsid w:val="004363A1"/>
    <w:rsid w:val="00437020"/>
    <w:rsid w:val="0043702D"/>
    <w:rsid w:val="00440F3E"/>
    <w:rsid w:val="004411FA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A25"/>
    <w:rsid w:val="0046739D"/>
    <w:rsid w:val="00472FC8"/>
    <w:rsid w:val="00473696"/>
    <w:rsid w:val="00474C69"/>
    <w:rsid w:val="00476170"/>
    <w:rsid w:val="00476643"/>
    <w:rsid w:val="00480624"/>
    <w:rsid w:val="0048212E"/>
    <w:rsid w:val="00482AB1"/>
    <w:rsid w:val="004848DE"/>
    <w:rsid w:val="00484E36"/>
    <w:rsid w:val="00487049"/>
    <w:rsid w:val="00490DC7"/>
    <w:rsid w:val="0049260D"/>
    <w:rsid w:val="004934C5"/>
    <w:rsid w:val="004943B3"/>
    <w:rsid w:val="0049585D"/>
    <w:rsid w:val="0049690E"/>
    <w:rsid w:val="004A7360"/>
    <w:rsid w:val="004B37CF"/>
    <w:rsid w:val="004B490A"/>
    <w:rsid w:val="004B7BC1"/>
    <w:rsid w:val="004C1A28"/>
    <w:rsid w:val="004C301E"/>
    <w:rsid w:val="004C50AC"/>
    <w:rsid w:val="004C59FB"/>
    <w:rsid w:val="004D087A"/>
    <w:rsid w:val="004D0971"/>
    <w:rsid w:val="004D15BE"/>
    <w:rsid w:val="004D1B5E"/>
    <w:rsid w:val="004D26FC"/>
    <w:rsid w:val="004D368F"/>
    <w:rsid w:val="004D5310"/>
    <w:rsid w:val="004D5429"/>
    <w:rsid w:val="004D5BA5"/>
    <w:rsid w:val="004D6221"/>
    <w:rsid w:val="004D62A5"/>
    <w:rsid w:val="004D6619"/>
    <w:rsid w:val="004D6B61"/>
    <w:rsid w:val="004D6F60"/>
    <w:rsid w:val="004D737C"/>
    <w:rsid w:val="004E2224"/>
    <w:rsid w:val="004E2321"/>
    <w:rsid w:val="004E27D6"/>
    <w:rsid w:val="004E3392"/>
    <w:rsid w:val="004E739F"/>
    <w:rsid w:val="004E7649"/>
    <w:rsid w:val="004F0303"/>
    <w:rsid w:val="004F1B49"/>
    <w:rsid w:val="004F3141"/>
    <w:rsid w:val="004F34CC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348B"/>
    <w:rsid w:val="0050412E"/>
    <w:rsid w:val="005054BB"/>
    <w:rsid w:val="00505965"/>
    <w:rsid w:val="00505D3A"/>
    <w:rsid w:val="00511CBD"/>
    <w:rsid w:val="0051410D"/>
    <w:rsid w:val="005142C2"/>
    <w:rsid w:val="005150CA"/>
    <w:rsid w:val="005155E5"/>
    <w:rsid w:val="005160CA"/>
    <w:rsid w:val="0051643A"/>
    <w:rsid w:val="0051711C"/>
    <w:rsid w:val="005202BB"/>
    <w:rsid w:val="00520718"/>
    <w:rsid w:val="00523F45"/>
    <w:rsid w:val="005250DD"/>
    <w:rsid w:val="005268C1"/>
    <w:rsid w:val="00532BAF"/>
    <w:rsid w:val="005347EC"/>
    <w:rsid w:val="00535F08"/>
    <w:rsid w:val="00536BC5"/>
    <w:rsid w:val="00540630"/>
    <w:rsid w:val="00540732"/>
    <w:rsid w:val="00543C4C"/>
    <w:rsid w:val="00547379"/>
    <w:rsid w:val="005478DB"/>
    <w:rsid w:val="00547BB7"/>
    <w:rsid w:val="00551C5A"/>
    <w:rsid w:val="0055205D"/>
    <w:rsid w:val="00552872"/>
    <w:rsid w:val="00553585"/>
    <w:rsid w:val="00553D5B"/>
    <w:rsid w:val="0055679F"/>
    <w:rsid w:val="00556B36"/>
    <w:rsid w:val="005605DC"/>
    <w:rsid w:val="00563464"/>
    <w:rsid w:val="00564E65"/>
    <w:rsid w:val="00566FDE"/>
    <w:rsid w:val="00567286"/>
    <w:rsid w:val="005738ED"/>
    <w:rsid w:val="00574DB2"/>
    <w:rsid w:val="00574F6A"/>
    <w:rsid w:val="0058025D"/>
    <w:rsid w:val="00580F4C"/>
    <w:rsid w:val="00581AFE"/>
    <w:rsid w:val="00584FE9"/>
    <w:rsid w:val="00585535"/>
    <w:rsid w:val="005856FD"/>
    <w:rsid w:val="0058760D"/>
    <w:rsid w:val="00587725"/>
    <w:rsid w:val="00590291"/>
    <w:rsid w:val="0059046B"/>
    <w:rsid w:val="00592270"/>
    <w:rsid w:val="0059411A"/>
    <w:rsid w:val="00595C56"/>
    <w:rsid w:val="005977F9"/>
    <w:rsid w:val="005A0BEB"/>
    <w:rsid w:val="005A0E90"/>
    <w:rsid w:val="005A1361"/>
    <w:rsid w:val="005A350B"/>
    <w:rsid w:val="005A3CD7"/>
    <w:rsid w:val="005A5550"/>
    <w:rsid w:val="005A5E75"/>
    <w:rsid w:val="005A6604"/>
    <w:rsid w:val="005B1079"/>
    <w:rsid w:val="005B16A5"/>
    <w:rsid w:val="005B1D6C"/>
    <w:rsid w:val="005C09F2"/>
    <w:rsid w:val="005C11AF"/>
    <w:rsid w:val="005C15AF"/>
    <w:rsid w:val="005C1A63"/>
    <w:rsid w:val="005C2065"/>
    <w:rsid w:val="005C2AAC"/>
    <w:rsid w:val="005C4311"/>
    <w:rsid w:val="005C58AF"/>
    <w:rsid w:val="005C5B0E"/>
    <w:rsid w:val="005C7B79"/>
    <w:rsid w:val="005D19B4"/>
    <w:rsid w:val="005D210D"/>
    <w:rsid w:val="005D28A3"/>
    <w:rsid w:val="005D28F4"/>
    <w:rsid w:val="005D3D3A"/>
    <w:rsid w:val="005D3E5A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07D"/>
    <w:rsid w:val="006013E8"/>
    <w:rsid w:val="00604B1F"/>
    <w:rsid w:val="0060685C"/>
    <w:rsid w:val="00606C1E"/>
    <w:rsid w:val="00611983"/>
    <w:rsid w:val="006146B4"/>
    <w:rsid w:val="00620AFC"/>
    <w:rsid w:val="00621DF3"/>
    <w:rsid w:val="00622EE6"/>
    <w:rsid w:val="00624DE0"/>
    <w:rsid w:val="00625064"/>
    <w:rsid w:val="00625C27"/>
    <w:rsid w:val="0063075C"/>
    <w:rsid w:val="0063100C"/>
    <w:rsid w:val="00632CE3"/>
    <w:rsid w:val="00633520"/>
    <w:rsid w:val="00637BD9"/>
    <w:rsid w:val="00640A48"/>
    <w:rsid w:val="00643E8F"/>
    <w:rsid w:val="006464E0"/>
    <w:rsid w:val="00646548"/>
    <w:rsid w:val="00647E84"/>
    <w:rsid w:val="00650033"/>
    <w:rsid w:val="00651832"/>
    <w:rsid w:val="00651AC3"/>
    <w:rsid w:val="00652093"/>
    <w:rsid w:val="0065217D"/>
    <w:rsid w:val="006534B0"/>
    <w:rsid w:val="00653696"/>
    <w:rsid w:val="00653A7C"/>
    <w:rsid w:val="006557C4"/>
    <w:rsid w:val="00657F91"/>
    <w:rsid w:val="0066344C"/>
    <w:rsid w:val="00664877"/>
    <w:rsid w:val="006672CA"/>
    <w:rsid w:val="006706D8"/>
    <w:rsid w:val="006736F0"/>
    <w:rsid w:val="006778AA"/>
    <w:rsid w:val="00680ECA"/>
    <w:rsid w:val="00681CE7"/>
    <w:rsid w:val="0068344C"/>
    <w:rsid w:val="006841F4"/>
    <w:rsid w:val="00684A0E"/>
    <w:rsid w:val="00684C0E"/>
    <w:rsid w:val="00684FDF"/>
    <w:rsid w:val="006864D3"/>
    <w:rsid w:val="0068674C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2DB"/>
    <w:rsid w:val="006A3A5D"/>
    <w:rsid w:val="006A3FEC"/>
    <w:rsid w:val="006A4F52"/>
    <w:rsid w:val="006A4FB0"/>
    <w:rsid w:val="006A61A4"/>
    <w:rsid w:val="006A62F6"/>
    <w:rsid w:val="006A6823"/>
    <w:rsid w:val="006A7083"/>
    <w:rsid w:val="006A726E"/>
    <w:rsid w:val="006A764F"/>
    <w:rsid w:val="006A7A17"/>
    <w:rsid w:val="006B1CC1"/>
    <w:rsid w:val="006B25E9"/>
    <w:rsid w:val="006B4042"/>
    <w:rsid w:val="006B5ED4"/>
    <w:rsid w:val="006B638C"/>
    <w:rsid w:val="006C114F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92A"/>
    <w:rsid w:val="006D3DC4"/>
    <w:rsid w:val="006D40C6"/>
    <w:rsid w:val="006D4908"/>
    <w:rsid w:val="006D58BD"/>
    <w:rsid w:val="006D601F"/>
    <w:rsid w:val="006D606B"/>
    <w:rsid w:val="006E07DE"/>
    <w:rsid w:val="006E154B"/>
    <w:rsid w:val="006E37F7"/>
    <w:rsid w:val="006E4D05"/>
    <w:rsid w:val="006F0D4E"/>
    <w:rsid w:val="006F1771"/>
    <w:rsid w:val="006F295D"/>
    <w:rsid w:val="006F4D1E"/>
    <w:rsid w:val="006F4F0D"/>
    <w:rsid w:val="006F5103"/>
    <w:rsid w:val="006F5857"/>
    <w:rsid w:val="006F5E5C"/>
    <w:rsid w:val="006F7094"/>
    <w:rsid w:val="0070172C"/>
    <w:rsid w:val="007028DF"/>
    <w:rsid w:val="007029A3"/>
    <w:rsid w:val="00703D88"/>
    <w:rsid w:val="00704AA0"/>
    <w:rsid w:val="00710056"/>
    <w:rsid w:val="00710487"/>
    <w:rsid w:val="00710C98"/>
    <w:rsid w:val="00714843"/>
    <w:rsid w:val="00720AF8"/>
    <w:rsid w:val="0072265A"/>
    <w:rsid w:val="0072374F"/>
    <w:rsid w:val="00725550"/>
    <w:rsid w:val="007327F5"/>
    <w:rsid w:val="0073297B"/>
    <w:rsid w:val="00732E14"/>
    <w:rsid w:val="00734FAD"/>
    <w:rsid w:val="00735EAC"/>
    <w:rsid w:val="00736DFF"/>
    <w:rsid w:val="00740664"/>
    <w:rsid w:val="00740D7B"/>
    <w:rsid w:val="007418C2"/>
    <w:rsid w:val="00742063"/>
    <w:rsid w:val="0074245D"/>
    <w:rsid w:val="00746125"/>
    <w:rsid w:val="00747793"/>
    <w:rsid w:val="007516E9"/>
    <w:rsid w:val="00752AAF"/>
    <w:rsid w:val="007552F0"/>
    <w:rsid w:val="0075583F"/>
    <w:rsid w:val="00755F89"/>
    <w:rsid w:val="007566DE"/>
    <w:rsid w:val="00757AB4"/>
    <w:rsid w:val="00760761"/>
    <w:rsid w:val="00760BB0"/>
    <w:rsid w:val="00764D84"/>
    <w:rsid w:val="007671F2"/>
    <w:rsid w:val="00770075"/>
    <w:rsid w:val="00772068"/>
    <w:rsid w:val="007747D5"/>
    <w:rsid w:val="007752C6"/>
    <w:rsid w:val="00775487"/>
    <w:rsid w:val="0078009A"/>
    <w:rsid w:val="007822D3"/>
    <w:rsid w:val="00784B24"/>
    <w:rsid w:val="00784B58"/>
    <w:rsid w:val="00784E89"/>
    <w:rsid w:val="00785290"/>
    <w:rsid w:val="007907F7"/>
    <w:rsid w:val="00791E53"/>
    <w:rsid w:val="00794AF3"/>
    <w:rsid w:val="00795039"/>
    <w:rsid w:val="00795A44"/>
    <w:rsid w:val="00796AC8"/>
    <w:rsid w:val="00797D98"/>
    <w:rsid w:val="007A2B31"/>
    <w:rsid w:val="007A35F7"/>
    <w:rsid w:val="007A4045"/>
    <w:rsid w:val="007A566A"/>
    <w:rsid w:val="007A5977"/>
    <w:rsid w:val="007A740A"/>
    <w:rsid w:val="007A7E82"/>
    <w:rsid w:val="007B0D12"/>
    <w:rsid w:val="007B15EA"/>
    <w:rsid w:val="007B3525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29C"/>
    <w:rsid w:val="007D7EB3"/>
    <w:rsid w:val="007E196C"/>
    <w:rsid w:val="007E1F68"/>
    <w:rsid w:val="007E2909"/>
    <w:rsid w:val="007E5C9D"/>
    <w:rsid w:val="007E5D1F"/>
    <w:rsid w:val="007E7529"/>
    <w:rsid w:val="007F177F"/>
    <w:rsid w:val="007F57F0"/>
    <w:rsid w:val="007F674B"/>
    <w:rsid w:val="00804A2A"/>
    <w:rsid w:val="0080593E"/>
    <w:rsid w:val="00806463"/>
    <w:rsid w:val="008066E2"/>
    <w:rsid w:val="00810ACD"/>
    <w:rsid w:val="00811E30"/>
    <w:rsid w:val="00813214"/>
    <w:rsid w:val="008150C1"/>
    <w:rsid w:val="00815298"/>
    <w:rsid w:val="008166A7"/>
    <w:rsid w:val="00817C59"/>
    <w:rsid w:val="00817DEC"/>
    <w:rsid w:val="008210FB"/>
    <w:rsid w:val="00821C2C"/>
    <w:rsid w:val="00825A9A"/>
    <w:rsid w:val="0082740C"/>
    <w:rsid w:val="00827587"/>
    <w:rsid w:val="0083061A"/>
    <w:rsid w:val="00833160"/>
    <w:rsid w:val="00833CDA"/>
    <w:rsid w:val="00834747"/>
    <w:rsid w:val="00835753"/>
    <w:rsid w:val="00835A31"/>
    <w:rsid w:val="00835C93"/>
    <w:rsid w:val="008365E9"/>
    <w:rsid w:val="008366DC"/>
    <w:rsid w:val="00837588"/>
    <w:rsid w:val="00837ECE"/>
    <w:rsid w:val="00840A22"/>
    <w:rsid w:val="008439C8"/>
    <w:rsid w:val="00844585"/>
    <w:rsid w:val="008449F9"/>
    <w:rsid w:val="00845845"/>
    <w:rsid w:val="00845E1C"/>
    <w:rsid w:val="00845EE9"/>
    <w:rsid w:val="00846175"/>
    <w:rsid w:val="00847981"/>
    <w:rsid w:val="008519D5"/>
    <w:rsid w:val="00852625"/>
    <w:rsid w:val="008526E9"/>
    <w:rsid w:val="00853382"/>
    <w:rsid w:val="00853BB9"/>
    <w:rsid w:val="00856390"/>
    <w:rsid w:val="0086029C"/>
    <w:rsid w:val="0086105D"/>
    <w:rsid w:val="00861392"/>
    <w:rsid w:val="00863899"/>
    <w:rsid w:val="0086465D"/>
    <w:rsid w:val="00864839"/>
    <w:rsid w:val="00866508"/>
    <w:rsid w:val="008673EF"/>
    <w:rsid w:val="00867599"/>
    <w:rsid w:val="00867ADB"/>
    <w:rsid w:val="008707CC"/>
    <w:rsid w:val="00871F1F"/>
    <w:rsid w:val="00872621"/>
    <w:rsid w:val="0087375F"/>
    <w:rsid w:val="00881EE4"/>
    <w:rsid w:val="008824A8"/>
    <w:rsid w:val="00882A79"/>
    <w:rsid w:val="00883BC0"/>
    <w:rsid w:val="0088585F"/>
    <w:rsid w:val="0088751D"/>
    <w:rsid w:val="008906EE"/>
    <w:rsid w:val="00890887"/>
    <w:rsid w:val="00890A5D"/>
    <w:rsid w:val="0089112F"/>
    <w:rsid w:val="00891C62"/>
    <w:rsid w:val="0089288B"/>
    <w:rsid w:val="008948E2"/>
    <w:rsid w:val="00894DE1"/>
    <w:rsid w:val="00896665"/>
    <w:rsid w:val="008A102B"/>
    <w:rsid w:val="008A1FE5"/>
    <w:rsid w:val="008A298B"/>
    <w:rsid w:val="008A2EBD"/>
    <w:rsid w:val="008A31BB"/>
    <w:rsid w:val="008A32E7"/>
    <w:rsid w:val="008A4065"/>
    <w:rsid w:val="008A47F2"/>
    <w:rsid w:val="008A4F6A"/>
    <w:rsid w:val="008A4FEC"/>
    <w:rsid w:val="008A5A26"/>
    <w:rsid w:val="008A5FEB"/>
    <w:rsid w:val="008A61F3"/>
    <w:rsid w:val="008A67B7"/>
    <w:rsid w:val="008B3BB3"/>
    <w:rsid w:val="008B7F03"/>
    <w:rsid w:val="008C0152"/>
    <w:rsid w:val="008C02AB"/>
    <w:rsid w:val="008C33C5"/>
    <w:rsid w:val="008C4DA1"/>
    <w:rsid w:val="008C6F97"/>
    <w:rsid w:val="008C7508"/>
    <w:rsid w:val="008C7D7A"/>
    <w:rsid w:val="008D12F5"/>
    <w:rsid w:val="008D1362"/>
    <w:rsid w:val="008D2342"/>
    <w:rsid w:val="008D3A31"/>
    <w:rsid w:val="008D3A8D"/>
    <w:rsid w:val="008D3AB0"/>
    <w:rsid w:val="008D4F85"/>
    <w:rsid w:val="008D5125"/>
    <w:rsid w:val="008D66D8"/>
    <w:rsid w:val="008D679D"/>
    <w:rsid w:val="008D726E"/>
    <w:rsid w:val="008E2316"/>
    <w:rsid w:val="008E232C"/>
    <w:rsid w:val="008E2738"/>
    <w:rsid w:val="008E747B"/>
    <w:rsid w:val="008F11BE"/>
    <w:rsid w:val="008F29CA"/>
    <w:rsid w:val="008F485C"/>
    <w:rsid w:val="008F4B01"/>
    <w:rsid w:val="008F4F59"/>
    <w:rsid w:val="008F6EB5"/>
    <w:rsid w:val="0090139B"/>
    <w:rsid w:val="00901B18"/>
    <w:rsid w:val="009022E2"/>
    <w:rsid w:val="00903B51"/>
    <w:rsid w:val="00905B1F"/>
    <w:rsid w:val="00905BCB"/>
    <w:rsid w:val="00907921"/>
    <w:rsid w:val="009130F7"/>
    <w:rsid w:val="00913FF9"/>
    <w:rsid w:val="0091407C"/>
    <w:rsid w:val="00916D77"/>
    <w:rsid w:val="00917F22"/>
    <w:rsid w:val="009214B2"/>
    <w:rsid w:val="00921BBF"/>
    <w:rsid w:val="009228DD"/>
    <w:rsid w:val="0092335D"/>
    <w:rsid w:val="00923F32"/>
    <w:rsid w:val="009248AE"/>
    <w:rsid w:val="009279F1"/>
    <w:rsid w:val="00934B5A"/>
    <w:rsid w:val="00935725"/>
    <w:rsid w:val="009410A1"/>
    <w:rsid w:val="00943911"/>
    <w:rsid w:val="00943F73"/>
    <w:rsid w:val="00945320"/>
    <w:rsid w:val="00945E35"/>
    <w:rsid w:val="00945EAA"/>
    <w:rsid w:val="00947376"/>
    <w:rsid w:val="00950032"/>
    <w:rsid w:val="009505F7"/>
    <w:rsid w:val="009521A6"/>
    <w:rsid w:val="009532FE"/>
    <w:rsid w:val="0095335F"/>
    <w:rsid w:val="00953F50"/>
    <w:rsid w:val="00955310"/>
    <w:rsid w:val="00961045"/>
    <w:rsid w:val="0096105B"/>
    <w:rsid w:val="00962201"/>
    <w:rsid w:val="00962702"/>
    <w:rsid w:val="0096307C"/>
    <w:rsid w:val="00964252"/>
    <w:rsid w:val="00964510"/>
    <w:rsid w:val="009673C1"/>
    <w:rsid w:val="009700EE"/>
    <w:rsid w:val="0097092C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380B"/>
    <w:rsid w:val="00993B72"/>
    <w:rsid w:val="009A10DF"/>
    <w:rsid w:val="009A332B"/>
    <w:rsid w:val="009A4834"/>
    <w:rsid w:val="009A4941"/>
    <w:rsid w:val="009A4B96"/>
    <w:rsid w:val="009A5F4B"/>
    <w:rsid w:val="009A6612"/>
    <w:rsid w:val="009A7844"/>
    <w:rsid w:val="009B0591"/>
    <w:rsid w:val="009B0FBE"/>
    <w:rsid w:val="009B11D5"/>
    <w:rsid w:val="009B127A"/>
    <w:rsid w:val="009B2ED0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029"/>
    <w:rsid w:val="009F4353"/>
    <w:rsid w:val="009F7D03"/>
    <w:rsid w:val="00A00998"/>
    <w:rsid w:val="00A012B9"/>
    <w:rsid w:val="00A01FBD"/>
    <w:rsid w:val="00A0287F"/>
    <w:rsid w:val="00A0306E"/>
    <w:rsid w:val="00A033B8"/>
    <w:rsid w:val="00A04AC1"/>
    <w:rsid w:val="00A05F6D"/>
    <w:rsid w:val="00A0782E"/>
    <w:rsid w:val="00A07D8B"/>
    <w:rsid w:val="00A1108A"/>
    <w:rsid w:val="00A1642C"/>
    <w:rsid w:val="00A1717F"/>
    <w:rsid w:val="00A17E41"/>
    <w:rsid w:val="00A2029C"/>
    <w:rsid w:val="00A22B23"/>
    <w:rsid w:val="00A2423A"/>
    <w:rsid w:val="00A26086"/>
    <w:rsid w:val="00A3196D"/>
    <w:rsid w:val="00A3268F"/>
    <w:rsid w:val="00A34D4B"/>
    <w:rsid w:val="00A34EBC"/>
    <w:rsid w:val="00A34FDC"/>
    <w:rsid w:val="00A3603A"/>
    <w:rsid w:val="00A40874"/>
    <w:rsid w:val="00A40FDE"/>
    <w:rsid w:val="00A4229D"/>
    <w:rsid w:val="00A44042"/>
    <w:rsid w:val="00A4487C"/>
    <w:rsid w:val="00A466CD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29B1"/>
    <w:rsid w:val="00A72D6B"/>
    <w:rsid w:val="00A74AF5"/>
    <w:rsid w:val="00A750BF"/>
    <w:rsid w:val="00A76C25"/>
    <w:rsid w:val="00A8053D"/>
    <w:rsid w:val="00A80806"/>
    <w:rsid w:val="00A813C5"/>
    <w:rsid w:val="00A834F7"/>
    <w:rsid w:val="00A84D9E"/>
    <w:rsid w:val="00A90DDA"/>
    <w:rsid w:val="00A916F8"/>
    <w:rsid w:val="00A92245"/>
    <w:rsid w:val="00A931BB"/>
    <w:rsid w:val="00A93636"/>
    <w:rsid w:val="00A9467B"/>
    <w:rsid w:val="00A95B7F"/>
    <w:rsid w:val="00A96E10"/>
    <w:rsid w:val="00AA312F"/>
    <w:rsid w:val="00AA5779"/>
    <w:rsid w:val="00AA5F3D"/>
    <w:rsid w:val="00AA79C0"/>
    <w:rsid w:val="00AB097D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132"/>
    <w:rsid w:val="00AC746A"/>
    <w:rsid w:val="00AD0F2E"/>
    <w:rsid w:val="00AD0FC4"/>
    <w:rsid w:val="00AD1B20"/>
    <w:rsid w:val="00AD4CBE"/>
    <w:rsid w:val="00AD500B"/>
    <w:rsid w:val="00AD7D3A"/>
    <w:rsid w:val="00AE0C17"/>
    <w:rsid w:val="00AF0F16"/>
    <w:rsid w:val="00AF1A3C"/>
    <w:rsid w:val="00AF4965"/>
    <w:rsid w:val="00AF6F56"/>
    <w:rsid w:val="00AF7709"/>
    <w:rsid w:val="00B0084E"/>
    <w:rsid w:val="00B01BCC"/>
    <w:rsid w:val="00B0529C"/>
    <w:rsid w:val="00B05769"/>
    <w:rsid w:val="00B0580F"/>
    <w:rsid w:val="00B12856"/>
    <w:rsid w:val="00B12E0C"/>
    <w:rsid w:val="00B132A7"/>
    <w:rsid w:val="00B133BB"/>
    <w:rsid w:val="00B135FD"/>
    <w:rsid w:val="00B15668"/>
    <w:rsid w:val="00B15B1F"/>
    <w:rsid w:val="00B20E38"/>
    <w:rsid w:val="00B2167C"/>
    <w:rsid w:val="00B233DF"/>
    <w:rsid w:val="00B25554"/>
    <w:rsid w:val="00B2637C"/>
    <w:rsid w:val="00B263F6"/>
    <w:rsid w:val="00B27B34"/>
    <w:rsid w:val="00B30152"/>
    <w:rsid w:val="00B3090D"/>
    <w:rsid w:val="00B30FF3"/>
    <w:rsid w:val="00B34434"/>
    <w:rsid w:val="00B35343"/>
    <w:rsid w:val="00B35D40"/>
    <w:rsid w:val="00B35F75"/>
    <w:rsid w:val="00B36DDF"/>
    <w:rsid w:val="00B4176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0C2F"/>
    <w:rsid w:val="00B5163A"/>
    <w:rsid w:val="00B52071"/>
    <w:rsid w:val="00B555C0"/>
    <w:rsid w:val="00B56BB8"/>
    <w:rsid w:val="00B57097"/>
    <w:rsid w:val="00B570FB"/>
    <w:rsid w:val="00B626A6"/>
    <w:rsid w:val="00B63B66"/>
    <w:rsid w:val="00B663A5"/>
    <w:rsid w:val="00B67E55"/>
    <w:rsid w:val="00B721F0"/>
    <w:rsid w:val="00B7286D"/>
    <w:rsid w:val="00B732EB"/>
    <w:rsid w:val="00B74017"/>
    <w:rsid w:val="00B752E9"/>
    <w:rsid w:val="00B7709F"/>
    <w:rsid w:val="00B77F5B"/>
    <w:rsid w:val="00B8149A"/>
    <w:rsid w:val="00B81931"/>
    <w:rsid w:val="00B82E35"/>
    <w:rsid w:val="00B907B0"/>
    <w:rsid w:val="00B9395F"/>
    <w:rsid w:val="00B945E3"/>
    <w:rsid w:val="00B95682"/>
    <w:rsid w:val="00B95D91"/>
    <w:rsid w:val="00B96851"/>
    <w:rsid w:val="00BA0C2D"/>
    <w:rsid w:val="00BA108D"/>
    <w:rsid w:val="00BA5190"/>
    <w:rsid w:val="00BA5F3A"/>
    <w:rsid w:val="00BA7421"/>
    <w:rsid w:val="00BA7BBD"/>
    <w:rsid w:val="00BA7FD6"/>
    <w:rsid w:val="00BB1187"/>
    <w:rsid w:val="00BB3799"/>
    <w:rsid w:val="00BC0197"/>
    <w:rsid w:val="00BC0B3D"/>
    <w:rsid w:val="00BC6EC0"/>
    <w:rsid w:val="00BC74E3"/>
    <w:rsid w:val="00BC7647"/>
    <w:rsid w:val="00BC7EE0"/>
    <w:rsid w:val="00BD284C"/>
    <w:rsid w:val="00BD4D64"/>
    <w:rsid w:val="00BD713F"/>
    <w:rsid w:val="00BE3634"/>
    <w:rsid w:val="00BE3FCD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068FF"/>
    <w:rsid w:val="00C12933"/>
    <w:rsid w:val="00C13142"/>
    <w:rsid w:val="00C137D0"/>
    <w:rsid w:val="00C13F75"/>
    <w:rsid w:val="00C158F5"/>
    <w:rsid w:val="00C16BD2"/>
    <w:rsid w:val="00C17F98"/>
    <w:rsid w:val="00C202CC"/>
    <w:rsid w:val="00C20B45"/>
    <w:rsid w:val="00C23719"/>
    <w:rsid w:val="00C253EF"/>
    <w:rsid w:val="00C26D6C"/>
    <w:rsid w:val="00C27F28"/>
    <w:rsid w:val="00C302AE"/>
    <w:rsid w:val="00C338D5"/>
    <w:rsid w:val="00C3432F"/>
    <w:rsid w:val="00C34BF2"/>
    <w:rsid w:val="00C3532A"/>
    <w:rsid w:val="00C35E82"/>
    <w:rsid w:val="00C36104"/>
    <w:rsid w:val="00C40E69"/>
    <w:rsid w:val="00C41C37"/>
    <w:rsid w:val="00C41CA0"/>
    <w:rsid w:val="00C424EB"/>
    <w:rsid w:val="00C4315E"/>
    <w:rsid w:val="00C45F0C"/>
    <w:rsid w:val="00C46EEC"/>
    <w:rsid w:val="00C501DB"/>
    <w:rsid w:val="00C56EAD"/>
    <w:rsid w:val="00C615B9"/>
    <w:rsid w:val="00C617D9"/>
    <w:rsid w:val="00C64BED"/>
    <w:rsid w:val="00C65A7F"/>
    <w:rsid w:val="00C664E2"/>
    <w:rsid w:val="00C71573"/>
    <w:rsid w:val="00C7180B"/>
    <w:rsid w:val="00C71FB8"/>
    <w:rsid w:val="00C7222F"/>
    <w:rsid w:val="00C72854"/>
    <w:rsid w:val="00C734A5"/>
    <w:rsid w:val="00C74AFA"/>
    <w:rsid w:val="00C7501C"/>
    <w:rsid w:val="00C77128"/>
    <w:rsid w:val="00C77A3E"/>
    <w:rsid w:val="00C83D9A"/>
    <w:rsid w:val="00C84CF5"/>
    <w:rsid w:val="00C85D4F"/>
    <w:rsid w:val="00C9134C"/>
    <w:rsid w:val="00C91F34"/>
    <w:rsid w:val="00C9202B"/>
    <w:rsid w:val="00C95FAE"/>
    <w:rsid w:val="00CA03E6"/>
    <w:rsid w:val="00CA1A12"/>
    <w:rsid w:val="00CA1AEC"/>
    <w:rsid w:val="00CA1FB7"/>
    <w:rsid w:val="00CA40FF"/>
    <w:rsid w:val="00CA5A7C"/>
    <w:rsid w:val="00CA6983"/>
    <w:rsid w:val="00CA76A3"/>
    <w:rsid w:val="00CB00CA"/>
    <w:rsid w:val="00CB0D9A"/>
    <w:rsid w:val="00CB12DA"/>
    <w:rsid w:val="00CB2C5A"/>
    <w:rsid w:val="00CB3639"/>
    <w:rsid w:val="00CB38BC"/>
    <w:rsid w:val="00CB455A"/>
    <w:rsid w:val="00CC0993"/>
    <w:rsid w:val="00CC10AC"/>
    <w:rsid w:val="00CC2B40"/>
    <w:rsid w:val="00CC3B1D"/>
    <w:rsid w:val="00CD070E"/>
    <w:rsid w:val="00CD1409"/>
    <w:rsid w:val="00CD2F89"/>
    <w:rsid w:val="00CD3972"/>
    <w:rsid w:val="00CD48E7"/>
    <w:rsid w:val="00CE2E11"/>
    <w:rsid w:val="00CE3239"/>
    <w:rsid w:val="00CE327C"/>
    <w:rsid w:val="00CE3456"/>
    <w:rsid w:val="00CE5A5F"/>
    <w:rsid w:val="00CE7176"/>
    <w:rsid w:val="00CF020D"/>
    <w:rsid w:val="00CF0626"/>
    <w:rsid w:val="00CF1480"/>
    <w:rsid w:val="00CF3C40"/>
    <w:rsid w:val="00CF50B8"/>
    <w:rsid w:val="00D008A2"/>
    <w:rsid w:val="00D00E0D"/>
    <w:rsid w:val="00D0161D"/>
    <w:rsid w:val="00D02182"/>
    <w:rsid w:val="00D02CA0"/>
    <w:rsid w:val="00D03EBD"/>
    <w:rsid w:val="00D06C5A"/>
    <w:rsid w:val="00D07120"/>
    <w:rsid w:val="00D10C99"/>
    <w:rsid w:val="00D10C9F"/>
    <w:rsid w:val="00D114ED"/>
    <w:rsid w:val="00D11C56"/>
    <w:rsid w:val="00D14277"/>
    <w:rsid w:val="00D1557A"/>
    <w:rsid w:val="00D22476"/>
    <w:rsid w:val="00D22884"/>
    <w:rsid w:val="00D252EA"/>
    <w:rsid w:val="00D364B7"/>
    <w:rsid w:val="00D36CE8"/>
    <w:rsid w:val="00D373BF"/>
    <w:rsid w:val="00D37509"/>
    <w:rsid w:val="00D375D2"/>
    <w:rsid w:val="00D4102A"/>
    <w:rsid w:val="00D41CFC"/>
    <w:rsid w:val="00D42797"/>
    <w:rsid w:val="00D42BD1"/>
    <w:rsid w:val="00D43683"/>
    <w:rsid w:val="00D441FC"/>
    <w:rsid w:val="00D45AB5"/>
    <w:rsid w:val="00D46013"/>
    <w:rsid w:val="00D4663A"/>
    <w:rsid w:val="00D47E57"/>
    <w:rsid w:val="00D50356"/>
    <w:rsid w:val="00D527B0"/>
    <w:rsid w:val="00D53DC1"/>
    <w:rsid w:val="00D5635B"/>
    <w:rsid w:val="00D5712B"/>
    <w:rsid w:val="00D57EF3"/>
    <w:rsid w:val="00D60529"/>
    <w:rsid w:val="00D61FFE"/>
    <w:rsid w:val="00D636C8"/>
    <w:rsid w:val="00D639A5"/>
    <w:rsid w:val="00D63A5C"/>
    <w:rsid w:val="00D65211"/>
    <w:rsid w:val="00D65361"/>
    <w:rsid w:val="00D65E06"/>
    <w:rsid w:val="00D667EB"/>
    <w:rsid w:val="00D6713A"/>
    <w:rsid w:val="00D67E53"/>
    <w:rsid w:val="00D72825"/>
    <w:rsid w:val="00D740D1"/>
    <w:rsid w:val="00D74E33"/>
    <w:rsid w:val="00D7693F"/>
    <w:rsid w:val="00D779BB"/>
    <w:rsid w:val="00D81CE8"/>
    <w:rsid w:val="00D85524"/>
    <w:rsid w:val="00D87479"/>
    <w:rsid w:val="00D87919"/>
    <w:rsid w:val="00D91BC1"/>
    <w:rsid w:val="00D96CE3"/>
    <w:rsid w:val="00D971E2"/>
    <w:rsid w:val="00D97D52"/>
    <w:rsid w:val="00DA0771"/>
    <w:rsid w:val="00DA51C9"/>
    <w:rsid w:val="00DB1E49"/>
    <w:rsid w:val="00DB4371"/>
    <w:rsid w:val="00DB6A82"/>
    <w:rsid w:val="00DB7C9C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720A"/>
    <w:rsid w:val="00DE0433"/>
    <w:rsid w:val="00DE4077"/>
    <w:rsid w:val="00DE42FF"/>
    <w:rsid w:val="00DE6762"/>
    <w:rsid w:val="00DE7591"/>
    <w:rsid w:val="00DF0548"/>
    <w:rsid w:val="00DF14A4"/>
    <w:rsid w:val="00DF212F"/>
    <w:rsid w:val="00DF221F"/>
    <w:rsid w:val="00DF793E"/>
    <w:rsid w:val="00DF7AA7"/>
    <w:rsid w:val="00DF7AAD"/>
    <w:rsid w:val="00E049CC"/>
    <w:rsid w:val="00E05F7B"/>
    <w:rsid w:val="00E06D40"/>
    <w:rsid w:val="00E11879"/>
    <w:rsid w:val="00E12DE8"/>
    <w:rsid w:val="00E1331E"/>
    <w:rsid w:val="00E13675"/>
    <w:rsid w:val="00E1369D"/>
    <w:rsid w:val="00E13C49"/>
    <w:rsid w:val="00E15504"/>
    <w:rsid w:val="00E15774"/>
    <w:rsid w:val="00E15B1D"/>
    <w:rsid w:val="00E15D01"/>
    <w:rsid w:val="00E17524"/>
    <w:rsid w:val="00E17ABE"/>
    <w:rsid w:val="00E212CA"/>
    <w:rsid w:val="00E2749D"/>
    <w:rsid w:val="00E279E9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35E14"/>
    <w:rsid w:val="00E371D6"/>
    <w:rsid w:val="00E3756C"/>
    <w:rsid w:val="00E3785E"/>
    <w:rsid w:val="00E4238E"/>
    <w:rsid w:val="00E44E21"/>
    <w:rsid w:val="00E468E3"/>
    <w:rsid w:val="00E47750"/>
    <w:rsid w:val="00E50FFB"/>
    <w:rsid w:val="00E51442"/>
    <w:rsid w:val="00E51978"/>
    <w:rsid w:val="00E520FF"/>
    <w:rsid w:val="00E534BA"/>
    <w:rsid w:val="00E539F5"/>
    <w:rsid w:val="00E53EB7"/>
    <w:rsid w:val="00E550D3"/>
    <w:rsid w:val="00E551A0"/>
    <w:rsid w:val="00E561B3"/>
    <w:rsid w:val="00E577BB"/>
    <w:rsid w:val="00E60D0A"/>
    <w:rsid w:val="00E63409"/>
    <w:rsid w:val="00E6490C"/>
    <w:rsid w:val="00E66C09"/>
    <w:rsid w:val="00E67608"/>
    <w:rsid w:val="00E677B6"/>
    <w:rsid w:val="00E72179"/>
    <w:rsid w:val="00E72DE4"/>
    <w:rsid w:val="00E7354C"/>
    <w:rsid w:val="00E759FE"/>
    <w:rsid w:val="00E768F4"/>
    <w:rsid w:val="00E76978"/>
    <w:rsid w:val="00E76B40"/>
    <w:rsid w:val="00E7796E"/>
    <w:rsid w:val="00E77A7C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3DAC"/>
    <w:rsid w:val="00E95293"/>
    <w:rsid w:val="00E9725A"/>
    <w:rsid w:val="00EA0EC9"/>
    <w:rsid w:val="00EA2F08"/>
    <w:rsid w:val="00EA2F8B"/>
    <w:rsid w:val="00EA3FBF"/>
    <w:rsid w:val="00EA552A"/>
    <w:rsid w:val="00EA5AA6"/>
    <w:rsid w:val="00EB0F4B"/>
    <w:rsid w:val="00EB46FA"/>
    <w:rsid w:val="00EB5033"/>
    <w:rsid w:val="00EB5201"/>
    <w:rsid w:val="00EB6DA5"/>
    <w:rsid w:val="00EB79D9"/>
    <w:rsid w:val="00EC1E21"/>
    <w:rsid w:val="00EC2598"/>
    <w:rsid w:val="00EC282E"/>
    <w:rsid w:val="00EC6596"/>
    <w:rsid w:val="00ED0ABD"/>
    <w:rsid w:val="00ED0D65"/>
    <w:rsid w:val="00ED1264"/>
    <w:rsid w:val="00ED3879"/>
    <w:rsid w:val="00ED3B2E"/>
    <w:rsid w:val="00ED74FF"/>
    <w:rsid w:val="00EE0753"/>
    <w:rsid w:val="00EE0AAA"/>
    <w:rsid w:val="00EE2D41"/>
    <w:rsid w:val="00EE3AC7"/>
    <w:rsid w:val="00EE4742"/>
    <w:rsid w:val="00EE5757"/>
    <w:rsid w:val="00EE5831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24EC"/>
    <w:rsid w:val="00F03677"/>
    <w:rsid w:val="00F043E1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5B8D"/>
    <w:rsid w:val="00F4732F"/>
    <w:rsid w:val="00F5397F"/>
    <w:rsid w:val="00F543C0"/>
    <w:rsid w:val="00F55442"/>
    <w:rsid w:val="00F577CA"/>
    <w:rsid w:val="00F5785A"/>
    <w:rsid w:val="00F6126E"/>
    <w:rsid w:val="00F63D6A"/>
    <w:rsid w:val="00F65AA7"/>
    <w:rsid w:val="00F66DF5"/>
    <w:rsid w:val="00F67907"/>
    <w:rsid w:val="00F67E61"/>
    <w:rsid w:val="00F706EC"/>
    <w:rsid w:val="00F72D2F"/>
    <w:rsid w:val="00F73E00"/>
    <w:rsid w:val="00F742F3"/>
    <w:rsid w:val="00F74A0B"/>
    <w:rsid w:val="00F76F4F"/>
    <w:rsid w:val="00F81BC9"/>
    <w:rsid w:val="00F81DBC"/>
    <w:rsid w:val="00F81EA0"/>
    <w:rsid w:val="00F856CA"/>
    <w:rsid w:val="00F861B4"/>
    <w:rsid w:val="00F8792D"/>
    <w:rsid w:val="00F906BA"/>
    <w:rsid w:val="00F91D21"/>
    <w:rsid w:val="00F92022"/>
    <w:rsid w:val="00F9260A"/>
    <w:rsid w:val="00F92F22"/>
    <w:rsid w:val="00F92FBC"/>
    <w:rsid w:val="00F95744"/>
    <w:rsid w:val="00F961A1"/>
    <w:rsid w:val="00F96E66"/>
    <w:rsid w:val="00FA0C4A"/>
    <w:rsid w:val="00FA14ED"/>
    <w:rsid w:val="00FA3344"/>
    <w:rsid w:val="00FA5E0D"/>
    <w:rsid w:val="00FB03D0"/>
    <w:rsid w:val="00FB0E07"/>
    <w:rsid w:val="00FB6356"/>
    <w:rsid w:val="00FB7A6D"/>
    <w:rsid w:val="00FB7DD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2C2E"/>
    <w:rsid w:val="00FD3763"/>
    <w:rsid w:val="00FD3FA4"/>
    <w:rsid w:val="00FD46E7"/>
    <w:rsid w:val="00FD5124"/>
    <w:rsid w:val="00FD7DCF"/>
    <w:rsid w:val="00FE10B4"/>
    <w:rsid w:val="00FE2478"/>
    <w:rsid w:val="00FE2549"/>
    <w:rsid w:val="00FE29CB"/>
    <w:rsid w:val="00FE5267"/>
    <w:rsid w:val="00FE5A40"/>
    <w:rsid w:val="00FE6287"/>
    <w:rsid w:val="00FE6289"/>
    <w:rsid w:val="00FF154F"/>
    <w:rsid w:val="00FF2785"/>
    <w:rsid w:val="00FF2EBA"/>
    <w:rsid w:val="00FF2F04"/>
    <w:rsid w:val="00FF2F94"/>
    <w:rsid w:val="00FF36C2"/>
    <w:rsid w:val="00FF3E53"/>
    <w:rsid w:val="00FF413A"/>
    <w:rsid w:val="00FF438E"/>
    <w:rsid w:val="00FF77C2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4B0E-E657-4453-B685-19942BC9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24</cp:revision>
  <cp:lastPrinted>2023-12-06T16:28:00Z</cp:lastPrinted>
  <dcterms:created xsi:type="dcterms:W3CDTF">2023-11-09T16:16:00Z</dcterms:created>
  <dcterms:modified xsi:type="dcterms:W3CDTF">2023-12-11T17:27:00Z</dcterms:modified>
</cp:coreProperties>
</file>