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C151F" w14:textId="77777777" w:rsidR="00C50F38" w:rsidRDefault="00C50F38" w:rsidP="00E54263">
      <w:pPr>
        <w:spacing w:after="0" w:line="240" w:lineRule="auto"/>
        <w:jc w:val="center"/>
        <w:rPr>
          <w:rFonts w:ascii="Times New Roman" w:hAnsi="Times New Roman" w:cs="Times New Roman"/>
          <w:b/>
          <w:sz w:val="32"/>
          <w:szCs w:val="32"/>
        </w:rPr>
      </w:pPr>
    </w:p>
    <w:p w14:paraId="178A056E" w14:textId="02AC8AC3" w:rsidR="00104B00" w:rsidRPr="00BD2AE2" w:rsidRDefault="00540428" w:rsidP="00E54263">
      <w:pPr>
        <w:spacing w:after="0" w:line="240" w:lineRule="auto"/>
        <w:jc w:val="center"/>
        <w:rPr>
          <w:rFonts w:ascii="Times New Roman" w:hAnsi="Times New Roman" w:cs="Times New Roman"/>
          <w:b/>
          <w:sz w:val="32"/>
          <w:szCs w:val="32"/>
        </w:rPr>
      </w:pPr>
      <w:r w:rsidRPr="00BD2AE2">
        <w:rPr>
          <w:rFonts w:ascii="Times New Roman" w:hAnsi="Times New Roman" w:cs="Times New Roman"/>
          <w:b/>
          <w:sz w:val="32"/>
          <w:szCs w:val="32"/>
        </w:rPr>
        <w:t>ORDINANCE N</w:t>
      </w:r>
      <w:r w:rsidR="00BD2AE2">
        <w:rPr>
          <w:rFonts w:ascii="Times New Roman" w:hAnsi="Times New Roman" w:cs="Times New Roman"/>
          <w:b/>
          <w:sz w:val="32"/>
          <w:szCs w:val="32"/>
        </w:rPr>
        <w:t>O</w:t>
      </w:r>
      <w:r w:rsidRPr="00BD2AE2">
        <w:rPr>
          <w:rFonts w:ascii="Times New Roman" w:hAnsi="Times New Roman" w:cs="Times New Roman"/>
          <w:b/>
          <w:sz w:val="32"/>
          <w:szCs w:val="32"/>
        </w:rPr>
        <w:t>. 20</w:t>
      </w:r>
      <w:r w:rsidR="00BD2AE2">
        <w:rPr>
          <w:rFonts w:ascii="Times New Roman" w:hAnsi="Times New Roman" w:cs="Times New Roman"/>
          <w:b/>
          <w:sz w:val="32"/>
          <w:szCs w:val="32"/>
        </w:rPr>
        <w:t>2</w:t>
      </w:r>
      <w:r w:rsidR="00B24070">
        <w:rPr>
          <w:rFonts w:ascii="Times New Roman" w:hAnsi="Times New Roman" w:cs="Times New Roman"/>
          <w:b/>
          <w:sz w:val="32"/>
          <w:szCs w:val="32"/>
        </w:rPr>
        <w:t>5</w:t>
      </w:r>
      <w:r w:rsidR="00BD2AE2">
        <w:rPr>
          <w:rFonts w:ascii="Times New Roman" w:hAnsi="Times New Roman" w:cs="Times New Roman"/>
          <w:b/>
          <w:sz w:val="32"/>
          <w:szCs w:val="32"/>
        </w:rPr>
        <w:t>/</w:t>
      </w:r>
      <w:r w:rsidR="00F84C07">
        <w:rPr>
          <w:rFonts w:ascii="Times New Roman" w:hAnsi="Times New Roman" w:cs="Times New Roman"/>
          <w:b/>
          <w:sz w:val="32"/>
          <w:szCs w:val="32"/>
        </w:rPr>
        <w:t>23</w:t>
      </w:r>
    </w:p>
    <w:p w14:paraId="1AE8CCB1" w14:textId="77777777" w:rsidR="007F0CD1" w:rsidRDefault="007F0CD1" w:rsidP="00E54263">
      <w:pPr>
        <w:spacing w:after="0" w:line="240" w:lineRule="auto"/>
        <w:jc w:val="center"/>
        <w:rPr>
          <w:rFonts w:ascii="Times New Roman" w:hAnsi="Times New Roman" w:cs="Times New Roman"/>
          <w:b/>
          <w:sz w:val="26"/>
          <w:szCs w:val="26"/>
        </w:rPr>
      </w:pPr>
    </w:p>
    <w:p w14:paraId="14B1D795" w14:textId="77777777" w:rsidR="00C50F38" w:rsidRDefault="00C50F38" w:rsidP="00E54263">
      <w:pPr>
        <w:spacing w:after="0" w:line="240" w:lineRule="auto"/>
        <w:jc w:val="center"/>
        <w:rPr>
          <w:rFonts w:ascii="Times New Roman" w:hAnsi="Times New Roman" w:cs="Times New Roman"/>
          <w:b/>
          <w:sz w:val="26"/>
          <w:szCs w:val="26"/>
        </w:rPr>
      </w:pPr>
    </w:p>
    <w:p w14:paraId="24FB89E6" w14:textId="16B102F1" w:rsidR="00C50F38" w:rsidRDefault="00C50F38" w:rsidP="00C50F38">
      <w:pPr>
        <w:spacing w:after="0"/>
        <w:jc w:val="center"/>
        <w:rPr>
          <w:rFonts w:ascii="Times New Roman" w:hAnsi="Times New Roman" w:cs="Times New Roman"/>
          <w:b/>
          <w:bCs/>
          <w:sz w:val="24"/>
          <w:szCs w:val="24"/>
          <w:u w:val="single"/>
        </w:rPr>
      </w:pPr>
      <w:r w:rsidRPr="00C50F38">
        <w:rPr>
          <w:rFonts w:ascii="Times New Roman" w:hAnsi="Times New Roman" w:cs="Times New Roman"/>
          <w:b/>
          <w:bCs/>
          <w:sz w:val="24"/>
          <w:szCs w:val="24"/>
          <w:u w:val="single"/>
        </w:rPr>
        <w:t xml:space="preserve">ORDINANCE </w:t>
      </w:r>
      <w:r w:rsidR="00834C64">
        <w:rPr>
          <w:rFonts w:ascii="Times New Roman" w:hAnsi="Times New Roman" w:cs="Times New Roman"/>
          <w:b/>
          <w:bCs/>
          <w:sz w:val="24"/>
          <w:szCs w:val="24"/>
          <w:u w:val="single"/>
        </w:rPr>
        <w:t>REGARDING THE TRANSFER OF FUNDS</w:t>
      </w:r>
      <w:r w:rsidR="00C20D95">
        <w:rPr>
          <w:rFonts w:ascii="Times New Roman" w:hAnsi="Times New Roman" w:cs="Times New Roman"/>
          <w:b/>
          <w:bCs/>
          <w:sz w:val="24"/>
          <w:szCs w:val="24"/>
          <w:u w:val="single"/>
        </w:rPr>
        <w:t xml:space="preserve"> WITHIN THE STORMWATER UTILITY DEPARTMENT 2025 BUDGET</w:t>
      </w:r>
    </w:p>
    <w:p w14:paraId="39F33AD8" w14:textId="77777777" w:rsidR="00C50F38" w:rsidRDefault="00C50F38" w:rsidP="00C50F38">
      <w:pPr>
        <w:spacing w:after="0"/>
        <w:jc w:val="center"/>
        <w:rPr>
          <w:rFonts w:ascii="Times New Roman" w:hAnsi="Times New Roman" w:cs="Times New Roman"/>
          <w:b/>
          <w:bCs/>
          <w:sz w:val="24"/>
          <w:szCs w:val="24"/>
          <w:u w:val="single"/>
        </w:rPr>
      </w:pPr>
    </w:p>
    <w:p w14:paraId="1DFC8937" w14:textId="77777777" w:rsidR="00C50F38" w:rsidRPr="00C50F38" w:rsidRDefault="00C50F38" w:rsidP="00C50F38">
      <w:pPr>
        <w:spacing w:after="0"/>
        <w:jc w:val="center"/>
        <w:rPr>
          <w:rFonts w:ascii="Times New Roman" w:hAnsi="Times New Roman" w:cs="Times New Roman"/>
          <w:b/>
          <w:bCs/>
          <w:sz w:val="24"/>
          <w:szCs w:val="24"/>
          <w:u w:val="single"/>
        </w:rPr>
      </w:pPr>
    </w:p>
    <w:p w14:paraId="71332932" w14:textId="6ACB22E3" w:rsidR="00C50F38" w:rsidRPr="00C50F38" w:rsidRDefault="00C50F38" w:rsidP="00C50F38">
      <w:pPr>
        <w:spacing w:line="240" w:lineRule="auto"/>
        <w:jc w:val="both"/>
        <w:rPr>
          <w:rFonts w:ascii="Times New Roman" w:hAnsi="Times New Roman" w:cs="Times New Roman"/>
          <w:sz w:val="24"/>
          <w:szCs w:val="24"/>
        </w:rPr>
      </w:pPr>
      <w:r>
        <w:rPr>
          <w:rFonts w:ascii="Times New Roman" w:hAnsi="Times New Roman" w:cs="Times New Roman"/>
          <w:b/>
          <w:bCs/>
        </w:rPr>
        <w:tab/>
      </w:r>
      <w:r w:rsidRPr="00C50F38">
        <w:rPr>
          <w:rFonts w:ascii="Times New Roman" w:hAnsi="Times New Roman" w:cs="Times New Roman"/>
          <w:b/>
          <w:bCs/>
          <w:sz w:val="24"/>
          <w:szCs w:val="24"/>
        </w:rPr>
        <w:t>WHEREAS,</w:t>
      </w:r>
      <w:r w:rsidR="00834C64">
        <w:rPr>
          <w:rFonts w:ascii="Times New Roman" w:hAnsi="Times New Roman" w:cs="Times New Roman"/>
          <w:b/>
          <w:bCs/>
          <w:sz w:val="24"/>
          <w:szCs w:val="24"/>
        </w:rPr>
        <w:t xml:space="preserve"> </w:t>
      </w:r>
      <w:r w:rsidR="00834C64">
        <w:rPr>
          <w:rFonts w:ascii="Times New Roman" w:hAnsi="Times New Roman" w:cs="Times New Roman"/>
          <w:sz w:val="24"/>
          <w:szCs w:val="24"/>
        </w:rPr>
        <w:t>the City of Greenfield, Indiana has heretofore approved funding within the budget of the Stormwater Utility Department for professional services</w:t>
      </w:r>
      <w:r w:rsidRPr="00C50F38">
        <w:rPr>
          <w:rFonts w:ascii="Times New Roman" w:hAnsi="Times New Roman" w:cs="Times New Roman"/>
          <w:sz w:val="24"/>
          <w:szCs w:val="24"/>
        </w:rPr>
        <w:t xml:space="preserve">; and </w:t>
      </w:r>
    </w:p>
    <w:p w14:paraId="52C05188" w14:textId="73231D78" w:rsidR="00C50F38" w:rsidRPr="00C50F38" w:rsidRDefault="00C50F38" w:rsidP="00C50F38">
      <w:pPr>
        <w:spacing w:line="240" w:lineRule="auto"/>
        <w:jc w:val="both"/>
        <w:rPr>
          <w:rFonts w:ascii="Times New Roman" w:hAnsi="Times New Roman" w:cs="Times New Roman"/>
          <w:sz w:val="24"/>
          <w:szCs w:val="24"/>
        </w:rPr>
      </w:pPr>
      <w:r w:rsidRPr="00C50F38">
        <w:rPr>
          <w:rFonts w:ascii="Times New Roman" w:hAnsi="Times New Roman" w:cs="Times New Roman"/>
          <w:sz w:val="24"/>
          <w:szCs w:val="24"/>
        </w:rPr>
        <w:tab/>
      </w:r>
      <w:r w:rsidRPr="00C50F38">
        <w:rPr>
          <w:rFonts w:ascii="Times New Roman" w:hAnsi="Times New Roman" w:cs="Times New Roman"/>
          <w:b/>
          <w:bCs/>
          <w:sz w:val="24"/>
          <w:szCs w:val="24"/>
        </w:rPr>
        <w:t>WHEREAS,</w:t>
      </w:r>
      <w:r w:rsidR="00834C64">
        <w:rPr>
          <w:rFonts w:ascii="Times New Roman" w:hAnsi="Times New Roman" w:cs="Times New Roman"/>
          <w:b/>
          <w:bCs/>
          <w:sz w:val="24"/>
          <w:szCs w:val="24"/>
        </w:rPr>
        <w:t xml:space="preserve"> </w:t>
      </w:r>
      <w:r w:rsidR="00834C64">
        <w:rPr>
          <w:rFonts w:ascii="Times New Roman" w:hAnsi="Times New Roman" w:cs="Times New Roman"/>
          <w:sz w:val="24"/>
          <w:szCs w:val="24"/>
        </w:rPr>
        <w:t>the Common Council of the City of Greenfield, Indiana has been informed that additional funds are needed for professional services associated with the Sophia Boots Ditch Storm Sewer Reconstruction Project and the Fairview/Thayer-Boyd Storm Sewer Reconstruction Project</w:t>
      </w:r>
      <w:r w:rsidRPr="00C50F38">
        <w:rPr>
          <w:rFonts w:ascii="Times New Roman" w:hAnsi="Times New Roman" w:cs="Times New Roman"/>
          <w:sz w:val="24"/>
          <w:szCs w:val="24"/>
        </w:rPr>
        <w:t xml:space="preserve">; and </w:t>
      </w:r>
    </w:p>
    <w:p w14:paraId="3704BDAD" w14:textId="3A7D2124" w:rsidR="00C50F38" w:rsidRPr="00C50F38" w:rsidRDefault="00C50F38" w:rsidP="00C50F38">
      <w:pPr>
        <w:spacing w:line="240" w:lineRule="auto"/>
        <w:jc w:val="both"/>
        <w:rPr>
          <w:rFonts w:ascii="Times New Roman" w:hAnsi="Times New Roman" w:cs="Times New Roman"/>
          <w:sz w:val="24"/>
          <w:szCs w:val="24"/>
        </w:rPr>
      </w:pPr>
      <w:r w:rsidRPr="00C50F38">
        <w:rPr>
          <w:rFonts w:ascii="Times New Roman" w:hAnsi="Times New Roman" w:cs="Times New Roman"/>
          <w:sz w:val="24"/>
          <w:szCs w:val="24"/>
        </w:rPr>
        <w:tab/>
      </w:r>
      <w:proofErr w:type="gramStart"/>
      <w:r w:rsidRPr="00C50F38">
        <w:rPr>
          <w:rFonts w:ascii="Times New Roman" w:hAnsi="Times New Roman" w:cs="Times New Roman"/>
          <w:b/>
          <w:bCs/>
          <w:sz w:val="24"/>
          <w:szCs w:val="24"/>
        </w:rPr>
        <w:t>WHEREAS,</w:t>
      </w:r>
      <w:proofErr w:type="gramEnd"/>
      <w:r w:rsidR="00834C64">
        <w:rPr>
          <w:rFonts w:ascii="Times New Roman" w:hAnsi="Times New Roman" w:cs="Times New Roman"/>
          <w:b/>
          <w:bCs/>
          <w:sz w:val="24"/>
          <w:szCs w:val="24"/>
        </w:rPr>
        <w:t xml:space="preserve"> </w:t>
      </w:r>
      <w:r w:rsidR="00834C64">
        <w:rPr>
          <w:rFonts w:ascii="Times New Roman" w:hAnsi="Times New Roman" w:cs="Times New Roman"/>
          <w:sz w:val="24"/>
          <w:szCs w:val="24"/>
        </w:rPr>
        <w:t>there is within the Stormwater Utility Department Budget, a line item denominated as Stormwater Drainage Replacement, which is referenced as line item 6501100410.000</w:t>
      </w:r>
      <w:r w:rsidRPr="00C50F38">
        <w:rPr>
          <w:rFonts w:ascii="Times New Roman" w:hAnsi="Times New Roman" w:cs="Times New Roman"/>
          <w:sz w:val="24"/>
          <w:szCs w:val="24"/>
        </w:rPr>
        <w:t xml:space="preserve">; and </w:t>
      </w:r>
    </w:p>
    <w:p w14:paraId="178A0579" w14:textId="33BCAF75" w:rsidR="00D67344" w:rsidRDefault="00C50F38" w:rsidP="00D67344">
      <w:pPr>
        <w:spacing w:after="0" w:line="240" w:lineRule="auto"/>
        <w:jc w:val="both"/>
        <w:rPr>
          <w:rFonts w:ascii="Times New Roman" w:hAnsi="Times New Roman" w:cs="Times New Roman"/>
          <w:sz w:val="24"/>
          <w:szCs w:val="24"/>
        </w:rPr>
      </w:pPr>
      <w:r w:rsidRPr="00C50F38">
        <w:rPr>
          <w:rFonts w:ascii="Times New Roman" w:hAnsi="Times New Roman" w:cs="Times New Roman"/>
          <w:sz w:val="24"/>
          <w:szCs w:val="24"/>
        </w:rPr>
        <w:tab/>
      </w:r>
      <w:r w:rsidRPr="00C50F38">
        <w:rPr>
          <w:rFonts w:ascii="Times New Roman" w:hAnsi="Times New Roman" w:cs="Times New Roman"/>
          <w:b/>
          <w:bCs/>
          <w:sz w:val="24"/>
          <w:szCs w:val="24"/>
        </w:rPr>
        <w:t xml:space="preserve">WHEREAS, </w:t>
      </w:r>
      <w:r w:rsidR="00834C64">
        <w:rPr>
          <w:rFonts w:ascii="Times New Roman" w:hAnsi="Times New Roman" w:cs="Times New Roman"/>
          <w:sz w:val="24"/>
          <w:szCs w:val="24"/>
        </w:rPr>
        <w:t xml:space="preserve">it has been requested of the Common Council of the City of Greenfield, Indiana by the Stormwater Coordinator, that $385,000.00 be transferred from the Stormwater Drainage Replacement line item of 6501100410.000 to the Stormwater Professional Services line item denominated as 6501100311.000 </w:t>
      </w:r>
      <w:proofErr w:type="gramStart"/>
      <w:r w:rsidR="00834C64">
        <w:rPr>
          <w:rFonts w:ascii="Times New Roman" w:hAnsi="Times New Roman" w:cs="Times New Roman"/>
          <w:sz w:val="24"/>
          <w:szCs w:val="24"/>
        </w:rPr>
        <w:t>in order to</w:t>
      </w:r>
      <w:proofErr w:type="gramEnd"/>
      <w:r w:rsidR="00834C64">
        <w:rPr>
          <w:rFonts w:ascii="Times New Roman" w:hAnsi="Times New Roman" w:cs="Times New Roman"/>
          <w:sz w:val="24"/>
          <w:szCs w:val="24"/>
        </w:rPr>
        <w:t xml:space="preserve"> provide funds for the additional professional services associated with the above-referenced projects; and</w:t>
      </w:r>
    </w:p>
    <w:p w14:paraId="760AB700" w14:textId="77777777" w:rsidR="00834C64" w:rsidRDefault="00834C64" w:rsidP="00D67344">
      <w:pPr>
        <w:spacing w:after="0" w:line="240" w:lineRule="auto"/>
        <w:jc w:val="both"/>
        <w:rPr>
          <w:rFonts w:ascii="Times New Roman" w:hAnsi="Times New Roman" w:cs="Times New Roman"/>
          <w:sz w:val="24"/>
          <w:szCs w:val="24"/>
        </w:rPr>
      </w:pPr>
    </w:p>
    <w:p w14:paraId="7969F8A4" w14:textId="511F1F61" w:rsidR="00834C64" w:rsidRPr="004D0D5D" w:rsidRDefault="004D0D5D" w:rsidP="00D673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WHEREAS,</w:t>
      </w:r>
      <w:r>
        <w:rPr>
          <w:rFonts w:ascii="Times New Roman" w:hAnsi="Times New Roman" w:cs="Times New Roman"/>
          <w:sz w:val="24"/>
          <w:szCs w:val="24"/>
        </w:rPr>
        <w:t xml:space="preserve"> the Common Council of the City of Greenfield, Indiana finds that the transfer of said funds to provide for the payment of professional services for the </w:t>
      </w:r>
      <w:proofErr w:type="gramStart"/>
      <w:r>
        <w:rPr>
          <w:rFonts w:ascii="Times New Roman" w:hAnsi="Times New Roman" w:cs="Times New Roman"/>
          <w:sz w:val="24"/>
          <w:szCs w:val="24"/>
        </w:rPr>
        <w:t>aforementioned projects</w:t>
      </w:r>
      <w:proofErr w:type="gramEnd"/>
      <w:r>
        <w:rPr>
          <w:rFonts w:ascii="Times New Roman" w:hAnsi="Times New Roman" w:cs="Times New Roman"/>
          <w:sz w:val="24"/>
          <w:szCs w:val="24"/>
        </w:rPr>
        <w:t xml:space="preserve"> is in the best interest of the health, safety, and welfare of the citizens of the City of Greenfield, Indiana.</w:t>
      </w:r>
    </w:p>
    <w:p w14:paraId="5DA78E86" w14:textId="77777777" w:rsidR="00834C64" w:rsidRPr="00BD2AE2" w:rsidRDefault="00834C64" w:rsidP="00D67344">
      <w:pPr>
        <w:spacing w:after="0" w:line="240" w:lineRule="auto"/>
        <w:jc w:val="both"/>
        <w:rPr>
          <w:rFonts w:ascii="Times New Roman" w:hAnsi="Times New Roman" w:cs="Times New Roman"/>
          <w:sz w:val="24"/>
          <w:szCs w:val="24"/>
        </w:rPr>
      </w:pPr>
    </w:p>
    <w:p w14:paraId="178A057A" w14:textId="77777777" w:rsidR="00E54263" w:rsidRDefault="00E54263" w:rsidP="00D67344">
      <w:pPr>
        <w:spacing w:after="0" w:line="240" w:lineRule="auto"/>
        <w:jc w:val="both"/>
        <w:rPr>
          <w:rFonts w:ascii="Times New Roman" w:hAnsi="Times New Roman" w:cs="Times New Roman"/>
          <w:b/>
          <w:sz w:val="24"/>
          <w:szCs w:val="24"/>
        </w:rPr>
      </w:pPr>
      <w:r w:rsidRPr="00BD2AE2">
        <w:rPr>
          <w:rFonts w:ascii="Times New Roman" w:hAnsi="Times New Roman" w:cs="Times New Roman"/>
          <w:sz w:val="24"/>
          <w:szCs w:val="24"/>
        </w:rPr>
        <w:tab/>
      </w:r>
      <w:r w:rsidR="00E66D99" w:rsidRPr="00BD2AE2">
        <w:rPr>
          <w:rFonts w:ascii="Times New Roman" w:hAnsi="Times New Roman" w:cs="Times New Roman"/>
          <w:b/>
          <w:sz w:val="24"/>
          <w:szCs w:val="24"/>
        </w:rPr>
        <w:t xml:space="preserve">NOW, THEREFORE, </w:t>
      </w:r>
      <w:r w:rsidR="00104B00" w:rsidRPr="00BD2AE2">
        <w:rPr>
          <w:rFonts w:ascii="Times New Roman" w:hAnsi="Times New Roman" w:cs="Times New Roman"/>
          <w:b/>
          <w:sz w:val="24"/>
          <w:szCs w:val="24"/>
        </w:rPr>
        <w:t>BE IT ORDAINED BY THE COMMON COUNCIL OF THE CITY OF GREENFIELD, INDIANA:</w:t>
      </w:r>
    </w:p>
    <w:p w14:paraId="44CC2B8F" w14:textId="77777777" w:rsidR="00C50F38" w:rsidRPr="00BD2AE2" w:rsidRDefault="00C50F38" w:rsidP="00D67344">
      <w:pPr>
        <w:spacing w:after="0" w:line="240" w:lineRule="auto"/>
        <w:jc w:val="both"/>
        <w:rPr>
          <w:rFonts w:ascii="Times New Roman" w:hAnsi="Times New Roman" w:cs="Times New Roman"/>
          <w:b/>
          <w:sz w:val="24"/>
          <w:szCs w:val="24"/>
        </w:rPr>
      </w:pPr>
    </w:p>
    <w:p w14:paraId="178A057C" w14:textId="77777777" w:rsidR="00DF4211" w:rsidRDefault="00DF4211" w:rsidP="00D67344">
      <w:pPr>
        <w:spacing w:after="0" w:line="240" w:lineRule="auto"/>
        <w:jc w:val="both"/>
        <w:rPr>
          <w:rFonts w:ascii="Times New Roman" w:hAnsi="Times New Roman" w:cs="Times New Roman"/>
          <w:b/>
          <w:sz w:val="24"/>
          <w:szCs w:val="24"/>
        </w:rPr>
      </w:pPr>
    </w:p>
    <w:p w14:paraId="178A057D" w14:textId="77777777" w:rsidR="00104B00" w:rsidRPr="00BD2AE2" w:rsidRDefault="00104B00" w:rsidP="00D67344">
      <w:pPr>
        <w:spacing w:after="0" w:line="240" w:lineRule="auto"/>
        <w:jc w:val="center"/>
        <w:rPr>
          <w:rFonts w:ascii="Times New Roman" w:hAnsi="Times New Roman" w:cs="Times New Roman"/>
          <w:b/>
          <w:sz w:val="24"/>
          <w:szCs w:val="24"/>
          <w:u w:val="single"/>
        </w:rPr>
      </w:pPr>
      <w:r w:rsidRPr="00BD2AE2">
        <w:rPr>
          <w:rFonts w:ascii="Times New Roman" w:hAnsi="Times New Roman" w:cs="Times New Roman"/>
          <w:b/>
          <w:sz w:val="24"/>
          <w:szCs w:val="24"/>
          <w:u w:val="single"/>
        </w:rPr>
        <w:t>SECTION I</w:t>
      </w:r>
    </w:p>
    <w:p w14:paraId="178A057E" w14:textId="77777777" w:rsidR="00D67344" w:rsidRPr="00BD2AE2" w:rsidRDefault="00D67344" w:rsidP="00D67344">
      <w:pPr>
        <w:spacing w:after="0" w:line="240" w:lineRule="auto"/>
        <w:jc w:val="center"/>
        <w:rPr>
          <w:rFonts w:ascii="Times New Roman" w:hAnsi="Times New Roman" w:cs="Times New Roman"/>
          <w:b/>
          <w:sz w:val="24"/>
          <w:szCs w:val="24"/>
          <w:u w:val="single"/>
        </w:rPr>
      </w:pPr>
    </w:p>
    <w:p w14:paraId="61CE29B5" w14:textId="4510F4AD" w:rsidR="00C50F38" w:rsidRDefault="004D0D5D" w:rsidP="004D0D5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The sums set forth below from the designated budget line item shall be transferred to the designated budget line item </w:t>
      </w:r>
      <w:proofErr w:type="gramStart"/>
      <w:r>
        <w:rPr>
          <w:rFonts w:ascii="Times New Roman" w:hAnsi="Times New Roman" w:cs="Times New Roman"/>
          <w:bCs/>
          <w:sz w:val="24"/>
          <w:szCs w:val="24"/>
        </w:rPr>
        <w:t>in order to</w:t>
      </w:r>
      <w:proofErr w:type="gramEnd"/>
      <w:r>
        <w:rPr>
          <w:rFonts w:ascii="Times New Roman" w:hAnsi="Times New Roman" w:cs="Times New Roman"/>
          <w:bCs/>
          <w:sz w:val="24"/>
          <w:szCs w:val="24"/>
        </w:rPr>
        <w:t xml:space="preserve"> defray the costs of professional services associated with the Sophia Boots Ditch Storm Sewer Reconstruction Project and the Fairview/Thayer-Boyd Storm Sewer Reconstruction Project.</w:t>
      </w:r>
    </w:p>
    <w:p w14:paraId="0217EA81" w14:textId="77777777" w:rsidR="004D0D5D" w:rsidRDefault="004D0D5D" w:rsidP="004D0D5D">
      <w:pPr>
        <w:spacing w:after="0" w:line="240" w:lineRule="auto"/>
        <w:jc w:val="both"/>
        <w:rPr>
          <w:rFonts w:ascii="Times New Roman" w:hAnsi="Times New Roman" w:cs="Times New Roman"/>
          <w:bCs/>
          <w:sz w:val="24"/>
          <w:szCs w:val="24"/>
        </w:rPr>
      </w:pPr>
    </w:p>
    <w:p w14:paraId="19785D27" w14:textId="20039B65" w:rsidR="004D0D5D" w:rsidRDefault="004D0D5D" w:rsidP="004D0D5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u w:val="single"/>
        </w:rPr>
        <w:t>From Fund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u w:val="single"/>
        </w:rPr>
        <w:t>To</w:t>
      </w:r>
      <w:proofErr w:type="gramEnd"/>
      <w:r>
        <w:rPr>
          <w:rFonts w:ascii="Times New Roman" w:hAnsi="Times New Roman" w:cs="Times New Roman"/>
          <w:bCs/>
          <w:sz w:val="24"/>
          <w:szCs w:val="24"/>
          <w:u w:val="single"/>
        </w:rPr>
        <w:t xml:space="preserve"> Fund</w:t>
      </w:r>
    </w:p>
    <w:p w14:paraId="18811BAE" w14:textId="77777777" w:rsidR="004D0D5D" w:rsidRDefault="004D0D5D" w:rsidP="004D0D5D">
      <w:pPr>
        <w:spacing w:after="0" w:line="240" w:lineRule="auto"/>
        <w:jc w:val="both"/>
        <w:rPr>
          <w:rFonts w:ascii="Times New Roman" w:hAnsi="Times New Roman" w:cs="Times New Roman"/>
          <w:bCs/>
          <w:sz w:val="24"/>
          <w:szCs w:val="24"/>
        </w:rPr>
      </w:pPr>
    </w:p>
    <w:p w14:paraId="6EC2DD87" w14:textId="32BC54AD" w:rsidR="004D0D5D" w:rsidRDefault="004D0D5D" w:rsidP="004D0D5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6501100410.000</w:t>
      </w:r>
      <w:r>
        <w:rPr>
          <w:rFonts w:ascii="Times New Roman" w:hAnsi="Times New Roman" w:cs="Times New Roman"/>
          <w:bCs/>
          <w:sz w:val="24"/>
          <w:szCs w:val="24"/>
        </w:rPr>
        <w:tab/>
        <w:t>Sophia Boots Ditch</w:t>
      </w:r>
      <w:r>
        <w:rPr>
          <w:rFonts w:ascii="Times New Roman" w:hAnsi="Times New Roman" w:cs="Times New Roman"/>
          <w:bCs/>
          <w:sz w:val="24"/>
          <w:szCs w:val="24"/>
        </w:rPr>
        <w:tab/>
      </w:r>
      <w:r>
        <w:rPr>
          <w:rFonts w:ascii="Times New Roman" w:hAnsi="Times New Roman" w:cs="Times New Roman"/>
          <w:bCs/>
          <w:sz w:val="24"/>
          <w:szCs w:val="24"/>
        </w:rPr>
        <w:tab/>
        <w:t>$160,000.00</w:t>
      </w:r>
      <w:r>
        <w:rPr>
          <w:rFonts w:ascii="Times New Roman" w:hAnsi="Times New Roman" w:cs="Times New Roman"/>
          <w:bCs/>
          <w:sz w:val="24"/>
          <w:szCs w:val="24"/>
        </w:rPr>
        <w:tab/>
      </w:r>
      <w:r>
        <w:rPr>
          <w:rFonts w:ascii="Times New Roman" w:hAnsi="Times New Roman" w:cs="Times New Roman"/>
          <w:bCs/>
          <w:sz w:val="24"/>
          <w:szCs w:val="24"/>
        </w:rPr>
        <w:tab/>
        <w:t>6501100311.000</w:t>
      </w:r>
    </w:p>
    <w:p w14:paraId="49067DCA" w14:textId="77777777" w:rsidR="004D0D5D" w:rsidRDefault="004D0D5D" w:rsidP="004D0D5D">
      <w:pPr>
        <w:spacing w:after="0" w:line="240" w:lineRule="auto"/>
        <w:jc w:val="both"/>
        <w:rPr>
          <w:rFonts w:ascii="Times New Roman" w:hAnsi="Times New Roman" w:cs="Times New Roman"/>
          <w:bCs/>
          <w:sz w:val="24"/>
          <w:szCs w:val="24"/>
        </w:rPr>
      </w:pPr>
    </w:p>
    <w:p w14:paraId="33D07CD6" w14:textId="3437BEF0" w:rsidR="004D0D5D" w:rsidRDefault="004D0D5D" w:rsidP="004D0D5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6501100410.000</w:t>
      </w:r>
      <w:r>
        <w:rPr>
          <w:rFonts w:ascii="Times New Roman" w:hAnsi="Times New Roman" w:cs="Times New Roman"/>
          <w:bCs/>
          <w:sz w:val="24"/>
          <w:szCs w:val="24"/>
        </w:rPr>
        <w:tab/>
        <w:t>Fairview/Thayer-Boyd</w:t>
      </w:r>
      <w:r>
        <w:rPr>
          <w:rFonts w:ascii="Times New Roman" w:hAnsi="Times New Roman" w:cs="Times New Roman"/>
          <w:bCs/>
          <w:sz w:val="24"/>
          <w:szCs w:val="24"/>
        </w:rPr>
        <w:tab/>
        <w:t>$225,000.00</w:t>
      </w:r>
      <w:r>
        <w:rPr>
          <w:rFonts w:ascii="Times New Roman" w:hAnsi="Times New Roman" w:cs="Times New Roman"/>
          <w:bCs/>
          <w:sz w:val="24"/>
          <w:szCs w:val="24"/>
        </w:rPr>
        <w:tab/>
      </w:r>
      <w:r>
        <w:rPr>
          <w:rFonts w:ascii="Times New Roman" w:hAnsi="Times New Roman" w:cs="Times New Roman"/>
          <w:bCs/>
          <w:sz w:val="24"/>
          <w:szCs w:val="24"/>
        </w:rPr>
        <w:tab/>
        <w:t>6501100311.000</w:t>
      </w:r>
    </w:p>
    <w:p w14:paraId="42D13E26" w14:textId="4ECDB77D" w:rsidR="004D0D5D" w:rsidRDefault="004D0D5D" w:rsidP="004D0D5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Storm Water Sewer</w:t>
      </w:r>
    </w:p>
    <w:p w14:paraId="6E3919D3" w14:textId="5C93BD9F" w:rsidR="004D0D5D" w:rsidRDefault="004D0D5D" w:rsidP="004D0D5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Reconstruction Project</w:t>
      </w:r>
    </w:p>
    <w:p w14:paraId="3148059D" w14:textId="77777777" w:rsidR="004D0D5D" w:rsidRDefault="004D0D5D" w:rsidP="004D0D5D">
      <w:pPr>
        <w:spacing w:after="0" w:line="240" w:lineRule="auto"/>
        <w:jc w:val="both"/>
        <w:rPr>
          <w:rFonts w:ascii="Times New Roman" w:hAnsi="Times New Roman" w:cs="Times New Roman"/>
          <w:bCs/>
          <w:sz w:val="24"/>
          <w:szCs w:val="24"/>
        </w:rPr>
      </w:pPr>
    </w:p>
    <w:p w14:paraId="7643EBA6" w14:textId="1A3BDCEF" w:rsidR="004D0D5D" w:rsidRPr="004D0D5D" w:rsidRDefault="004D0D5D" w:rsidP="004D0D5D">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4D0D5D">
        <w:rPr>
          <w:rFonts w:ascii="Times New Roman" w:hAnsi="Times New Roman" w:cs="Times New Roman"/>
          <w:b/>
          <w:sz w:val="24"/>
          <w:szCs w:val="24"/>
        </w:rPr>
        <w:t>TOTAL</w:t>
      </w:r>
      <w:r w:rsidRPr="004D0D5D">
        <w:rPr>
          <w:rFonts w:ascii="Times New Roman" w:hAnsi="Times New Roman" w:cs="Times New Roman"/>
          <w:b/>
          <w:sz w:val="24"/>
          <w:szCs w:val="24"/>
        </w:rPr>
        <w:tab/>
      </w:r>
      <w:r w:rsidRPr="004D0D5D">
        <w:rPr>
          <w:rFonts w:ascii="Times New Roman" w:hAnsi="Times New Roman" w:cs="Times New Roman"/>
          <w:b/>
          <w:sz w:val="24"/>
          <w:szCs w:val="24"/>
        </w:rPr>
        <w:tab/>
        <w:t>$385,000.00</w:t>
      </w:r>
    </w:p>
    <w:p w14:paraId="45FB5195" w14:textId="18DF279B" w:rsidR="004D0D5D" w:rsidRDefault="004D0D5D" w:rsidP="004D0D5D">
      <w:pPr>
        <w:spacing w:after="0" w:line="240" w:lineRule="auto"/>
        <w:jc w:val="both"/>
        <w:rPr>
          <w:rFonts w:ascii="Times New Roman" w:hAnsi="Times New Roman" w:cs="Times New Roman"/>
          <w:b/>
          <w:sz w:val="24"/>
          <w:szCs w:val="24"/>
          <w:u w:val="single"/>
        </w:rPr>
      </w:pPr>
      <w:r>
        <w:rPr>
          <w:rFonts w:ascii="Times New Roman" w:hAnsi="Times New Roman" w:cs="Times New Roman"/>
          <w:bCs/>
          <w:sz w:val="24"/>
          <w:szCs w:val="24"/>
        </w:rPr>
        <w:tab/>
      </w:r>
    </w:p>
    <w:p w14:paraId="178A058C" w14:textId="67AFE417" w:rsidR="00104B00" w:rsidRPr="00BD2AE2" w:rsidRDefault="00104B00" w:rsidP="00D67344">
      <w:pPr>
        <w:spacing w:after="0" w:line="240" w:lineRule="auto"/>
        <w:jc w:val="center"/>
        <w:rPr>
          <w:rFonts w:ascii="Times New Roman" w:hAnsi="Times New Roman" w:cs="Times New Roman"/>
          <w:b/>
          <w:sz w:val="24"/>
          <w:szCs w:val="24"/>
          <w:u w:val="single"/>
        </w:rPr>
      </w:pPr>
      <w:r w:rsidRPr="00BD2AE2">
        <w:rPr>
          <w:rFonts w:ascii="Times New Roman" w:hAnsi="Times New Roman" w:cs="Times New Roman"/>
          <w:b/>
          <w:sz w:val="24"/>
          <w:szCs w:val="24"/>
          <w:u w:val="single"/>
        </w:rPr>
        <w:t>SECTION II</w:t>
      </w:r>
    </w:p>
    <w:p w14:paraId="178A058D" w14:textId="77777777" w:rsidR="00D67344" w:rsidRPr="00BD2AE2" w:rsidRDefault="00D67344" w:rsidP="00D67344">
      <w:pPr>
        <w:spacing w:after="0" w:line="240" w:lineRule="auto"/>
        <w:jc w:val="center"/>
        <w:rPr>
          <w:rFonts w:ascii="Times New Roman" w:hAnsi="Times New Roman" w:cs="Times New Roman"/>
          <w:b/>
          <w:sz w:val="24"/>
          <w:szCs w:val="24"/>
          <w:u w:val="single"/>
        </w:rPr>
      </w:pPr>
    </w:p>
    <w:p w14:paraId="178A058E" w14:textId="7AAF1806"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r w:rsidRPr="00BD2AE2">
        <w:rPr>
          <w:rFonts w:ascii="Times New Roman" w:hAnsi="Times New Roman" w:cs="Times New Roman"/>
          <w:color w:val="000000"/>
          <w:sz w:val="24"/>
          <w:szCs w:val="24"/>
        </w:rPr>
        <w:tab/>
        <w:t xml:space="preserve">This Ordinance shall be in full force and effect from and after its passage, </w:t>
      </w:r>
      <w:r w:rsidR="004A602D" w:rsidRPr="00BD2AE2">
        <w:rPr>
          <w:rFonts w:ascii="Times New Roman" w:hAnsi="Times New Roman" w:cs="Times New Roman"/>
          <w:color w:val="000000"/>
          <w:sz w:val="24"/>
          <w:szCs w:val="24"/>
        </w:rPr>
        <w:t>execution</w:t>
      </w:r>
      <w:r w:rsidRPr="00BD2AE2">
        <w:rPr>
          <w:rFonts w:ascii="Times New Roman" w:hAnsi="Times New Roman" w:cs="Times New Roman"/>
          <w:color w:val="000000"/>
          <w:sz w:val="24"/>
          <w:szCs w:val="24"/>
        </w:rPr>
        <w:t xml:space="preserve"> by the </w:t>
      </w:r>
      <w:proofErr w:type="gramStart"/>
      <w:r w:rsidRPr="00BD2AE2">
        <w:rPr>
          <w:rFonts w:ascii="Times New Roman" w:hAnsi="Times New Roman" w:cs="Times New Roman"/>
          <w:color w:val="000000"/>
          <w:sz w:val="24"/>
          <w:szCs w:val="24"/>
        </w:rPr>
        <w:t>Mayor</w:t>
      </w:r>
      <w:proofErr w:type="gramEnd"/>
      <w:r w:rsidRPr="00BD2AE2">
        <w:rPr>
          <w:rFonts w:ascii="Times New Roman" w:hAnsi="Times New Roman" w:cs="Times New Roman"/>
          <w:color w:val="000000"/>
          <w:sz w:val="24"/>
          <w:szCs w:val="24"/>
        </w:rPr>
        <w:t>,</w:t>
      </w:r>
      <w:r w:rsidR="004A602D" w:rsidRPr="00BD2AE2">
        <w:rPr>
          <w:rFonts w:ascii="Times New Roman" w:hAnsi="Times New Roman" w:cs="Times New Roman"/>
          <w:color w:val="000000"/>
          <w:sz w:val="24"/>
          <w:szCs w:val="24"/>
        </w:rPr>
        <w:t xml:space="preserve"> </w:t>
      </w:r>
      <w:r w:rsidRPr="00BD2AE2">
        <w:rPr>
          <w:rFonts w:ascii="Times New Roman" w:hAnsi="Times New Roman" w:cs="Times New Roman"/>
          <w:color w:val="000000"/>
          <w:sz w:val="24"/>
          <w:szCs w:val="24"/>
        </w:rPr>
        <w:t>and publication as prescribed by law.</w:t>
      </w:r>
    </w:p>
    <w:p w14:paraId="178A0590" w14:textId="77777777" w:rsidR="0032164B" w:rsidRDefault="0032164B"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p>
    <w:p w14:paraId="178A0591" w14:textId="0345727D" w:rsidR="00664FEF" w:rsidRPr="00BD2AE2" w:rsidRDefault="00664FEF" w:rsidP="00D67344">
      <w:pPr>
        <w:autoSpaceDE w:val="0"/>
        <w:autoSpaceDN w:val="0"/>
        <w:adjustRightInd w:val="0"/>
        <w:spacing w:after="0" w:line="240" w:lineRule="auto"/>
        <w:jc w:val="center"/>
        <w:rPr>
          <w:rFonts w:ascii="Times New Roman" w:hAnsi="Times New Roman" w:cs="Times New Roman"/>
          <w:b/>
          <w:bCs/>
          <w:sz w:val="24"/>
          <w:szCs w:val="24"/>
          <w:u w:val="single"/>
        </w:rPr>
      </w:pPr>
      <w:r w:rsidRPr="00BD2AE2">
        <w:rPr>
          <w:rFonts w:ascii="Times New Roman" w:hAnsi="Times New Roman" w:cs="Times New Roman"/>
          <w:sz w:val="24"/>
          <w:szCs w:val="24"/>
          <w:lang w:val="en-CA"/>
        </w:rPr>
        <w:fldChar w:fldCharType="begin"/>
      </w:r>
      <w:r w:rsidRPr="00BD2AE2">
        <w:rPr>
          <w:rFonts w:ascii="Times New Roman" w:hAnsi="Times New Roman" w:cs="Times New Roman"/>
          <w:sz w:val="24"/>
          <w:szCs w:val="24"/>
          <w:lang w:val="en-CA"/>
        </w:rPr>
        <w:instrText xml:space="preserve"> SEQ CHAPTER \h \r 1</w:instrText>
      </w:r>
      <w:r w:rsidRPr="00BD2AE2">
        <w:rPr>
          <w:rFonts w:ascii="Times New Roman" w:hAnsi="Times New Roman" w:cs="Times New Roman"/>
          <w:sz w:val="24"/>
          <w:szCs w:val="24"/>
          <w:lang w:val="en-CA"/>
        </w:rPr>
        <w:fldChar w:fldCharType="end"/>
      </w:r>
      <w:r w:rsidRPr="00BD2AE2">
        <w:rPr>
          <w:rFonts w:ascii="Times New Roman" w:hAnsi="Times New Roman" w:cs="Times New Roman"/>
          <w:b/>
          <w:bCs/>
          <w:sz w:val="24"/>
          <w:szCs w:val="24"/>
          <w:u w:val="single"/>
        </w:rPr>
        <w:t>SECTION III</w:t>
      </w:r>
    </w:p>
    <w:p w14:paraId="178A0592" w14:textId="77777777" w:rsidR="00D67344" w:rsidRPr="00BD2AE2" w:rsidRDefault="00D67344" w:rsidP="00D67344">
      <w:pPr>
        <w:autoSpaceDE w:val="0"/>
        <w:autoSpaceDN w:val="0"/>
        <w:adjustRightInd w:val="0"/>
        <w:spacing w:after="0" w:line="240" w:lineRule="auto"/>
        <w:jc w:val="center"/>
        <w:rPr>
          <w:rFonts w:ascii="Times New Roman" w:hAnsi="Times New Roman" w:cs="Times New Roman"/>
          <w:b/>
          <w:bCs/>
          <w:sz w:val="24"/>
          <w:szCs w:val="24"/>
          <w:u w:val="single"/>
        </w:rPr>
      </w:pPr>
    </w:p>
    <w:p w14:paraId="178A0593" w14:textId="390AA7A1" w:rsidR="00664FEF" w:rsidRPr="00BD2AE2" w:rsidRDefault="004E58A6" w:rsidP="00D67344">
      <w:pPr>
        <w:autoSpaceDE w:val="0"/>
        <w:autoSpaceDN w:val="0"/>
        <w:adjustRightInd w:val="0"/>
        <w:spacing w:after="0" w:line="240" w:lineRule="auto"/>
        <w:jc w:val="both"/>
        <w:rPr>
          <w:rFonts w:ascii="Times New Roman" w:hAnsi="Times New Roman" w:cs="Times New Roman"/>
          <w:sz w:val="24"/>
          <w:szCs w:val="24"/>
        </w:rPr>
      </w:pPr>
      <w:r w:rsidRPr="00BD2AE2">
        <w:rPr>
          <w:rFonts w:ascii="Times New Roman" w:hAnsi="Times New Roman" w:cs="Times New Roman"/>
          <w:sz w:val="24"/>
          <w:szCs w:val="24"/>
        </w:rPr>
        <w:tab/>
        <w:t xml:space="preserve">Introduced and filed on the </w:t>
      </w:r>
      <w:r w:rsidR="00C50F38">
        <w:rPr>
          <w:rFonts w:ascii="Times New Roman" w:hAnsi="Times New Roman" w:cs="Times New Roman"/>
          <w:sz w:val="24"/>
          <w:szCs w:val="24"/>
        </w:rPr>
        <w:t>_____</w:t>
      </w:r>
      <w:r w:rsidR="007F0CD1">
        <w:rPr>
          <w:rFonts w:ascii="Times New Roman" w:hAnsi="Times New Roman" w:cs="Times New Roman"/>
          <w:sz w:val="24"/>
          <w:szCs w:val="24"/>
        </w:rPr>
        <w:t xml:space="preserve"> </w:t>
      </w:r>
      <w:r w:rsidR="00664FEF" w:rsidRPr="00BD2AE2">
        <w:rPr>
          <w:rFonts w:ascii="Times New Roman" w:hAnsi="Times New Roman" w:cs="Times New Roman"/>
          <w:sz w:val="24"/>
          <w:szCs w:val="24"/>
        </w:rPr>
        <w:t xml:space="preserve">day of </w:t>
      </w:r>
      <w:r w:rsidR="00C50F38">
        <w:rPr>
          <w:rFonts w:ascii="Times New Roman" w:hAnsi="Times New Roman" w:cs="Times New Roman"/>
          <w:sz w:val="24"/>
          <w:szCs w:val="24"/>
        </w:rPr>
        <w:t>___________________</w:t>
      </w:r>
      <w:r w:rsidR="00B05E5B" w:rsidRPr="00BD2AE2">
        <w:rPr>
          <w:rFonts w:ascii="Times New Roman" w:hAnsi="Times New Roman" w:cs="Times New Roman"/>
          <w:sz w:val="24"/>
          <w:szCs w:val="24"/>
        </w:rPr>
        <w:t>, 20</w:t>
      </w:r>
      <w:r w:rsidR="007C38B2">
        <w:rPr>
          <w:rFonts w:ascii="Times New Roman" w:hAnsi="Times New Roman" w:cs="Times New Roman"/>
          <w:sz w:val="24"/>
          <w:szCs w:val="24"/>
        </w:rPr>
        <w:t>2</w:t>
      </w:r>
      <w:r w:rsidR="00B24070">
        <w:rPr>
          <w:rFonts w:ascii="Times New Roman" w:hAnsi="Times New Roman" w:cs="Times New Roman"/>
          <w:sz w:val="24"/>
          <w:szCs w:val="24"/>
        </w:rPr>
        <w:t>5</w:t>
      </w:r>
      <w:r w:rsidR="00664FEF" w:rsidRPr="00BD2AE2">
        <w:rPr>
          <w:rFonts w:ascii="Times New Roman" w:hAnsi="Times New Roman" w:cs="Times New Roman"/>
          <w:sz w:val="24"/>
          <w:szCs w:val="24"/>
        </w:rPr>
        <w:t>.  A motion to consider on first reading on the day of introduction was off</w:t>
      </w:r>
      <w:r w:rsidR="00B05E5B" w:rsidRPr="00BD2AE2">
        <w:rPr>
          <w:rFonts w:ascii="Times New Roman" w:hAnsi="Times New Roman" w:cs="Times New Roman"/>
          <w:sz w:val="24"/>
          <w:szCs w:val="24"/>
        </w:rPr>
        <w:t>ered and sustained by a vote of ____</w:t>
      </w:r>
      <w:r w:rsidR="00664FEF" w:rsidRPr="00BD2AE2">
        <w:rPr>
          <w:rFonts w:ascii="Times New Roman" w:hAnsi="Times New Roman" w:cs="Times New Roman"/>
          <w:sz w:val="24"/>
          <w:szCs w:val="24"/>
        </w:rPr>
        <w:t xml:space="preserve"> in favor and </w:t>
      </w:r>
      <w:r w:rsidR="00B05E5B" w:rsidRPr="00BD2AE2">
        <w:rPr>
          <w:rFonts w:ascii="Times New Roman" w:hAnsi="Times New Roman" w:cs="Times New Roman"/>
          <w:b/>
          <w:sz w:val="24"/>
          <w:szCs w:val="24"/>
        </w:rPr>
        <w:t>_____</w:t>
      </w:r>
      <w:r w:rsidR="00F85198" w:rsidRPr="00BD2AE2">
        <w:rPr>
          <w:rFonts w:ascii="Times New Roman" w:hAnsi="Times New Roman" w:cs="Times New Roman"/>
          <w:sz w:val="24"/>
          <w:szCs w:val="24"/>
        </w:rPr>
        <w:t xml:space="preserve"> </w:t>
      </w:r>
      <w:r w:rsidR="00664FEF" w:rsidRPr="00BD2AE2">
        <w:rPr>
          <w:rFonts w:ascii="Times New Roman" w:hAnsi="Times New Roman" w:cs="Times New Roman"/>
          <w:sz w:val="24"/>
          <w:szCs w:val="24"/>
        </w:rPr>
        <w:t xml:space="preserve">opposed pursuant to I.C. 36-5-2-9.8.  On the </w:t>
      </w:r>
      <w:r w:rsidR="001E042A">
        <w:rPr>
          <w:rFonts w:ascii="Times New Roman" w:hAnsi="Times New Roman" w:cs="Times New Roman"/>
          <w:sz w:val="24"/>
          <w:szCs w:val="24"/>
        </w:rPr>
        <w:t xml:space="preserve">_____ </w:t>
      </w:r>
      <w:r w:rsidR="00664FEF" w:rsidRPr="00BD2AE2">
        <w:rPr>
          <w:rFonts w:ascii="Times New Roman" w:hAnsi="Times New Roman" w:cs="Times New Roman"/>
          <w:sz w:val="24"/>
          <w:szCs w:val="24"/>
        </w:rPr>
        <w:t xml:space="preserve">day of </w:t>
      </w:r>
      <w:r w:rsidR="001E042A">
        <w:rPr>
          <w:rFonts w:ascii="Times New Roman" w:hAnsi="Times New Roman" w:cs="Times New Roman"/>
          <w:sz w:val="24"/>
          <w:szCs w:val="24"/>
        </w:rPr>
        <w:t>_________________</w:t>
      </w:r>
      <w:r w:rsidR="00B05E5B" w:rsidRPr="00BD2AE2">
        <w:rPr>
          <w:rFonts w:ascii="Times New Roman" w:hAnsi="Times New Roman" w:cs="Times New Roman"/>
          <w:sz w:val="24"/>
          <w:szCs w:val="24"/>
        </w:rPr>
        <w:t xml:space="preserve">, </w:t>
      </w:r>
      <w:r w:rsidR="00B05E5B" w:rsidRPr="00BD2AE2">
        <w:rPr>
          <w:rFonts w:ascii="Times New Roman" w:hAnsi="Times New Roman" w:cs="Times New Roman"/>
          <w:sz w:val="24"/>
          <w:szCs w:val="24"/>
        </w:rPr>
        <w:lastRenderedPageBreak/>
        <w:t>20</w:t>
      </w:r>
      <w:r w:rsidR="007C38B2">
        <w:rPr>
          <w:rFonts w:ascii="Times New Roman" w:hAnsi="Times New Roman" w:cs="Times New Roman"/>
          <w:sz w:val="24"/>
          <w:szCs w:val="24"/>
        </w:rPr>
        <w:t>2</w:t>
      </w:r>
      <w:r w:rsidR="00B24070">
        <w:rPr>
          <w:rFonts w:ascii="Times New Roman" w:hAnsi="Times New Roman" w:cs="Times New Roman"/>
          <w:sz w:val="24"/>
          <w:szCs w:val="24"/>
        </w:rPr>
        <w:t>5</w:t>
      </w:r>
      <w:r w:rsidR="00664FEF" w:rsidRPr="00BD2AE2">
        <w:rPr>
          <w:rFonts w:ascii="Times New Roman" w:hAnsi="Times New Roman" w:cs="Times New Roman"/>
          <w:sz w:val="24"/>
          <w:szCs w:val="24"/>
        </w:rPr>
        <w:t xml:space="preserve">, a motion to approve the above on second reading was offered and sustained by a vote of _____ in favor and _____ opposed pursuant to I.C. 36-5-2-9.8. Upon a motion to approve the above on third reading was offered and sustained by a vote of </w:t>
      </w:r>
      <w:r w:rsidR="00751A05" w:rsidRPr="00BD2AE2">
        <w:rPr>
          <w:rFonts w:ascii="Times New Roman" w:hAnsi="Times New Roman" w:cs="Times New Roman"/>
          <w:sz w:val="24"/>
          <w:szCs w:val="24"/>
        </w:rPr>
        <w:t>____</w:t>
      </w:r>
      <w:r w:rsidR="00664FEF" w:rsidRPr="00BD2AE2">
        <w:rPr>
          <w:rFonts w:ascii="Times New Roman" w:hAnsi="Times New Roman" w:cs="Times New Roman"/>
          <w:sz w:val="24"/>
          <w:szCs w:val="24"/>
        </w:rPr>
        <w:t xml:space="preserve"> in favor and </w:t>
      </w:r>
      <w:r w:rsidR="00751A05" w:rsidRPr="00BD2AE2">
        <w:rPr>
          <w:rFonts w:ascii="Times New Roman" w:hAnsi="Times New Roman" w:cs="Times New Roman"/>
          <w:sz w:val="24"/>
          <w:szCs w:val="24"/>
        </w:rPr>
        <w:t>_____</w:t>
      </w:r>
      <w:r w:rsidR="00664FEF" w:rsidRPr="00BD2AE2">
        <w:rPr>
          <w:rFonts w:ascii="Times New Roman" w:hAnsi="Times New Roman" w:cs="Times New Roman"/>
          <w:sz w:val="24"/>
          <w:szCs w:val="24"/>
        </w:rPr>
        <w:t xml:space="preserve"> opposed pursuant to I.C. 36-5-2-9.8.</w:t>
      </w:r>
    </w:p>
    <w:p w14:paraId="178A0594" w14:textId="77777777" w:rsidR="00664FEF" w:rsidRPr="00BD2AE2" w:rsidRDefault="00664FEF" w:rsidP="00D67344">
      <w:pPr>
        <w:autoSpaceDE w:val="0"/>
        <w:autoSpaceDN w:val="0"/>
        <w:adjustRightInd w:val="0"/>
        <w:spacing w:after="0" w:line="240" w:lineRule="auto"/>
        <w:jc w:val="both"/>
        <w:rPr>
          <w:rFonts w:ascii="Times New Roman" w:hAnsi="Times New Roman" w:cs="Times New Roman"/>
          <w:sz w:val="24"/>
          <w:szCs w:val="24"/>
        </w:rPr>
      </w:pPr>
    </w:p>
    <w:p w14:paraId="178A0595" w14:textId="159EAA54" w:rsidR="00664FEF" w:rsidRPr="00BD2AE2" w:rsidRDefault="00664FEF" w:rsidP="00D67344">
      <w:pPr>
        <w:autoSpaceDE w:val="0"/>
        <w:autoSpaceDN w:val="0"/>
        <w:adjustRightInd w:val="0"/>
        <w:spacing w:after="0" w:line="240" w:lineRule="auto"/>
        <w:jc w:val="both"/>
        <w:rPr>
          <w:rFonts w:ascii="Times New Roman" w:hAnsi="Times New Roman" w:cs="Times New Roman"/>
          <w:sz w:val="24"/>
          <w:szCs w:val="24"/>
        </w:rPr>
      </w:pPr>
      <w:r w:rsidRPr="00BD2AE2">
        <w:rPr>
          <w:rFonts w:ascii="Times New Roman" w:hAnsi="Times New Roman" w:cs="Times New Roman"/>
          <w:sz w:val="24"/>
          <w:szCs w:val="24"/>
        </w:rPr>
        <w:tab/>
        <w:t xml:space="preserve">Duly ordained and passed this </w:t>
      </w:r>
      <w:r w:rsidR="001E042A">
        <w:rPr>
          <w:rFonts w:ascii="Times New Roman" w:hAnsi="Times New Roman" w:cs="Times New Roman"/>
          <w:sz w:val="24"/>
          <w:szCs w:val="24"/>
        </w:rPr>
        <w:t xml:space="preserve">_____ </w:t>
      </w:r>
      <w:r w:rsidRPr="00BD2AE2">
        <w:rPr>
          <w:rFonts w:ascii="Times New Roman" w:hAnsi="Times New Roman" w:cs="Times New Roman"/>
          <w:sz w:val="24"/>
          <w:szCs w:val="24"/>
        </w:rPr>
        <w:t xml:space="preserve">day of </w:t>
      </w:r>
      <w:r w:rsidR="001E042A">
        <w:rPr>
          <w:rFonts w:ascii="Times New Roman" w:hAnsi="Times New Roman" w:cs="Times New Roman"/>
          <w:sz w:val="24"/>
          <w:szCs w:val="24"/>
        </w:rPr>
        <w:t>________________,</w:t>
      </w:r>
      <w:r w:rsidR="00B05E5B" w:rsidRPr="00BD2AE2">
        <w:rPr>
          <w:rFonts w:ascii="Times New Roman" w:hAnsi="Times New Roman" w:cs="Times New Roman"/>
          <w:sz w:val="24"/>
          <w:szCs w:val="24"/>
        </w:rPr>
        <w:t xml:space="preserve"> 20</w:t>
      </w:r>
      <w:r w:rsidR="007C38B2">
        <w:rPr>
          <w:rFonts w:ascii="Times New Roman" w:hAnsi="Times New Roman" w:cs="Times New Roman"/>
          <w:sz w:val="24"/>
          <w:szCs w:val="24"/>
        </w:rPr>
        <w:t>2</w:t>
      </w:r>
      <w:r w:rsidR="00B24070">
        <w:rPr>
          <w:rFonts w:ascii="Times New Roman" w:hAnsi="Times New Roman" w:cs="Times New Roman"/>
          <w:sz w:val="24"/>
          <w:szCs w:val="24"/>
        </w:rPr>
        <w:t>5</w:t>
      </w:r>
      <w:r w:rsidRPr="00BD2AE2">
        <w:rPr>
          <w:rFonts w:ascii="Times New Roman" w:hAnsi="Times New Roman" w:cs="Times New Roman"/>
          <w:sz w:val="24"/>
          <w:szCs w:val="24"/>
        </w:rPr>
        <w:t xml:space="preserve"> by the Common Council of the City of Greenfield, Indiana, having been passed by a vote of _____ in favor and _________ opposed.</w:t>
      </w:r>
    </w:p>
    <w:p w14:paraId="05B43289" w14:textId="77777777" w:rsidR="007F0CD1" w:rsidRPr="00BD2AE2" w:rsidRDefault="007F0CD1"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97"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b/>
          <w:color w:val="000000"/>
          <w:sz w:val="24"/>
          <w:szCs w:val="24"/>
        </w:rPr>
      </w:pPr>
      <w:r w:rsidRPr="00BD2AE2">
        <w:rPr>
          <w:rFonts w:ascii="Times New Roman" w:hAnsi="Times New Roman" w:cs="Times New Roman"/>
          <w:b/>
          <w:color w:val="000000"/>
          <w:sz w:val="24"/>
          <w:szCs w:val="24"/>
        </w:rPr>
        <w:t>COMMON COUNCIL OF THE CITY OF GREENFIELD, INDIANA</w:t>
      </w:r>
    </w:p>
    <w:p w14:paraId="178A0598"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99"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Voting Affirmative:</w:t>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t>Voting Opposed:</w:t>
      </w:r>
    </w:p>
    <w:p w14:paraId="178A059B"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07D1E84"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2B086C38"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John Jester</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John Jester</w:t>
      </w:r>
    </w:p>
    <w:p w14:paraId="7D2C7802"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2E04D27F"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0A0C3007"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Amy Kirkpatrick</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Amy Kirkpatrick</w:t>
      </w:r>
    </w:p>
    <w:p w14:paraId="109B2083"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2A3AFC43"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33EC526F"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Jeff Lowder</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Jeff Lowder</w:t>
      </w:r>
    </w:p>
    <w:p w14:paraId="0C2339BB"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3E6A6066"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1200FC01"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Thomas Moore</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Thomas Moore</w:t>
      </w:r>
    </w:p>
    <w:p w14:paraId="4AD068C3"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384FD5BC"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69C75F6B"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Joyce Plisinski</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Joyce Plisinski</w:t>
      </w:r>
    </w:p>
    <w:p w14:paraId="20A468B6"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5E51C39D"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01CA5267"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Dan Riley</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Dan Riley</w:t>
      </w:r>
    </w:p>
    <w:p w14:paraId="49C7F044"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659390C"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77EE51C1" w14:textId="77777777" w:rsidR="00E30B3C"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Anthony Scott</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Anthony Scott</w:t>
      </w:r>
    </w:p>
    <w:p w14:paraId="6C1B1F6B" w14:textId="77777777" w:rsidR="00C50F38" w:rsidRDefault="00C50F38"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1" w14:textId="548E620C"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ATTEST:</w:t>
      </w:r>
    </w:p>
    <w:p w14:paraId="178A05B2"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3" w14:textId="2D1FD2BC"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________________________</w:t>
      </w:r>
      <w:r w:rsidR="007C38B2">
        <w:rPr>
          <w:rFonts w:ascii="Times New Roman" w:hAnsi="Times New Roman" w:cs="Times New Roman"/>
          <w:color w:val="000000"/>
          <w:sz w:val="24"/>
          <w:szCs w:val="24"/>
        </w:rPr>
        <w:t>___</w:t>
      </w:r>
      <w:r w:rsidRPr="00BD2AE2">
        <w:rPr>
          <w:rFonts w:ascii="Times New Roman" w:hAnsi="Times New Roman" w:cs="Times New Roman"/>
          <w:color w:val="000000"/>
          <w:sz w:val="24"/>
          <w:szCs w:val="24"/>
        </w:rPr>
        <w:t>________</w:t>
      </w:r>
    </w:p>
    <w:p w14:paraId="178A05B4"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Lori Elmore, Clerk-Treasurer</w:t>
      </w:r>
    </w:p>
    <w:p w14:paraId="178A05B5"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6" w14:textId="75E69CC0"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720"/>
        <w:rPr>
          <w:rFonts w:ascii="Times New Roman" w:hAnsi="Times New Roman" w:cs="Times New Roman"/>
          <w:color w:val="000000"/>
          <w:sz w:val="24"/>
          <w:szCs w:val="24"/>
        </w:rPr>
      </w:pPr>
      <w:r w:rsidRPr="00BD2AE2">
        <w:rPr>
          <w:rFonts w:ascii="Times New Roman" w:hAnsi="Times New Roman" w:cs="Times New Roman"/>
          <w:color w:val="000000"/>
          <w:sz w:val="24"/>
          <w:szCs w:val="24"/>
        </w:rPr>
        <w:t xml:space="preserve">Presented by me to the </w:t>
      </w:r>
      <w:proofErr w:type="gramStart"/>
      <w:r w:rsidRPr="00BD2AE2">
        <w:rPr>
          <w:rFonts w:ascii="Times New Roman" w:hAnsi="Times New Roman" w:cs="Times New Roman"/>
          <w:color w:val="000000"/>
          <w:sz w:val="24"/>
          <w:szCs w:val="24"/>
        </w:rPr>
        <w:t>Mayor</w:t>
      </w:r>
      <w:proofErr w:type="gramEnd"/>
      <w:r w:rsidRPr="00BD2AE2">
        <w:rPr>
          <w:rFonts w:ascii="Times New Roman" w:hAnsi="Times New Roman" w:cs="Times New Roman"/>
          <w:color w:val="000000"/>
          <w:sz w:val="24"/>
          <w:szCs w:val="24"/>
        </w:rPr>
        <w:t xml:space="preserve"> this </w:t>
      </w:r>
      <w:r w:rsidR="001E042A">
        <w:rPr>
          <w:rFonts w:ascii="Times New Roman" w:hAnsi="Times New Roman" w:cs="Times New Roman"/>
          <w:color w:val="000000"/>
          <w:sz w:val="24"/>
          <w:szCs w:val="24"/>
        </w:rPr>
        <w:t xml:space="preserve">_____ </w:t>
      </w:r>
      <w:r w:rsidRPr="00BD2AE2">
        <w:rPr>
          <w:rFonts w:ascii="Times New Roman" w:hAnsi="Times New Roman" w:cs="Times New Roman"/>
          <w:color w:val="000000"/>
          <w:sz w:val="24"/>
          <w:szCs w:val="24"/>
        </w:rPr>
        <w:t>da</w:t>
      </w:r>
      <w:r w:rsidR="00B05E5B" w:rsidRPr="00BD2AE2">
        <w:rPr>
          <w:rFonts w:ascii="Times New Roman" w:hAnsi="Times New Roman" w:cs="Times New Roman"/>
          <w:color w:val="000000"/>
          <w:sz w:val="24"/>
          <w:szCs w:val="24"/>
        </w:rPr>
        <w:t xml:space="preserve">y of </w:t>
      </w:r>
      <w:r w:rsidR="001E042A">
        <w:rPr>
          <w:rFonts w:ascii="Times New Roman" w:hAnsi="Times New Roman" w:cs="Times New Roman"/>
          <w:color w:val="000000"/>
          <w:sz w:val="24"/>
          <w:szCs w:val="24"/>
        </w:rPr>
        <w:t>_________________</w:t>
      </w:r>
      <w:r w:rsidR="00B05E5B" w:rsidRPr="00BD2AE2">
        <w:rPr>
          <w:rFonts w:ascii="Times New Roman" w:hAnsi="Times New Roman" w:cs="Times New Roman"/>
          <w:color w:val="000000"/>
          <w:sz w:val="24"/>
          <w:szCs w:val="24"/>
        </w:rPr>
        <w:t>, 20</w:t>
      </w:r>
      <w:r w:rsidR="007C38B2">
        <w:rPr>
          <w:rFonts w:ascii="Times New Roman" w:hAnsi="Times New Roman" w:cs="Times New Roman"/>
          <w:color w:val="000000"/>
          <w:sz w:val="24"/>
          <w:szCs w:val="24"/>
        </w:rPr>
        <w:t>2</w:t>
      </w:r>
      <w:r w:rsidR="00B24070">
        <w:rPr>
          <w:rFonts w:ascii="Times New Roman" w:hAnsi="Times New Roman" w:cs="Times New Roman"/>
          <w:color w:val="000000"/>
          <w:sz w:val="24"/>
          <w:szCs w:val="24"/>
        </w:rPr>
        <w:t>5</w:t>
      </w:r>
      <w:r w:rsidRPr="00BD2AE2">
        <w:rPr>
          <w:rFonts w:ascii="Times New Roman" w:hAnsi="Times New Roman" w:cs="Times New Roman"/>
          <w:color w:val="000000"/>
          <w:sz w:val="24"/>
          <w:szCs w:val="24"/>
        </w:rPr>
        <w:t>.</w:t>
      </w:r>
    </w:p>
    <w:p w14:paraId="178A05B7"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8"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9" w14:textId="1C2B923E"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color w:val="000000"/>
          <w:sz w:val="24"/>
          <w:szCs w:val="24"/>
        </w:rPr>
      </w:pPr>
      <w:r w:rsidRPr="00BD2AE2">
        <w:rPr>
          <w:rFonts w:ascii="Times New Roman" w:hAnsi="Times New Roman" w:cs="Times New Roman"/>
          <w:color w:val="000000"/>
          <w:sz w:val="24"/>
          <w:szCs w:val="24"/>
        </w:rPr>
        <w:t>______________________________________</w:t>
      </w:r>
      <w:r w:rsidR="007C38B2">
        <w:rPr>
          <w:rFonts w:ascii="Times New Roman" w:hAnsi="Times New Roman" w:cs="Times New Roman"/>
          <w:color w:val="000000"/>
          <w:sz w:val="24"/>
          <w:szCs w:val="24"/>
        </w:rPr>
        <w:t>____</w:t>
      </w:r>
    </w:p>
    <w:p w14:paraId="178A05BA"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color w:val="000000"/>
          <w:sz w:val="24"/>
          <w:szCs w:val="24"/>
        </w:rPr>
      </w:pPr>
      <w:r w:rsidRPr="00BD2AE2">
        <w:rPr>
          <w:rFonts w:ascii="Times New Roman" w:hAnsi="Times New Roman" w:cs="Times New Roman"/>
          <w:color w:val="000000"/>
          <w:sz w:val="24"/>
          <w:szCs w:val="24"/>
        </w:rPr>
        <w:t>Lori Elmore, Clerk-Treasurer</w:t>
      </w:r>
    </w:p>
    <w:p w14:paraId="178A05BB"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C" w14:textId="77777777" w:rsidR="00751A05" w:rsidRPr="00BD2AE2" w:rsidRDefault="00751A05"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D" w14:textId="1CAD6E19"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left="720"/>
        <w:rPr>
          <w:rFonts w:ascii="Times New Roman" w:hAnsi="Times New Roman" w:cs="Times New Roman"/>
          <w:color w:val="000000"/>
          <w:sz w:val="24"/>
          <w:szCs w:val="24"/>
        </w:rPr>
      </w:pPr>
      <w:r w:rsidRPr="00BD2AE2">
        <w:rPr>
          <w:rFonts w:ascii="Times New Roman" w:hAnsi="Times New Roman" w:cs="Times New Roman"/>
          <w:color w:val="000000"/>
          <w:sz w:val="24"/>
          <w:szCs w:val="24"/>
        </w:rPr>
        <w:t xml:space="preserve">Approved by me this </w:t>
      </w:r>
      <w:r w:rsidR="001E042A">
        <w:rPr>
          <w:rFonts w:ascii="Times New Roman" w:hAnsi="Times New Roman" w:cs="Times New Roman"/>
          <w:color w:val="000000"/>
          <w:sz w:val="24"/>
          <w:szCs w:val="24"/>
        </w:rPr>
        <w:t>_____</w:t>
      </w:r>
      <w:r w:rsidR="00E30B3C">
        <w:rPr>
          <w:rFonts w:ascii="Times New Roman" w:hAnsi="Times New Roman" w:cs="Times New Roman"/>
          <w:color w:val="000000"/>
          <w:sz w:val="24"/>
          <w:szCs w:val="24"/>
        </w:rPr>
        <w:t xml:space="preserve"> </w:t>
      </w:r>
      <w:r w:rsidRPr="00BD2AE2">
        <w:rPr>
          <w:rFonts w:ascii="Times New Roman" w:hAnsi="Times New Roman" w:cs="Times New Roman"/>
          <w:color w:val="000000"/>
          <w:sz w:val="24"/>
          <w:szCs w:val="24"/>
        </w:rPr>
        <w:t>day</w:t>
      </w:r>
      <w:r w:rsidR="00B05E5B" w:rsidRPr="00BD2AE2">
        <w:rPr>
          <w:rFonts w:ascii="Times New Roman" w:hAnsi="Times New Roman" w:cs="Times New Roman"/>
          <w:color w:val="000000"/>
          <w:sz w:val="24"/>
          <w:szCs w:val="24"/>
        </w:rPr>
        <w:t xml:space="preserve"> of </w:t>
      </w:r>
      <w:r w:rsidR="001E042A">
        <w:rPr>
          <w:rFonts w:ascii="Times New Roman" w:hAnsi="Times New Roman" w:cs="Times New Roman"/>
          <w:color w:val="000000"/>
          <w:sz w:val="24"/>
          <w:szCs w:val="24"/>
        </w:rPr>
        <w:t>__________________</w:t>
      </w:r>
      <w:r w:rsidR="00B05E5B" w:rsidRPr="00BD2AE2">
        <w:rPr>
          <w:rFonts w:ascii="Times New Roman" w:hAnsi="Times New Roman" w:cs="Times New Roman"/>
          <w:color w:val="000000"/>
          <w:sz w:val="24"/>
          <w:szCs w:val="24"/>
        </w:rPr>
        <w:t>, 20</w:t>
      </w:r>
      <w:r w:rsidR="007C38B2">
        <w:rPr>
          <w:rFonts w:ascii="Times New Roman" w:hAnsi="Times New Roman" w:cs="Times New Roman"/>
          <w:color w:val="000000"/>
          <w:sz w:val="24"/>
          <w:szCs w:val="24"/>
        </w:rPr>
        <w:t>2</w:t>
      </w:r>
      <w:r w:rsidR="00B24070">
        <w:rPr>
          <w:rFonts w:ascii="Times New Roman" w:hAnsi="Times New Roman" w:cs="Times New Roman"/>
          <w:color w:val="000000"/>
          <w:sz w:val="24"/>
          <w:szCs w:val="24"/>
        </w:rPr>
        <w:t>5</w:t>
      </w:r>
      <w:r w:rsidRPr="00BD2AE2">
        <w:rPr>
          <w:rFonts w:ascii="Times New Roman" w:hAnsi="Times New Roman" w:cs="Times New Roman"/>
          <w:color w:val="000000"/>
          <w:sz w:val="24"/>
          <w:szCs w:val="24"/>
        </w:rPr>
        <w:t>.</w:t>
      </w:r>
    </w:p>
    <w:p w14:paraId="178A05BE"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F"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C0" w14:textId="2DE8E264"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t>______________________________________</w:t>
      </w:r>
      <w:r w:rsidR="007C38B2">
        <w:rPr>
          <w:rFonts w:ascii="Times New Roman" w:hAnsi="Times New Roman" w:cs="Times New Roman"/>
          <w:color w:val="000000"/>
          <w:sz w:val="24"/>
          <w:szCs w:val="24"/>
        </w:rPr>
        <w:t>____</w:t>
      </w:r>
    </w:p>
    <w:p w14:paraId="178A05C1" w14:textId="6D922DCC"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00E30B3C">
        <w:rPr>
          <w:rFonts w:ascii="Times New Roman" w:hAnsi="Times New Roman" w:cs="Times New Roman"/>
          <w:color w:val="000000"/>
          <w:sz w:val="24"/>
          <w:szCs w:val="24"/>
        </w:rPr>
        <w:t>Guy Titus</w:t>
      </w:r>
      <w:r w:rsidRPr="00BD2AE2">
        <w:rPr>
          <w:rFonts w:ascii="Times New Roman" w:hAnsi="Times New Roman" w:cs="Times New Roman"/>
          <w:color w:val="000000"/>
          <w:sz w:val="24"/>
          <w:szCs w:val="24"/>
        </w:rPr>
        <w:t>, Mayor</w:t>
      </w:r>
    </w:p>
    <w:p w14:paraId="178A05C2" w14:textId="77777777" w:rsidR="00751A05"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t>City of Greenfield, Indiana</w:t>
      </w:r>
    </w:p>
    <w:p w14:paraId="178A05C3"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sz w:val="24"/>
          <w:szCs w:val="24"/>
        </w:rPr>
      </w:pPr>
    </w:p>
    <w:p w14:paraId="178A05C4" w14:textId="77777777" w:rsidR="0032164B" w:rsidRPr="00BD2AE2" w:rsidRDefault="0032164B"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sz w:val="24"/>
          <w:szCs w:val="24"/>
        </w:rPr>
      </w:pPr>
    </w:p>
    <w:p w14:paraId="178A05C5" w14:textId="77777777" w:rsidR="0032164B" w:rsidRDefault="0032164B"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sz w:val="24"/>
          <w:szCs w:val="24"/>
        </w:rPr>
      </w:pPr>
    </w:p>
    <w:p w14:paraId="4BAD8FF8" w14:textId="77777777" w:rsidR="001E042A" w:rsidRDefault="001E042A"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sz w:val="24"/>
          <w:szCs w:val="24"/>
        </w:rPr>
      </w:pPr>
    </w:p>
    <w:p w14:paraId="270227DF" w14:textId="77777777" w:rsidR="001E042A" w:rsidRDefault="001E042A"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sz w:val="24"/>
          <w:szCs w:val="24"/>
        </w:rPr>
      </w:pPr>
    </w:p>
    <w:p w14:paraId="2473EAB6" w14:textId="77777777" w:rsidR="001E042A" w:rsidRDefault="001E042A"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sz w:val="24"/>
          <w:szCs w:val="24"/>
        </w:rPr>
      </w:pPr>
    </w:p>
    <w:p w14:paraId="06B3F5D0" w14:textId="77777777" w:rsidR="001E042A" w:rsidRPr="00BD2AE2" w:rsidRDefault="001E042A"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sz w:val="24"/>
          <w:szCs w:val="24"/>
        </w:rPr>
      </w:pPr>
    </w:p>
    <w:p w14:paraId="178A05C6" w14:textId="77777777" w:rsidR="0032164B" w:rsidRPr="00664FEF" w:rsidRDefault="0032164B"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rPr>
      </w:pPr>
    </w:p>
    <w:p w14:paraId="68614480" w14:textId="7EF926DF" w:rsidR="001E042A" w:rsidRDefault="007C38B2" w:rsidP="00D67344">
      <w:pPr>
        <w:spacing w:after="0"/>
        <w:jc w:val="both"/>
        <w:rPr>
          <w:rFonts w:ascii="Times New Roman" w:hAnsi="Times New Roman" w:cs="Times New Roman"/>
          <w:sz w:val="18"/>
          <w:szCs w:val="18"/>
        </w:rPr>
      </w:pPr>
      <w:r w:rsidRPr="007C38B2">
        <w:rPr>
          <w:rFonts w:ascii="Times New Roman" w:hAnsi="Times New Roman" w:cs="Times New Roman"/>
          <w:sz w:val="18"/>
          <w:szCs w:val="18"/>
        </w:rPr>
        <w:t>Gregg\MUNICIPAL\Greenfield\Ordinances\</w:t>
      </w:r>
      <w:r w:rsidR="004D0D5D">
        <w:rPr>
          <w:rFonts w:ascii="Times New Roman" w:hAnsi="Times New Roman" w:cs="Times New Roman"/>
          <w:sz w:val="18"/>
          <w:szCs w:val="18"/>
        </w:rPr>
        <w:t>Transferring Stormwater Funds</w:t>
      </w:r>
      <w:r w:rsidR="00870331">
        <w:rPr>
          <w:rFonts w:ascii="Times New Roman" w:hAnsi="Times New Roman" w:cs="Times New Roman"/>
          <w:sz w:val="18"/>
          <w:szCs w:val="18"/>
        </w:rPr>
        <w:t xml:space="preserve"> </w:t>
      </w:r>
      <w:r w:rsidRPr="007C38B2">
        <w:rPr>
          <w:rFonts w:ascii="Times New Roman" w:hAnsi="Times New Roman" w:cs="Times New Roman"/>
          <w:sz w:val="18"/>
          <w:szCs w:val="18"/>
        </w:rPr>
        <w:t xml:space="preserve">– </w:t>
      </w:r>
      <w:r w:rsidR="00B24070">
        <w:rPr>
          <w:rFonts w:ascii="Times New Roman" w:hAnsi="Times New Roman" w:cs="Times New Roman"/>
          <w:sz w:val="18"/>
          <w:szCs w:val="18"/>
        </w:rPr>
        <w:t>0</w:t>
      </w:r>
      <w:r w:rsidR="004D0D5D">
        <w:rPr>
          <w:rFonts w:ascii="Times New Roman" w:hAnsi="Times New Roman" w:cs="Times New Roman"/>
          <w:sz w:val="18"/>
          <w:szCs w:val="18"/>
        </w:rPr>
        <w:t>6</w:t>
      </w:r>
      <w:r w:rsidRPr="007C38B2">
        <w:rPr>
          <w:rFonts w:ascii="Times New Roman" w:hAnsi="Times New Roman" w:cs="Times New Roman"/>
          <w:sz w:val="18"/>
          <w:szCs w:val="18"/>
        </w:rPr>
        <w:t>-</w:t>
      </w:r>
      <w:r w:rsidR="00C50F38">
        <w:rPr>
          <w:rFonts w:ascii="Times New Roman" w:hAnsi="Times New Roman" w:cs="Times New Roman"/>
          <w:sz w:val="18"/>
          <w:szCs w:val="18"/>
        </w:rPr>
        <w:t>0</w:t>
      </w:r>
      <w:r w:rsidR="004D0D5D">
        <w:rPr>
          <w:rFonts w:ascii="Times New Roman" w:hAnsi="Times New Roman" w:cs="Times New Roman"/>
          <w:sz w:val="18"/>
          <w:szCs w:val="18"/>
        </w:rPr>
        <w:t>4</w:t>
      </w:r>
      <w:r w:rsidR="00C50F38">
        <w:rPr>
          <w:rFonts w:ascii="Times New Roman" w:hAnsi="Times New Roman" w:cs="Times New Roman"/>
          <w:sz w:val="18"/>
          <w:szCs w:val="18"/>
        </w:rPr>
        <w:t>-</w:t>
      </w:r>
      <w:r w:rsidRPr="007C38B2">
        <w:rPr>
          <w:rFonts w:ascii="Times New Roman" w:hAnsi="Times New Roman" w:cs="Times New Roman"/>
          <w:sz w:val="18"/>
          <w:szCs w:val="18"/>
        </w:rPr>
        <w:t>2</w:t>
      </w:r>
      <w:r w:rsidR="00B24070">
        <w:rPr>
          <w:rFonts w:ascii="Times New Roman" w:hAnsi="Times New Roman" w:cs="Times New Roman"/>
          <w:sz w:val="18"/>
          <w:szCs w:val="18"/>
        </w:rPr>
        <w:t>5</w:t>
      </w:r>
    </w:p>
    <w:p w14:paraId="38876FDF" w14:textId="76A28296" w:rsidR="00721C84" w:rsidRDefault="00721C84">
      <w:pPr>
        <w:rPr>
          <w:rFonts w:ascii="Times New Roman" w:hAnsi="Times New Roman" w:cs="Times New Roman"/>
          <w:sz w:val="18"/>
          <w:szCs w:val="18"/>
        </w:rPr>
      </w:pPr>
    </w:p>
    <w:sectPr w:rsidR="00721C84" w:rsidSect="00C50F38">
      <w:pgSz w:w="12240" w:h="20160"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A05CA" w14:textId="77777777" w:rsidR="00455C5B" w:rsidRDefault="00455C5B" w:rsidP="00455C5B">
      <w:pPr>
        <w:spacing w:after="0" w:line="240" w:lineRule="auto"/>
      </w:pPr>
      <w:r>
        <w:separator/>
      </w:r>
    </w:p>
  </w:endnote>
  <w:endnote w:type="continuationSeparator" w:id="0">
    <w:p w14:paraId="178A05CB" w14:textId="77777777" w:rsidR="00455C5B" w:rsidRDefault="00455C5B" w:rsidP="0045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A05C8" w14:textId="77777777" w:rsidR="00455C5B" w:rsidRDefault="00455C5B" w:rsidP="00455C5B">
      <w:pPr>
        <w:spacing w:after="0" w:line="240" w:lineRule="auto"/>
      </w:pPr>
      <w:r>
        <w:separator/>
      </w:r>
    </w:p>
  </w:footnote>
  <w:footnote w:type="continuationSeparator" w:id="0">
    <w:p w14:paraId="178A05C9" w14:textId="77777777" w:rsidR="00455C5B" w:rsidRDefault="00455C5B" w:rsidP="00455C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65"/>
    <w:rsid w:val="0001701F"/>
    <w:rsid w:val="00033328"/>
    <w:rsid w:val="00054367"/>
    <w:rsid w:val="00073486"/>
    <w:rsid w:val="0008227B"/>
    <w:rsid w:val="00086492"/>
    <w:rsid w:val="000A0567"/>
    <w:rsid w:val="000B78C3"/>
    <w:rsid w:val="000C77EA"/>
    <w:rsid w:val="000D5E58"/>
    <w:rsid w:val="000D6CE1"/>
    <w:rsid w:val="00104B00"/>
    <w:rsid w:val="001126E2"/>
    <w:rsid w:val="0013724E"/>
    <w:rsid w:val="001E042A"/>
    <w:rsid w:val="00203F12"/>
    <w:rsid w:val="0020781E"/>
    <w:rsid w:val="00267AF1"/>
    <w:rsid w:val="002706A3"/>
    <w:rsid w:val="00292C6B"/>
    <w:rsid w:val="00296126"/>
    <w:rsid w:val="002B5434"/>
    <w:rsid w:val="002E117D"/>
    <w:rsid w:val="0032164B"/>
    <w:rsid w:val="00345E65"/>
    <w:rsid w:val="00353822"/>
    <w:rsid w:val="00360782"/>
    <w:rsid w:val="00363B21"/>
    <w:rsid w:val="00372C22"/>
    <w:rsid w:val="003B3557"/>
    <w:rsid w:val="003C4B0A"/>
    <w:rsid w:val="003D50D1"/>
    <w:rsid w:val="003D6177"/>
    <w:rsid w:val="00412023"/>
    <w:rsid w:val="00440DD2"/>
    <w:rsid w:val="00455C5B"/>
    <w:rsid w:val="00470135"/>
    <w:rsid w:val="00470E08"/>
    <w:rsid w:val="0049290F"/>
    <w:rsid w:val="0049731A"/>
    <w:rsid w:val="004A602D"/>
    <w:rsid w:val="004D0D5D"/>
    <w:rsid w:val="004D4FCE"/>
    <w:rsid w:val="004D5ACE"/>
    <w:rsid w:val="004E58A6"/>
    <w:rsid w:val="004F3876"/>
    <w:rsid w:val="005229E5"/>
    <w:rsid w:val="005344A1"/>
    <w:rsid w:val="00540428"/>
    <w:rsid w:val="0054605C"/>
    <w:rsid w:val="005462BE"/>
    <w:rsid w:val="00552405"/>
    <w:rsid w:val="0057209B"/>
    <w:rsid w:val="00584A44"/>
    <w:rsid w:val="005914F7"/>
    <w:rsid w:val="00591FB2"/>
    <w:rsid w:val="005B2141"/>
    <w:rsid w:val="005B548F"/>
    <w:rsid w:val="005C42A7"/>
    <w:rsid w:val="005E1000"/>
    <w:rsid w:val="005E7517"/>
    <w:rsid w:val="005F0C38"/>
    <w:rsid w:val="00606578"/>
    <w:rsid w:val="00607111"/>
    <w:rsid w:val="0066422D"/>
    <w:rsid w:val="00664FEF"/>
    <w:rsid w:val="00670BE0"/>
    <w:rsid w:val="006A25B3"/>
    <w:rsid w:val="006C20CE"/>
    <w:rsid w:val="006D6171"/>
    <w:rsid w:val="006F2D4B"/>
    <w:rsid w:val="006F352A"/>
    <w:rsid w:val="006F6638"/>
    <w:rsid w:val="00716FC2"/>
    <w:rsid w:val="00721C84"/>
    <w:rsid w:val="00730F28"/>
    <w:rsid w:val="00751A05"/>
    <w:rsid w:val="00764061"/>
    <w:rsid w:val="007A61CA"/>
    <w:rsid w:val="007C38B2"/>
    <w:rsid w:val="007E1E4A"/>
    <w:rsid w:val="007E3BF9"/>
    <w:rsid w:val="007F0CD1"/>
    <w:rsid w:val="00834695"/>
    <w:rsid w:val="00834C64"/>
    <w:rsid w:val="00840AFE"/>
    <w:rsid w:val="00847BCC"/>
    <w:rsid w:val="00851D5F"/>
    <w:rsid w:val="00853A19"/>
    <w:rsid w:val="008607CA"/>
    <w:rsid w:val="00870331"/>
    <w:rsid w:val="00870AD7"/>
    <w:rsid w:val="008A485C"/>
    <w:rsid w:val="008B3FB5"/>
    <w:rsid w:val="008E5AE3"/>
    <w:rsid w:val="00907613"/>
    <w:rsid w:val="00917E65"/>
    <w:rsid w:val="00972D0D"/>
    <w:rsid w:val="009734AB"/>
    <w:rsid w:val="0099752D"/>
    <w:rsid w:val="009A3D0B"/>
    <w:rsid w:val="009D18F1"/>
    <w:rsid w:val="009E1376"/>
    <w:rsid w:val="009F37C5"/>
    <w:rsid w:val="009F4615"/>
    <w:rsid w:val="00A06FAE"/>
    <w:rsid w:val="00A07655"/>
    <w:rsid w:val="00A079C7"/>
    <w:rsid w:val="00A40361"/>
    <w:rsid w:val="00A4561F"/>
    <w:rsid w:val="00A60DCB"/>
    <w:rsid w:val="00A66F3E"/>
    <w:rsid w:val="00A70B1D"/>
    <w:rsid w:val="00A83FB4"/>
    <w:rsid w:val="00A9431D"/>
    <w:rsid w:val="00AA0F6B"/>
    <w:rsid w:val="00AC27A5"/>
    <w:rsid w:val="00AD0B90"/>
    <w:rsid w:val="00AD3D0D"/>
    <w:rsid w:val="00B05E5B"/>
    <w:rsid w:val="00B24070"/>
    <w:rsid w:val="00B37E8F"/>
    <w:rsid w:val="00BA11BE"/>
    <w:rsid w:val="00BA188A"/>
    <w:rsid w:val="00BA1AD3"/>
    <w:rsid w:val="00BD2AE2"/>
    <w:rsid w:val="00C1163A"/>
    <w:rsid w:val="00C1288A"/>
    <w:rsid w:val="00C20D95"/>
    <w:rsid w:val="00C319E4"/>
    <w:rsid w:val="00C31AD4"/>
    <w:rsid w:val="00C324B5"/>
    <w:rsid w:val="00C41075"/>
    <w:rsid w:val="00C50F38"/>
    <w:rsid w:val="00C561B2"/>
    <w:rsid w:val="00C71BCD"/>
    <w:rsid w:val="00C764BE"/>
    <w:rsid w:val="00C817D3"/>
    <w:rsid w:val="00C914F1"/>
    <w:rsid w:val="00C96B5C"/>
    <w:rsid w:val="00C96E66"/>
    <w:rsid w:val="00CB319A"/>
    <w:rsid w:val="00CE4981"/>
    <w:rsid w:val="00CE5629"/>
    <w:rsid w:val="00CE5B65"/>
    <w:rsid w:val="00CE78C7"/>
    <w:rsid w:val="00D01DFF"/>
    <w:rsid w:val="00D3505B"/>
    <w:rsid w:val="00D5766B"/>
    <w:rsid w:val="00D67344"/>
    <w:rsid w:val="00D95A87"/>
    <w:rsid w:val="00DB349D"/>
    <w:rsid w:val="00DB7757"/>
    <w:rsid w:val="00DD005B"/>
    <w:rsid w:val="00DD4928"/>
    <w:rsid w:val="00DD5EBC"/>
    <w:rsid w:val="00DF24DC"/>
    <w:rsid w:val="00DF4211"/>
    <w:rsid w:val="00E119C9"/>
    <w:rsid w:val="00E134F6"/>
    <w:rsid w:val="00E267E2"/>
    <w:rsid w:val="00E30B3C"/>
    <w:rsid w:val="00E41BB7"/>
    <w:rsid w:val="00E54263"/>
    <w:rsid w:val="00E64EE0"/>
    <w:rsid w:val="00E66D99"/>
    <w:rsid w:val="00E70DF0"/>
    <w:rsid w:val="00EB7570"/>
    <w:rsid w:val="00EC0F50"/>
    <w:rsid w:val="00EE6511"/>
    <w:rsid w:val="00EF5AD5"/>
    <w:rsid w:val="00F10433"/>
    <w:rsid w:val="00F147E0"/>
    <w:rsid w:val="00F41D08"/>
    <w:rsid w:val="00F514A3"/>
    <w:rsid w:val="00F55D73"/>
    <w:rsid w:val="00F6058C"/>
    <w:rsid w:val="00F7024C"/>
    <w:rsid w:val="00F71A7A"/>
    <w:rsid w:val="00F84C07"/>
    <w:rsid w:val="00F85198"/>
    <w:rsid w:val="00F8764F"/>
    <w:rsid w:val="00FB2B52"/>
    <w:rsid w:val="00FB2C58"/>
    <w:rsid w:val="00FD4260"/>
    <w:rsid w:val="00FD57C7"/>
    <w:rsid w:val="00FF20C3"/>
    <w:rsid w:val="00FF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056E"/>
  <w15:docId w15:val="{00FD9CD0-7419-46E5-98B8-6BF71081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557"/>
    <w:rPr>
      <w:rFonts w:ascii="Segoe UI" w:hAnsi="Segoe UI" w:cs="Segoe UI"/>
      <w:sz w:val="18"/>
      <w:szCs w:val="18"/>
    </w:rPr>
  </w:style>
  <w:style w:type="paragraph" w:styleId="Header">
    <w:name w:val="header"/>
    <w:basedOn w:val="Normal"/>
    <w:link w:val="HeaderChar"/>
    <w:uiPriority w:val="99"/>
    <w:unhideWhenUsed/>
    <w:rsid w:val="00455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C5B"/>
  </w:style>
  <w:style w:type="paragraph" w:styleId="Footer">
    <w:name w:val="footer"/>
    <w:basedOn w:val="Normal"/>
    <w:link w:val="FooterChar"/>
    <w:uiPriority w:val="99"/>
    <w:unhideWhenUsed/>
    <w:rsid w:val="00455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C5B"/>
  </w:style>
  <w:style w:type="paragraph" w:customStyle="1" w:styleId="TableHeader">
    <w:name w:val="Table Header"/>
    <w:uiPriority w:val="99"/>
    <w:rsid w:val="001E042A"/>
    <w:pPr>
      <w:widowControl w:val="0"/>
      <w:autoSpaceDE w:val="0"/>
      <w:autoSpaceDN w:val="0"/>
      <w:adjustRightInd w:val="0"/>
      <w:spacing w:after="0" w:line="240" w:lineRule="auto"/>
    </w:pPr>
    <w:rPr>
      <w:rFonts w:ascii="Times New Roman" w:eastAsia="MS Mincho"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85AF-6B2D-402F-9F04-E614C625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Lori Elmore</cp:lastModifiedBy>
  <cp:revision>2</cp:revision>
  <cp:lastPrinted>2025-06-04T19:34:00Z</cp:lastPrinted>
  <dcterms:created xsi:type="dcterms:W3CDTF">2025-06-05T14:43:00Z</dcterms:created>
  <dcterms:modified xsi:type="dcterms:W3CDTF">2025-06-05T14:43:00Z</dcterms:modified>
</cp:coreProperties>
</file>