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53103F" w:rsidP="009458FB">
      <w:r>
        <w:rPr>
          <w:sz w:val="28"/>
          <w:szCs w:val="28"/>
        </w:rPr>
        <w:t>June 11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7F4673" w:rsidRDefault="008C1A8C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9934EE">
        <w:rPr>
          <w:sz w:val="28"/>
          <w:szCs w:val="28"/>
        </w:rPr>
        <w:t>Time driven raise for F</w:t>
      </w:r>
      <w:r w:rsidR="0053103F">
        <w:rPr>
          <w:sz w:val="28"/>
          <w:szCs w:val="28"/>
        </w:rPr>
        <w:t xml:space="preserve">irefighter Michael </w:t>
      </w:r>
      <w:proofErr w:type="spellStart"/>
      <w:r w:rsidR="0053103F">
        <w:rPr>
          <w:sz w:val="28"/>
          <w:szCs w:val="28"/>
        </w:rPr>
        <w:t>Sempsrott</w:t>
      </w:r>
      <w:proofErr w:type="spellEnd"/>
      <w:r w:rsidR="0053103F">
        <w:rPr>
          <w:sz w:val="28"/>
          <w:szCs w:val="28"/>
        </w:rPr>
        <w:t xml:space="preserve"> from Private to </w:t>
      </w:r>
      <w:r w:rsidR="00CC356A">
        <w:rPr>
          <w:sz w:val="28"/>
          <w:szCs w:val="28"/>
        </w:rPr>
        <w:t>Firefighter</w:t>
      </w:r>
      <w:r w:rsidR="0053103F">
        <w:rPr>
          <w:sz w:val="28"/>
          <w:szCs w:val="28"/>
        </w:rPr>
        <w:t xml:space="preserve"> 2</w:t>
      </w:r>
      <w:r w:rsidR="0053103F" w:rsidRPr="0053103F">
        <w:rPr>
          <w:sz w:val="28"/>
          <w:szCs w:val="28"/>
          <w:vertAlign w:val="superscript"/>
        </w:rPr>
        <w:t>nd</w:t>
      </w:r>
      <w:r w:rsidR="0053103F">
        <w:rPr>
          <w:sz w:val="28"/>
          <w:szCs w:val="28"/>
        </w:rPr>
        <w:t xml:space="preserve"> Class Firefighter effective 6/22</w:t>
      </w:r>
      <w:r w:rsidR="009934EE">
        <w:rPr>
          <w:sz w:val="28"/>
          <w:szCs w:val="28"/>
        </w:rPr>
        <w:t xml:space="preserve">/2024. Upon approval his bi-weekly pay rate will be </w:t>
      </w:r>
      <w:r w:rsidR="0053103F">
        <w:rPr>
          <w:sz w:val="28"/>
          <w:szCs w:val="28"/>
        </w:rPr>
        <w:t>$2,586.43</w:t>
      </w:r>
      <w:r w:rsidR="0014326F">
        <w:rPr>
          <w:sz w:val="28"/>
          <w:szCs w:val="28"/>
        </w:rPr>
        <w:t>.</w:t>
      </w:r>
    </w:p>
    <w:p w:rsidR="0014326F" w:rsidRDefault="00F154F4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2. Firefighter Collin </w:t>
      </w:r>
      <w:proofErr w:type="spellStart"/>
      <w:r>
        <w:rPr>
          <w:sz w:val="28"/>
          <w:szCs w:val="28"/>
        </w:rPr>
        <w:t>Casstevens</w:t>
      </w:r>
      <w:proofErr w:type="spellEnd"/>
      <w:r w:rsidR="007149D7">
        <w:rPr>
          <w:sz w:val="28"/>
          <w:szCs w:val="28"/>
        </w:rPr>
        <w:t xml:space="preserve"> resignation.</w:t>
      </w:r>
    </w:p>
    <w:p w:rsidR="00AF2133" w:rsidRDefault="00F154F4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 Approval to hire Lateral Firefighter/Paramedic Brian </w:t>
      </w:r>
      <w:proofErr w:type="spellStart"/>
      <w:r>
        <w:rPr>
          <w:sz w:val="28"/>
          <w:szCs w:val="28"/>
        </w:rPr>
        <w:t>Cueno</w:t>
      </w:r>
      <w:proofErr w:type="spellEnd"/>
      <w:r>
        <w:rPr>
          <w:sz w:val="28"/>
          <w:szCs w:val="28"/>
        </w:rPr>
        <w:t xml:space="preserve"> effective    July 6, 2024 per the job offer letter.</w:t>
      </w:r>
    </w:p>
    <w:p w:rsidR="00F154F4" w:rsidRDefault="00F154F4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Approval to hire Lateral Firefighter/EMT Avery Hayes effective July 6, 2024 per the job offer letter.</w:t>
      </w:r>
      <w:bookmarkStart w:id="0" w:name="_GoBack"/>
      <w:bookmarkEnd w:id="0"/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790112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A7D8A"/>
    <w:rsid w:val="004B5240"/>
    <w:rsid w:val="00502A2F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F0A71"/>
    <w:rsid w:val="00D43B91"/>
    <w:rsid w:val="00D51D3B"/>
    <w:rsid w:val="00D919AF"/>
    <w:rsid w:val="00DA3ED0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2024-06-04T17:01:00Z</dcterms:created>
  <dcterms:modified xsi:type="dcterms:W3CDTF">2024-06-04T17:01:00Z</dcterms:modified>
</cp:coreProperties>
</file>