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B20" w:rsidRPr="0061241D" w:rsidRDefault="00277B20" w:rsidP="0031409D">
      <w:pPr>
        <w:pStyle w:val="NoSpacing"/>
        <w:jc w:val="center"/>
        <w:rPr>
          <w:b/>
          <w:sz w:val="24"/>
          <w:szCs w:val="24"/>
        </w:rPr>
      </w:pPr>
      <w:r w:rsidRPr="0061241D">
        <w:rPr>
          <w:b/>
          <w:sz w:val="24"/>
          <w:szCs w:val="24"/>
        </w:rPr>
        <w:t>GREENFIELD BOARD OF PUBLIC WORKS AND SAFETY</w:t>
      </w:r>
    </w:p>
    <w:p w:rsidR="00277B20" w:rsidRPr="00A46893" w:rsidRDefault="00A46893" w:rsidP="0031409D">
      <w:pPr>
        <w:pStyle w:val="NoSpacing"/>
        <w:jc w:val="center"/>
        <w:rPr>
          <w:b/>
          <w:sz w:val="24"/>
          <w:szCs w:val="24"/>
        </w:rPr>
      </w:pPr>
      <w:r w:rsidRPr="00A46893">
        <w:rPr>
          <w:b/>
          <w:sz w:val="24"/>
          <w:szCs w:val="24"/>
        </w:rPr>
        <w:t>May 28</w:t>
      </w:r>
      <w:r w:rsidRPr="00A46893">
        <w:rPr>
          <w:b/>
          <w:sz w:val="24"/>
          <w:szCs w:val="24"/>
          <w:vertAlign w:val="superscript"/>
        </w:rPr>
        <w:t>th</w:t>
      </w:r>
      <w:r w:rsidRPr="00A46893">
        <w:rPr>
          <w:b/>
          <w:sz w:val="24"/>
          <w:szCs w:val="24"/>
        </w:rPr>
        <w:t>, 2024</w:t>
      </w:r>
    </w:p>
    <w:p w:rsidR="00277B20" w:rsidRPr="0061241D" w:rsidRDefault="00277B20" w:rsidP="0031409D">
      <w:pPr>
        <w:pStyle w:val="NoSpacing"/>
        <w:jc w:val="center"/>
        <w:rPr>
          <w:b/>
          <w:sz w:val="24"/>
          <w:szCs w:val="24"/>
        </w:rPr>
      </w:pPr>
      <w:r w:rsidRPr="0061241D">
        <w:rPr>
          <w:b/>
          <w:sz w:val="24"/>
          <w:szCs w:val="24"/>
        </w:rPr>
        <w:t>10:00 A.M.</w:t>
      </w:r>
    </w:p>
    <w:p w:rsidR="00277B20" w:rsidRPr="0061241D" w:rsidRDefault="00277B20" w:rsidP="0031409D">
      <w:pPr>
        <w:pStyle w:val="NoSpacing"/>
        <w:jc w:val="center"/>
        <w:rPr>
          <w:b/>
          <w:sz w:val="24"/>
          <w:szCs w:val="24"/>
        </w:rPr>
      </w:pPr>
      <w:r w:rsidRPr="0061241D">
        <w:rPr>
          <w:b/>
          <w:sz w:val="24"/>
          <w:szCs w:val="24"/>
        </w:rPr>
        <w:t>10 SOUTH STATE STREET</w:t>
      </w:r>
    </w:p>
    <w:p w:rsidR="00277B20" w:rsidRPr="0061241D" w:rsidRDefault="00277B20" w:rsidP="0031409D">
      <w:pPr>
        <w:pStyle w:val="NoSpacing"/>
        <w:jc w:val="center"/>
        <w:rPr>
          <w:b/>
          <w:sz w:val="24"/>
          <w:szCs w:val="24"/>
        </w:rPr>
      </w:pPr>
      <w:r w:rsidRPr="0061241D">
        <w:rPr>
          <w:b/>
          <w:sz w:val="24"/>
          <w:szCs w:val="24"/>
        </w:rPr>
        <w:t>COUNCIL CHAMBERS, ROOM 127</w:t>
      </w:r>
    </w:p>
    <w:p w:rsidR="004D7C24" w:rsidRPr="0061241D" w:rsidRDefault="004D7C24" w:rsidP="008F2F44">
      <w:pPr>
        <w:pStyle w:val="NoSpacing"/>
        <w:rPr>
          <w:sz w:val="24"/>
          <w:szCs w:val="24"/>
        </w:rPr>
      </w:pPr>
    </w:p>
    <w:p w:rsidR="00736266" w:rsidRDefault="00C40523" w:rsidP="00A46893">
      <w:pPr>
        <w:pStyle w:val="NoSpacing"/>
        <w:rPr>
          <w:sz w:val="24"/>
          <w:szCs w:val="24"/>
        </w:rPr>
      </w:pPr>
      <w:r w:rsidRPr="0061241D">
        <w:rPr>
          <w:sz w:val="24"/>
          <w:szCs w:val="24"/>
        </w:rPr>
        <w:t>Present:</w:t>
      </w:r>
      <w:r w:rsidR="002C6E43" w:rsidRPr="0061241D">
        <w:rPr>
          <w:sz w:val="24"/>
          <w:szCs w:val="24"/>
        </w:rPr>
        <w:tab/>
      </w:r>
      <w:r w:rsidR="0032777B" w:rsidRPr="0061241D">
        <w:rPr>
          <w:sz w:val="24"/>
          <w:szCs w:val="24"/>
        </w:rPr>
        <w:tab/>
      </w:r>
      <w:r w:rsidR="00BE0F9B" w:rsidRPr="0061241D">
        <w:rPr>
          <w:sz w:val="24"/>
          <w:szCs w:val="24"/>
        </w:rPr>
        <w:t xml:space="preserve">Mayor </w:t>
      </w:r>
      <w:r w:rsidR="00163E12">
        <w:rPr>
          <w:sz w:val="24"/>
          <w:szCs w:val="24"/>
        </w:rPr>
        <w:t>Guy Titus</w:t>
      </w:r>
      <w:r w:rsidR="00BE0F9B" w:rsidRPr="0061241D">
        <w:rPr>
          <w:sz w:val="24"/>
          <w:szCs w:val="24"/>
        </w:rPr>
        <w:tab/>
      </w:r>
      <w:r w:rsidR="00BE0F9B" w:rsidRPr="0061241D">
        <w:rPr>
          <w:sz w:val="24"/>
          <w:szCs w:val="24"/>
        </w:rPr>
        <w:tab/>
      </w:r>
      <w:r w:rsidR="00F05B8A" w:rsidRPr="0061241D">
        <w:rPr>
          <w:sz w:val="24"/>
          <w:szCs w:val="24"/>
        </w:rPr>
        <w:tab/>
      </w:r>
      <w:r w:rsidR="00A46893">
        <w:rPr>
          <w:sz w:val="24"/>
          <w:szCs w:val="24"/>
        </w:rPr>
        <w:t>Larry Breese</w:t>
      </w:r>
      <w:r w:rsidR="0060329D" w:rsidRPr="0061241D">
        <w:rPr>
          <w:sz w:val="24"/>
          <w:szCs w:val="24"/>
        </w:rPr>
        <w:tab/>
      </w:r>
      <w:r w:rsidR="0060329D" w:rsidRPr="0061241D">
        <w:rPr>
          <w:sz w:val="24"/>
          <w:szCs w:val="24"/>
        </w:rPr>
        <w:tab/>
      </w:r>
      <w:r w:rsidR="0060329D" w:rsidRPr="0061241D">
        <w:rPr>
          <w:sz w:val="24"/>
          <w:szCs w:val="24"/>
        </w:rPr>
        <w:tab/>
      </w:r>
      <w:r w:rsidR="002E2CCA" w:rsidRPr="0061241D">
        <w:rPr>
          <w:sz w:val="24"/>
          <w:szCs w:val="24"/>
        </w:rPr>
        <w:tab/>
      </w:r>
      <w:r w:rsidR="000D3E5A" w:rsidRPr="0061241D">
        <w:rPr>
          <w:sz w:val="24"/>
          <w:szCs w:val="24"/>
        </w:rPr>
        <w:tab/>
      </w:r>
      <w:r w:rsidR="00455A0A" w:rsidRPr="0061241D">
        <w:rPr>
          <w:sz w:val="24"/>
          <w:szCs w:val="24"/>
        </w:rPr>
        <w:tab/>
      </w:r>
      <w:r w:rsidR="0037445D">
        <w:rPr>
          <w:sz w:val="24"/>
          <w:szCs w:val="24"/>
        </w:rPr>
        <w:tab/>
      </w:r>
      <w:r w:rsidR="00F05B8A" w:rsidRPr="0061241D">
        <w:rPr>
          <w:sz w:val="24"/>
          <w:szCs w:val="24"/>
        </w:rPr>
        <w:tab/>
      </w:r>
      <w:r w:rsidR="00A46893">
        <w:rPr>
          <w:sz w:val="24"/>
          <w:szCs w:val="24"/>
        </w:rPr>
        <w:t>Glenna Shelby</w:t>
      </w:r>
      <w:r w:rsidR="00163E12">
        <w:rPr>
          <w:sz w:val="24"/>
          <w:szCs w:val="24"/>
        </w:rPr>
        <w:tab/>
      </w:r>
      <w:r w:rsidR="00F05B8A" w:rsidRPr="0061241D">
        <w:rPr>
          <w:sz w:val="24"/>
          <w:szCs w:val="24"/>
        </w:rPr>
        <w:tab/>
      </w:r>
      <w:r w:rsidR="00F05B8A" w:rsidRPr="0061241D">
        <w:rPr>
          <w:sz w:val="24"/>
          <w:szCs w:val="24"/>
        </w:rPr>
        <w:tab/>
      </w:r>
      <w:r w:rsidR="00F05B8A" w:rsidRPr="0061241D">
        <w:rPr>
          <w:sz w:val="24"/>
          <w:szCs w:val="24"/>
        </w:rPr>
        <w:tab/>
      </w:r>
      <w:r w:rsidR="00A46893">
        <w:rPr>
          <w:sz w:val="24"/>
          <w:szCs w:val="24"/>
        </w:rPr>
        <w:t>Brent Robertson</w:t>
      </w:r>
      <w:r w:rsidR="00455A0A" w:rsidRPr="0061241D">
        <w:rPr>
          <w:sz w:val="24"/>
          <w:szCs w:val="24"/>
        </w:rPr>
        <w:tab/>
        <w:t xml:space="preserve"> </w:t>
      </w:r>
      <w:r w:rsidR="005627FA" w:rsidRPr="0061241D">
        <w:rPr>
          <w:sz w:val="24"/>
          <w:szCs w:val="24"/>
        </w:rPr>
        <w:t xml:space="preserve">           </w:t>
      </w:r>
      <w:r w:rsidR="00A46893">
        <w:rPr>
          <w:sz w:val="24"/>
          <w:szCs w:val="24"/>
        </w:rPr>
        <w:tab/>
      </w:r>
      <w:r w:rsidR="00A46893">
        <w:rPr>
          <w:sz w:val="24"/>
          <w:szCs w:val="24"/>
        </w:rPr>
        <w:tab/>
      </w:r>
      <w:r w:rsidR="00A46893">
        <w:rPr>
          <w:sz w:val="24"/>
          <w:szCs w:val="24"/>
        </w:rPr>
        <w:tab/>
      </w:r>
      <w:r w:rsidR="00F05B8A" w:rsidRPr="0061241D">
        <w:rPr>
          <w:sz w:val="24"/>
          <w:szCs w:val="24"/>
        </w:rPr>
        <w:tab/>
      </w:r>
      <w:r w:rsidR="00F05B8A" w:rsidRPr="0061241D">
        <w:rPr>
          <w:sz w:val="24"/>
          <w:szCs w:val="24"/>
        </w:rPr>
        <w:tab/>
      </w:r>
      <w:r w:rsidR="00F05B8A" w:rsidRPr="0061241D">
        <w:rPr>
          <w:sz w:val="24"/>
          <w:szCs w:val="24"/>
        </w:rPr>
        <w:tab/>
      </w:r>
      <w:r w:rsidR="00163E12">
        <w:rPr>
          <w:sz w:val="24"/>
          <w:szCs w:val="24"/>
        </w:rPr>
        <w:t>Gregg Morelock</w:t>
      </w:r>
      <w:r w:rsidR="00BF3ED7" w:rsidRPr="0061241D">
        <w:rPr>
          <w:sz w:val="24"/>
          <w:szCs w:val="24"/>
        </w:rPr>
        <w:t xml:space="preserve"> </w:t>
      </w:r>
      <w:r w:rsidR="00A46893">
        <w:rPr>
          <w:sz w:val="24"/>
          <w:szCs w:val="24"/>
        </w:rPr>
        <w:tab/>
      </w:r>
      <w:r w:rsidR="00A46893">
        <w:rPr>
          <w:sz w:val="24"/>
          <w:szCs w:val="24"/>
        </w:rPr>
        <w:tab/>
      </w:r>
      <w:r w:rsidR="00A46893">
        <w:rPr>
          <w:sz w:val="24"/>
          <w:szCs w:val="24"/>
        </w:rPr>
        <w:tab/>
      </w:r>
      <w:r w:rsidR="00163E12">
        <w:rPr>
          <w:sz w:val="24"/>
          <w:szCs w:val="24"/>
        </w:rPr>
        <w:t>Lori Elmore</w:t>
      </w:r>
      <w:r w:rsidR="0037445D">
        <w:rPr>
          <w:sz w:val="24"/>
          <w:szCs w:val="24"/>
        </w:rPr>
        <w:tab/>
      </w:r>
      <w:r w:rsidR="00A46893">
        <w:rPr>
          <w:sz w:val="24"/>
          <w:szCs w:val="24"/>
        </w:rPr>
        <w:tab/>
      </w:r>
      <w:r w:rsidR="00A46893">
        <w:rPr>
          <w:sz w:val="24"/>
          <w:szCs w:val="24"/>
        </w:rPr>
        <w:tab/>
      </w:r>
      <w:r w:rsidR="00A46893">
        <w:rPr>
          <w:sz w:val="24"/>
          <w:szCs w:val="24"/>
        </w:rPr>
        <w:tab/>
      </w:r>
      <w:r w:rsidR="00A46893">
        <w:rPr>
          <w:sz w:val="24"/>
          <w:szCs w:val="24"/>
        </w:rPr>
        <w:tab/>
      </w:r>
      <w:r w:rsidR="00F05B8A" w:rsidRPr="0061241D">
        <w:rPr>
          <w:sz w:val="24"/>
          <w:szCs w:val="24"/>
        </w:rPr>
        <w:tab/>
      </w:r>
      <w:r w:rsidR="00F05B8A" w:rsidRPr="0061241D">
        <w:rPr>
          <w:sz w:val="24"/>
          <w:szCs w:val="24"/>
        </w:rPr>
        <w:tab/>
      </w:r>
      <w:r w:rsidR="00F05B8A" w:rsidRPr="0061241D">
        <w:rPr>
          <w:sz w:val="24"/>
          <w:szCs w:val="24"/>
        </w:rPr>
        <w:tab/>
      </w:r>
      <w:r w:rsidR="00163E12">
        <w:rPr>
          <w:sz w:val="24"/>
          <w:szCs w:val="24"/>
        </w:rPr>
        <w:t>Penny Lawyer</w:t>
      </w:r>
      <w:r w:rsidR="00BF3ED7" w:rsidRPr="0061241D">
        <w:rPr>
          <w:sz w:val="24"/>
          <w:szCs w:val="24"/>
        </w:rPr>
        <w:tab/>
      </w:r>
      <w:r w:rsidR="00A46893">
        <w:rPr>
          <w:sz w:val="24"/>
          <w:szCs w:val="24"/>
        </w:rPr>
        <w:tab/>
      </w:r>
      <w:r w:rsidR="00A46893">
        <w:rPr>
          <w:sz w:val="24"/>
          <w:szCs w:val="24"/>
        </w:rPr>
        <w:tab/>
      </w:r>
      <w:r w:rsidR="00A46893">
        <w:rPr>
          <w:sz w:val="24"/>
          <w:szCs w:val="24"/>
        </w:rPr>
        <w:tab/>
        <w:t>Tyler Rankins</w:t>
      </w:r>
      <w:r w:rsidR="00A46893">
        <w:rPr>
          <w:sz w:val="24"/>
          <w:szCs w:val="24"/>
        </w:rPr>
        <w:tab/>
      </w:r>
      <w:r w:rsidR="00A46893">
        <w:rPr>
          <w:sz w:val="24"/>
          <w:szCs w:val="24"/>
        </w:rPr>
        <w:tab/>
      </w:r>
      <w:r w:rsidR="00A46893">
        <w:rPr>
          <w:sz w:val="24"/>
          <w:szCs w:val="24"/>
        </w:rPr>
        <w:tab/>
      </w:r>
      <w:r w:rsidR="00A46893">
        <w:rPr>
          <w:sz w:val="24"/>
          <w:szCs w:val="24"/>
        </w:rPr>
        <w:tab/>
      </w:r>
      <w:r w:rsidR="00A46893">
        <w:rPr>
          <w:sz w:val="24"/>
          <w:szCs w:val="24"/>
        </w:rPr>
        <w:tab/>
      </w:r>
      <w:r w:rsidR="00E51EDF">
        <w:rPr>
          <w:sz w:val="24"/>
          <w:szCs w:val="24"/>
        </w:rPr>
        <w:tab/>
      </w:r>
      <w:r w:rsidR="00E51EDF">
        <w:rPr>
          <w:sz w:val="24"/>
          <w:szCs w:val="24"/>
        </w:rPr>
        <w:tab/>
      </w:r>
      <w:r w:rsidR="00E51EDF">
        <w:rPr>
          <w:sz w:val="24"/>
          <w:szCs w:val="24"/>
        </w:rPr>
        <w:tab/>
      </w:r>
      <w:r w:rsidR="00A46893">
        <w:rPr>
          <w:sz w:val="24"/>
          <w:szCs w:val="24"/>
        </w:rPr>
        <w:t>Chief Brian Hartman</w:t>
      </w:r>
      <w:r w:rsidR="00F05B8A" w:rsidRPr="0061241D">
        <w:rPr>
          <w:sz w:val="24"/>
          <w:szCs w:val="24"/>
        </w:rPr>
        <w:tab/>
      </w:r>
      <w:r w:rsidR="00736266">
        <w:rPr>
          <w:sz w:val="24"/>
          <w:szCs w:val="24"/>
        </w:rPr>
        <w:tab/>
      </w:r>
      <w:r w:rsidR="00F05B8A" w:rsidRPr="0061241D">
        <w:rPr>
          <w:sz w:val="24"/>
          <w:szCs w:val="24"/>
        </w:rPr>
        <w:tab/>
      </w:r>
      <w:r w:rsidR="00A46893">
        <w:rPr>
          <w:sz w:val="24"/>
          <w:szCs w:val="24"/>
        </w:rPr>
        <w:t>Chief Jason Horning</w:t>
      </w:r>
      <w:r w:rsidR="00A46893">
        <w:rPr>
          <w:sz w:val="24"/>
          <w:szCs w:val="24"/>
        </w:rPr>
        <w:tab/>
      </w:r>
      <w:r w:rsidR="00A46893">
        <w:rPr>
          <w:sz w:val="24"/>
          <w:szCs w:val="24"/>
        </w:rPr>
        <w:tab/>
      </w:r>
      <w:r w:rsidR="00A46893">
        <w:rPr>
          <w:sz w:val="24"/>
          <w:szCs w:val="24"/>
        </w:rPr>
        <w:tab/>
      </w:r>
      <w:r w:rsidR="00A46893">
        <w:rPr>
          <w:sz w:val="24"/>
          <w:szCs w:val="24"/>
        </w:rPr>
        <w:tab/>
      </w:r>
      <w:r w:rsidR="00E51EDF">
        <w:rPr>
          <w:sz w:val="24"/>
          <w:szCs w:val="24"/>
        </w:rPr>
        <w:tab/>
      </w:r>
      <w:r w:rsidR="00E51EDF">
        <w:rPr>
          <w:sz w:val="24"/>
          <w:szCs w:val="24"/>
        </w:rPr>
        <w:tab/>
      </w:r>
      <w:r w:rsidR="00E51EDF">
        <w:rPr>
          <w:sz w:val="24"/>
          <w:szCs w:val="24"/>
        </w:rPr>
        <w:tab/>
      </w:r>
      <w:r w:rsidR="00A46893">
        <w:rPr>
          <w:sz w:val="24"/>
          <w:szCs w:val="24"/>
        </w:rPr>
        <w:t>Jimmy Griffith</w:t>
      </w:r>
      <w:r w:rsidR="00A46893">
        <w:rPr>
          <w:sz w:val="24"/>
          <w:szCs w:val="24"/>
        </w:rPr>
        <w:tab/>
      </w:r>
      <w:r w:rsidR="00A46893">
        <w:rPr>
          <w:sz w:val="24"/>
          <w:szCs w:val="24"/>
        </w:rPr>
        <w:tab/>
      </w:r>
      <w:r w:rsidR="00A46893">
        <w:rPr>
          <w:sz w:val="24"/>
          <w:szCs w:val="24"/>
        </w:rPr>
        <w:tab/>
      </w:r>
      <w:r w:rsidR="00A46893">
        <w:rPr>
          <w:sz w:val="24"/>
          <w:szCs w:val="24"/>
        </w:rPr>
        <w:tab/>
        <w:t>Nicholas Dezelan</w:t>
      </w:r>
    </w:p>
    <w:p w:rsidR="00163E12" w:rsidRDefault="00A46893" w:rsidP="00E51EDF">
      <w:pPr>
        <w:pStyle w:val="NoSpacing"/>
        <w:ind w:left="1440" w:firstLine="720"/>
        <w:rPr>
          <w:sz w:val="24"/>
          <w:szCs w:val="24"/>
        </w:rPr>
      </w:pPr>
      <w:r>
        <w:rPr>
          <w:sz w:val="24"/>
          <w:szCs w:val="24"/>
        </w:rPr>
        <w:t>Scott Yost</w:t>
      </w:r>
      <w:r>
        <w:rPr>
          <w:sz w:val="24"/>
          <w:szCs w:val="24"/>
        </w:rPr>
        <w:tab/>
      </w:r>
      <w:r w:rsidR="00736266">
        <w:rPr>
          <w:sz w:val="24"/>
          <w:szCs w:val="24"/>
        </w:rPr>
        <w:tab/>
      </w:r>
      <w:r w:rsidR="00736266">
        <w:rPr>
          <w:sz w:val="24"/>
          <w:szCs w:val="24"/>
        </w:rPr>
        <w:tab/>
      </w:r>
      <w:r w:rsidR="00736266">
        <w:rPr>
          <w:sz w:val="24"/>
          <w:szCs w:val="24"/>
        </w:rPr>
        <w:tab/>
      </w:r>
      <w:r>
        <w:rPr>
          <w:sz w:val="24"/>
          <w:szCs w:val="24"/>
        </w:rPr>
        <w:t>Jane Webb</w:t>
      </w:r>
    </w:p>
    <w:p w:rsidR="00A46893" w:rsidRDefault="00A46893" w:rsidP="00A46893">
      <w:pPr>
        <w:pStyle w:val="NoSpacing"/>
        <w:rPr>
          <w:sz w:val="24"/>
          <w:szCs w:val="24"/>
        </w:rPr>
      </w:pPr>
      <w:r>
        <w:rPr>
          <w:sz w:val="24"/>
          <w:szCs w:val="24"/>
        </w:rPr>
        <w:tab/>
      </w:r>
      <w:r>
        <w:rPr>
          <w:sz w:val="24"/>
          <w:szCs w:val="24"/>
        </w:rPr>
        <w:tab/>
      </w:r>
      <w:r>
        <w:rPr>
          <w:sz w:val="24"/>
          <w:szCs w:val="24"/>
        </w:rPr>
        <w:tab/>
        <w:t>Donna Butler</w:t>
      </w:r>
    </w:p>
    <w:p w:rsidR="0037445D" w:rsidRDefault="00E51EDF" w:rsidP="00E51EDF">
      <w:pPr>
        <w:pStyle w:val="NoSpacing"/>
        <w:ind w:left="1440" w:firstLine="720"/>
        <w:rPr>
          <w:sz w:val="24"/>
          <w:szCs w:val="24"/>
        </w:rPr>
      </w:pPr>
      <w:r>
        <w:rPr>
          <w:sz w:val="24"/>
          <w:szCs w:val="24"/>
        </w:rPr>
        <w:t xml:space="preserve"> </w:t>
      </w:r>
      <w:r>
        <w:rPr>
          <w:sz w:val="24"/>
          <w:szCs w:val="24"/>
        </w:rPr>
        <w:tab/>
      </w:r>
    </w:p>
    <w:p w:rsidR="00163E12" w:rsidRDefault="00A46893" w:rsidP="00A46893">
      <w:pPr>
        <w:pStyle w:val="NoSpacing"/>
        <w:rPr>
          <w:sz w:val="24"/>
          <w:szCs w:val="24"/>
        </w:rPr>
      </w:pPr>
      <w:r>
        <w:rPr>
          <w:sz w:val="24"/>
          <w:szCs w:val="24"/>
        </w:rPr>
        <w:t>Zoom:</w:t>
      </w:r>
      <w:r>
        <w:rPr>
          <w:sz w:val="24"/>
          <w:szCs w:val="24"/>
        </w:rPr>
        <w:tab/>
      </w:r>
      <w:r>
        <w:rPr>
          <w:sz w:val="24"/>
          <w:szCs w:val="24"/>
        </w:rPr>
        <w:tab/>
      </w:r>
      <w:r>
        <w:rPr>
          <w:sz w:val="24"/>
          <w:szCs w:val="24"/>
        </w:rPr>
        <w:tab/>
        <w:t>Kathy Locke</w:t>
      </w:r>
    </w:p>
    <w:p w:rsidR="009200C9" w:rsidRPr="00F05B8A" w:rsidRDefault="00B01F22" w:rsidP="008F2F44">
      <w:pPr>
        <w:pStyle w:val="NoSpacing"/>
        <w:rPr>
          <w:color w:val="FF0000"/>
          <w:sz w:val="24"/>
          <w:szCs w:val="24"/>
        </w:rPr>
      </w:pPr>
      <w:r w:rsidRPr="00F05B8A">
        <w:rPr>
          <w:color w:val="FF0000"/>
          <w:sz w:val="24"/>
          <w:szCs w:val="24"/>
        </w:rPr>
        <w:tab/>
      </w:r>
      <w:r w:rsidR="0037408E" w:rsidRPr="00F05B8A">
        <w:rPr>
          <w:color w:val="FF0000"/>
          <w:sz w:val="36"/>
          <w:szCs w:val="36"/>
        </w:rPr>
        <w:tab/>
      </w:r>
      <w:r w:rsidR="0037408E" w:rsidRPr="00F05B8A">
        <w:rPr>
          <w:color w:val="FF0000"/>
          <w:sz w:val="36"/>
          <w:szCs w:val="36"/>
        </w:rPr>
        <w:tab/>
      </w:r>
      <w:r w:rsidR="005036EF" w:rsidRPr="00F05B8A">
        <w:rPr>
          <w:color w:val="FF0000"/>
          <w:sz w:val="36"/>
          <w:szCs w:val="36"/>
        </w:rPr>
        <w:tab/>
      </w:r>
      <w:r w:rsidR="00163565" w:rsidRPr="00F05B8A">
        <w:rPr>
          <w:color w:val="FF0000"/>
          <w:sz w:val="36"/>
          <w:szCs w:val="36"/>
        </w:rPr>
        <w:tab/>
      </w:r>
      <w:r w:rsidR="00163565" w:rsidRPr="00F05B8A">
        <w:rPr>
          <w:color w:val="FF0000"/>
          <w:sz w:val="36"/>
          <w:szCs w:val="36"/>
        </w:rPr>
        <w:tab/>
      </w:r>
      <w:r w:rsidR="002E2CCA" w:rsidRPr="00F05B8A">
        <w:rPr>
          <w:color w:val="FF0000"/>
          <w:sz w:val="36"/>
          <w:szCs w:val="36"/>
        </w:rPr>
        <w:tab/>
      </w:r>
    </w:p>
    <w:p w:rsidR="001E2BCB" w:rsidRDefault="001E2BCB" w:rsidP="00270283">
      <w:pPr>
        <w:pStyle w:val="NoSpacing"/>
        <w:rPr>
          <w:rFonts w:cstheme="minorHAnsi"/>
        </w:rPr>
      </w:pPr>
      <w:r w:rsidRPr="001E2BCB">
        <w:rPr>
          <w:rFonts w:cstheme="minorHAnsi"/>
        </w:rPr>
        <w:t xml:space="preserve">Mayor </w:t>
      </w:r>
      <w:r w:rsidR="00163E12">
        <w:rPr>
          <w:rFonts w:cstheme="minorHAnsi"/>
        </w:rPr>
        <w:t>Guy Titus</w:t>
      </w:r>
      <w:r w:rsidRPr="001E2BCB">
        <w:rPr>
          <w:rFonts w:cstheme="minorHAnsi"/>
        </w:rPr>
        <w:t xml:space="preserve"> called the BOW meeting to order for the purpose of conducting the business for the City of Greenfield, Indiana. </w:t>
      </w:r>
      <w:r w:rsidR="00D52FF5" w:rsidRPr="00D52FF5">
        <w:rPr>
          <w:rFonts w:cstheme="minorHAnsi"/>
        </w:rPr>
        <w:t>Shelby</w:t>
      </w:r>
      <w:r w:rsidR="00736266" w:rsidRPr="00D52FF5">
        <w:rPr>
          <w:rFonts w:cstheme="minorHAnsi"/>
        </w:rPr>
        <w:t xml:space="preserve"> </w:t>
      </w:r>
      <w:r w:rsidR="00736266">
        <w:rPr>
          <w:rFonts w:cstheme="minorHAnsi"/>
        </w:rPr>
        <w:t xml:space="preserve">moved to approve the minutes of </w:t>
      </w:r>
      <w:r w:rsidR="00D52FF5" w:rsidRPr="00270597">
        <w:rPr>
          <w:rFonts w:cstheme="minorHAnsi"/>
        </w:rPr>
        <w:t>M</w:t>
      </w:r>
      <w:r w:rsidR="00270597" w:rsidRPr="00270597">
        <w:rPr>
          <w:rFonts w:cstheme="minorHAnsi"/>
        </w:rPr>
        <w:t>ay 14</w:t>
      </w:r>
      <w:r w:rsidR="00270597" w:rsidRPr="00270597">
        <w:rPr>
          <w:rFonts w:cstheme="minorHAnsi"/>
          <w:vertAlign w:val="superscript"/>
        </w:rPr>
        <w:t>th</w:t>
      </w:r>
      <w:r w:rsidR="00270597" w:rsidRPr="00270597">
        <w:rPr>
          <w:rFonts w:cstheme="minorHAnsi"/>
        </w:rPr>
        <w:t>,</w:t>
      </w:r>
      <w:r w:rsidR="0032044A" w:rsidRPr="00270597">
        <w:rPr>
          <w:rFonts w:cstheme="minorHAnsi"/>
        </w:rPr>
        <w:t xml:space="preserve"> </w:t>
      </w:r>
      <w:r w:rsidR="0032044A">
        <w:rPr>
          <w:rFonts w:cstheme="minorHAnsi"/>
        </w:rPr>
        <w:t>202</w:t>
      </w:r>
      <w:r w:rsidR="00C5202D">
        <w:rPr>
          <w:rFonts w:cstheme="minorHAnsi"/>
        </w:rPr>
        <w:t>4</w:t>
      </w:r>
      <w:r w:rsidR="00736266">
        <w:rPr>
          <w:rFonts w:cstheme="minorHAnsi"/>
        </w:rPr>
        <w:t xml:space="preserve"> duly seconded by </w:t>
      </w:r>
      <w:r w:rsidR="00270597" w:rsidRPr="00270597">
        <w:rPr>
          <w:rFonts w:cstheme="minorHAnsi"/>
        </w:rPr>
        <w:t>Robertson</w:t>
      </w:r>
      <w:r w:rsidR="00736266">
        <w:rPr>
          <w:rFonts w:cstheme="minorHAnsi"/>
        </w:rPr>
        <w:t>.</w:t>
      </w:r>
    </w:p>
    <w:p w:rsidR="00F64FC6" w:rsidRPr="0061241D" w:rsidRDefault="00F64FC6" w:rsidP="00270283">
      <w:pPr>
        <w:pStyle w:val="NoSpacing"/>
        <w:rPr>
          <w:rFonts w:cstheme="minorHAnsi"/>
        </w:rPr>
      </w:pPr>
      <w:r w:rsidRPr="0061241D">
        <w:rPr>
          <w:rFonts w:cstheme="minorHAnsi"/>
        </w:rPr>
        <w:t xml:space="preserve">Motion carried </w:t>
      </w:r>
      <w:r w:rsidRPr="0061241D">
        <w:rPr>
          <w:rFonts w:ascii="Viner Hand ITC" w:hAnsi="Viner Hand ITC" w:cstheme="minorHAnsi"/>
        </w:rPr>
        <w:t>viva voce.</w:t>
      </w:r>
    </w:p>
    <w:p w:rsidR="00E64DE2" w:rsidRPr="00F05B8A" w:rsidRDefault="004341CF" w:rsidP="00270283">
      <w:pPr>
        <w:pStyle w:val="NoSpacing"/>
        <w:rPr>
          <w:rFonts w:cstheme="minorHAnsi"/>
          <w:color w:val="FF0000"/>
        </w:rPr>
      </w:pPr>
      <w:r w:rsidRPr="00F05B8A">
        <w:rPr>
          <w:rFonts w:cstheme="minorHAnsi"/>
          <w:color w:val="FF0000"/>
        </w:rPr>
        <w:tab/>
      </w:r>
      <w:r w:rsidRPr="00F05B8A">
        <w:rPr>
          <w:rFonts w:cstheme="minorHAnsi"/>
          <w:color w:val="FF0000"/>
        </w:rPr>
        <w:tab/>
      </w:r>
      <w:r w:rsidRPr="00F05B8A">
        <w:rPr>
          <w:rFonts w:cstheme="minorHAnsi"/>
          <w:color w:val="FF0000"/>
        </w:rPr>
        <w:tab/>
      </w:r>
      <w:r w:rsidRPr="00F05B8A">
        <w:rPr>
          <w:rFonts w:cstheme="minorHAnsi"/>
          <w:color w:val="FF0000"/>
        </w:rPr>
        <w:tab/>
      </w:r>
    </w:p>
    <w:p w:rsidR="009463E9" w:rsidRDefault="00310188" w:rsidP="00270283">
      <w:pPr>
        <w:pStyle w:val="NoSpacing"/>
        <w:rPr>
          <w:rFonts w:cstheme="minorHAnsi"/>
          <w:b/>
        </w:rPr>
      </w:pPr>
      <w:r w:rsidRPr="001E2BCB">
        <w:rPr>
          <w:rFonts w:cstheme="minorHAnsi"/>
          <w:b/>
        </w:rPr>
        <w:t>CLERK-TREASURERS OFFICE:</w:t>
      </w:r>
    </w:p>
    <w:p w:rsidR="001E2BCB" w:rsidRDefault="005036EF" w:rsidP="00270283">
      <w:pPr>
        <w:pStyle w:val="NoSpacing"/>
        <w:rPr>
          <w:rFonts w:ascii="Viner Hand ITC" w:hAnsi="Viner Hand ITC" w:cstheme="minorHAnsi"/>
        </w:rPr>
      </w:pPr>
      <w:r w:rsidRPr="001E2BCB">
        <w:rPr>
          <w:rFonts w:cstheme="minorHAnsi"/>
        </w:rPr>
        <w:t>Clerk</w:t>
      </w:r>
      <w:r w:rsidR="008E700D" w:rsidRPr="001E2BCB">
        <w:rPr>
          <w:rFonts w:cstheme="minorHAnsi"/>
        </w:rPr>
        <w:t>-</w:t>
      </w:r>
      <w:r w:rsidRPr="001E2BCB">
        <w:rPr>
          <w:rFonts w:cstheme="minorHAnsi"/>
        </w:rPr>
        <w:t xml:space="preserve">Treasurer </w:t>
      </w:r>
      <w:r w:rsidR="009B6223" w:rsidRPr="001E2BCB">
        <w:rPr>
          <w:rFonts w:cstheme="minorHAnsi"/>
        </w:rPr>
        <w:t>Lori Elmore</w:t>
      </w:r>
      <w:r w:rsidR="00277B20" w:rsidRPr="001E2BCB">
        <w:rPr>
          <w:rFonts w:cstheme="minorHAnsi"/>
        </w:rPr>
        <w:t xml:space="preserve"> </w:t>
      </w:r>
      <w:r w:rsidR="006E443E" w:rsidRPr="001E2BCB">
        <w:rPr>
          <w:rFonts w:cstheme="minorHAnsi"/>
        </w:rPr>
        <w:t xml:space="preserve">requested </w:t>
      </w:r>
      <w:r w:rsidR="00B313FA" w:rsidRPr="001E2BCB">
        <w:rPr>
          <w:rFonts w:cstheme="minorHAnsi"/>
        </w:rPr>
        <w:t>approval of the</w:t>
      </w:r>
      <w:r w:rsidR="00B864FA">
        <w:rPr>
          <w:rFonts w:cstheme="minorHAnsi"/>
        </w:rPr>
        <w:t xml:space="preserve"> Claims Docket as submitted. </w:t>
      </w:r>
      <w:r w:rsidR="00B7699D" w:rsidRPr="00270597">
        <w:rPr>
          <w:rFonts w:cstheme="minorHAnsi"/>
        </w:rPr>
        <w:t>Breese</w:t>
      </w:r>
      <w:r w:rsidR="0005710E" w:rsidRPr="00270597">
        <w:rPr>
          <w:rFonts w:cstheme="minorHAnsi"/>
        </w:rPr>
        <w:t xml:space="preserve"> </w:t>
      </w:r>
      <w:r w:rsidR="0005710E" w:rsidRPr="001E2BCB">
        <w:rPr>
          <w:rFonts w:cstheme="minorHAnsi"/>
        </w:rPr>
        <w:t xml:space="preserve">moved to approve, duly seconded by </w:t>
      </w:r>
      <w:r w:rsidR="00B7699D" w:rsidRPr="00270597">
        <w:rPr>
          <w:rFonts w:cstheme="minorHAnsi"/>
        </w:rPr>
        <w:t>Shelby</w:t>
      </w:r>
      <w:r w:rsidR="0005710E" w:rsidRPr="001E2BCB">
        <w:rPr>
          <w:rFonts w:cstheme="minorHAnsi"/>
        </w:rPr>
        <w:t>.</w:t>
      </w:r>
      <w:r w:rsidR="00B313FA" w:rsidRPr="001E2BCB">
        <w:rPr>
          <w:rFonts w:cstheme="minorHAnsi"/>
        </w:rPr>
        <w:t xml:space="preserve"> </w:t>
      </w:r>
      <w:r w:rsidR="00327408" w:rsidRPr="001E2BCB">
        <w:rPr>
          <w:rFonts w:cstheme="minorHAnsi"/>
        </w:rPr>
        <w:t xml:space="preserve">Motion carried </w:t>
      </w:r>
      <w:r w:rsidR="00327408" w:rsidRPr="001E2BCB">
        <w:rPr>
          <w:rFonts w:ascii="Viner Hand ITC" w:hAnsi="Viner Hand ITC" w:cstheme="minorHAnsi"/>
        </w:rPr>
        <w:t>viva voce.</w:t>
      </w:r>
    </w:p>
    <w:p w:rsidR="009912C0" w:rsidRPr="005868A9" w:rsidRDefault="009912C0" w:rsidP="00270283">
      <w:pPr>
        <w:pStyle w:val="NoSpacing"/>
        <w:rPr>
          <w:rFonts w:ascii="Viner Hand ITC" w:hAnsi="Viner Hand ITC" w:cstheme="minorHAnsi"/>
          <w:sz w:val="16"/>
          <w:szCs w:val="16"/>
        </w:rPr>
      </w:pPr>
    </w:p>
    <w:p w:rsidR="00DB10A3" w:rsidRDefault="001E2BCB" w:rsidP="00270283">
      <w:pPr>
        <w:pStyle w:val="NoSpacing"/>
        <w:rPr>
          <w:rFonts w:ascii="Viner Hand ITC" w:hAnsi="Viner Hand ITC" w:cstheme="minorHAnsi"/>
        </w:rPr>
      </w:pPr>
      <w:r w:rsidRPr="00047203">
        <w:rPr>
          <w:rFonts w:cstheme="minorHAnsi"/>
        </w:rPr>
        <w:t>Clerk-Treasure</w:t>
      </w:r>
      <w:r w:rsidR="00732B02" w:rsidRPr="00047203">
        <w:rPr>
          <w:rFonts w:cstheme="minorHAnsi"/>
        </w:rPr>
        <w:t xml:space="preserve">r </w:t>
      </w:r>
      <w:r w:rsidR="00732B02">
        <w:rPr>
          <w:rFonts w:cstheme="minorHAnsi"/>
        </w:rPr>
        <w:t xml:space="preserve">Lori Elmore </w:t>
      </w:r>
      <w:r w:rsidR="0032044A">
        <w:rPr>
          <w:rFonts w:cstheme="minorHAnsi"/>
        </w:rPr>
        <w:t>requested approval</w:t>
      </w:r>
      <w:r w:rsidR="00DB10A3">
        <w:rPr>
          <w:rFonts w:cstheme="minorHAnsi"/>
        </w:rPr>
        <w:t xml:space="preserve"> of the </w:t>
      </w:r>
      <w:r w:rsidR="00270597">
        <w:rPr>
          <w:rFonts w:cstheme="minorHAnsi"/>
        </w:rPr>
        <w:t>Audited Financial Reports for February 2024</w:t>
      </w:r>
      <w:r w:rsidR="00DB10A3">
        <w:rPr>
          <w:rFonts w:cstheme="minorHAnsi"/>
        </w:rPr>
        <w:t xml:space="preserve"> as submitted</w:t>
      </w:r>
      <w:r w:rsidR="00D32AC6">
        <w:rPr>
          <w:rFonts w:cstheme="minorHAnsi"/>
        </w:rPr>
        <w:t>.</w:t>
      </w:r>
      <w:r w:rsidRPr="00116FE1">
        <w:rPr>
          <w:rFonts w:eastAsia="Times New Roman"/>
        </w:rPr>
        <w:t xml:space="preserve"> </w:t>
      </w:r>
      <w:r w:rsidR="00270597" w:rsidRPr="00270597">
        <w:rPr>
          <w:rFonts w:cstheme="minorHAnsi"/>
        </w:rPr>
        <w:t>Robertson</w:t>
      </w:r>
      <w:r w:rsidR="00DB10A3" w:rsidRPr="00270597">
        <w:rPr>
          <w:rFonts w:cstheme="minorHAnsi"/>
        </w:rPr>
        <w:t xml:space="preserve"> </w:t>
      </w:r>
      <w:r w:rsidR="00DB10A3" w:rsidRPr="001E2BCB">
        <w:rPr>
          <w:rFonts w:cstheme="minorHAnsi"/>
        </w:rPr>
        <w:t xml:space="preserve">moved to approve, duly seconded by </w:t>
      </w:r>
      <w:r w:rsidR="00270597" w:rsidRPr="00270597">
        <w:rPr>
          <w:rFonts w:cstheme="minorHAnsi"/>
        </w:rPr>
        <w:t>Breese</w:t>
      </w:r>
      <w:r w:rsidR="00DB10A3" w:rsidRPr="001E2BCB">
        <w:rPr>
          <w:rFonts w:cstheme="minorHAnsi"/>
        </w:rPr>
        <w:t xml:space="preserve">. Motion carried </w:t>
      </w:r>
      <w:r w:rsidR="00DB10A3" w:rsidRPr="001E2BCB">
        <w:rPr>
          <w:rFonts w:ascii="Viner Hand ITC" w:hAnsi="Viner Hand ITC" w:cstheme="minorHAnsi"/>
        </w:rPr>
        <w:t>viva voce.</w:t>
      </w:r>
    </w:p>
    <w:p w:rsidR="00B93A19" w:rsidRDefault="00B93A19" w:rsidP="00270283">
      <w:pPr>
        <w:pStyle w:val="NoSpacing"/>
        <w:rPr>
          <w:rFonts w:cstheme="minorHAnsi"/>
        </w:rPr>
      </w:pPr>
    </w:p>
    <w:p w:rsidR="00A355A3" w:rsidRDefault="00B93A19" w:rsidP="00270283">
      <w:pPr>
        <w:pStyle w:val="NoSpacing"/>
        <w:rPr>
          <w:rFonts w:ascii="Viner Hand ITC" w:hAnsi="Viner Hand ITC" w:cstheme="minorHAnsi"/>
        </w:rPr>
      </w:pPr>
      <w:r w:rsidRPr="004F3DA4">
        <w:rPr>
          <w:rFonts w:cstheme="minorHAnsi"/>
        </w:rPr>
        <w:t xml:space="preserve">Clerk-Treasurer </w:t>
      </w:r>
      <w:r w:rsidRPr="001E2BCB">
        <w:rPr>
          <w:rFonts w:cstheme="minorHAnsi"/>
        </w:rPr>
        <w:t>Lori Elmore</w:t>
      </w:r>
      <w:r>
        <w:rPr>
          <w:rFonts w:cstheme="minorHAnsi"/>
        </w:rPr>
        <w:t xml:space="preserve"> informed the Board that </w:t>
      </w:r>
      <w:r w:rsidR="00EE5756">
        <w:rPr>
          <w:rFonts w:cstheme="minorHAnsi"/>
        </w:rPr>
        <w:t xml:space="preserve">the </w:t>
      </w:r>
      <w:r>
        <w:rPr>
          <w:rFonts w:cstheme="minorHAnsi"/>
        </w:rPr>
        <w:t xml:space="preserve">State Board of Accounts </w:t>
      </w:r>
      <w:r w:rsidR="009A5542">
        <w:rPr>
          <w:rFonts w:cstheme="minorHAnsi"/>
        </w:rPr>
        <w:t>are due to arrive</w:t>
      </w:r>
      <w:r w:rsidR="007028B2">
        <w:rPr>
          <w:rFonts w:cstheme="minorHAnsi"/>
        </w:rPr>
        <w:t xml:space="preserve"> on May 29</w:t>
      </w:r>
      <w:r w:rsidR="007028B2" w:rsidRPr="007028B2">
        <w:rPr>
          <w:rFonts w:cstheme="minorHAnsi"/>
          <w:vertAlign w:val="superscript"/>
        </w:rPr>
        <w:t>th</w:t>
      </w:r>
      <w:r w:rsidR="007028B2">
        <w:rPr>
          <w:rFonts w:cstheme="minorHAnsi"/>
        </w:rPr>
        <w:t xml:space="preserve">, to audit </w:t>
      </w:r>
      <w:r w:rsidR="00EE5756">
        <w:rPr>
          <w:rFonts w:cstheme="minorHAnsi"/>
        </w:rPr>
        <w:t>the Fiscal Year of 2023.</w:t>
      </w:r>
    </w:p>
    <w:p w:rsidR="00270597" w:rsidRDefault="00270597" w:rsidP="00270283">
      <w:pPr>
        <w:pStyle w:val="NoSpacing"/>
        <w:rPr>
          <w:rFonts w:ascii="Viner Hand ITC" w:hAnsi="Viner Hand ITC" w:cstheme="minorHAnsi"/>
        </w:rPr>
      </w:pPr>
    </w:p>
    <w:p w:rsidR="00DF2448" w:rsidRDefault="00C74A8F" w:rsidP="00270283">
      <w:pPr>
        <w:pStyle w:val="NoSpacing"/>
        <w:rPr>
          <w:rFonts w:cstheme="minorHAnsi"/>
          <w:b/>
        </w:rPr>
      </w:pPr>
      <w:r>
        <w:rPr>
          <w:rFonts w:cstheme="minorHAnsi"/>
          <w:b/>
        </w:rPr>
        <w:t>CITY ATTORNEY</w:t>
      </w:r>
      <w:r w:rsidR="00612666">
        <w:rPr>
          <w:rFonts w:cstheme="minorHAnsi"/>
          <w:b/>
        </w:rPr>
        <w:t>:</w:t>
      </w:r>
    </w:p>
    <w:p w:rsidR="00806744" w:rsidRDefault="00C74A8F" w:rsidP="00270283">
      <w:pPr>
        <w:pStyle w:val="NoSpacing"/>
        <w:rPr>
          <w:rFonts w:ascii="Viner Hand ITC" w:hAnsi="Viner Hand ITC" w:cstheme="minorHAnsi"/>
        </w:rPr>
      </w:pPr>
      <w:r w:rsidRPr="00492BBC">
        <w:rPr>
          <w:rFonts w:cstheme="minorHAnsi"/>
        </w:rPr>
        <w:t>Gregg Morelock</w:t>
      </w:r>
      <w:r w:rsidR="00B313FA" w:rsidRPr="00492BBC">
        <w:rPr>
          <w:rFonts w:cstheme="minorHAnsi"/>
        </w:rPr>
        <w:t xml:space="preserve"> </w:t>
      </w:r>
      <w:r w:rsidR="00CB25C3" w:rsidRPr="00492BBC">
        <w:rPr>
          <w:rFonts w:cstheme="minorHAnsi"/>
        </w:rPr>
        <w:t xml:space="preserve">requested </w:t>
      </w:r>
      <w:r w:rsidR="00FB032B" w:rsidRPr="00492BBC">
        <w:rPr>
          <w:rFonts w:cstheme="minorHAnsi"/>
        </w:rPr>
        <w:t>approval</w:t>
      </w:r>
      <w:r w:rsidR="00411591" w:rsidRPr="00492BBC">
        <w:rPr>
          <w:rFonts w:cstheme="minorHAnsi"/>
        </w:rPr>
        <w:t xml:space="preserve"> of the </w:t>
      </w:r>
      <w:r w:rsidR="00492BBC">
        <w:rPr>
          <w:rFonts w:cstheme="minorHAnsi"/>
        </w:rPr>
        <w:t xml:space="preserve">initial five (5) year </w:t>
      </w:r>
      <w:r w:rsidR="00411591" w:rsidRPr="00492BBC">
        <w:rPr>
          <w:rFonts w:cstheme="minorHAnsi"/>
        </w:rPr>
        <w:t>Lease Agreement between the City of Greenfield and American Tower</w:t>
      </w:r>
      <w:r w:rsidR="001C5547" w:rsidRPr="00492BBC">
        <w:rPr>
          <w:rFonts w:cstheme="minorHAnsi"/>
        </w:rPr>
        <w:t xml:space="preserve"> for the cell tower that </w:t>
      </w:r>
      <w:r w:rsidR="00C573D4" w:rsidRPr="00492BBC">
        <w:rPr>
          <w:rFonts w:cstheme="minorHAnsi"/>
        </w:rPr>
        <w:t xml:space="preserve">exists on </w:t>
      </w:r>
      <w:r w:rsidR="001C5547" w:rsidRPr="00492BBC">
        <w:rPr>
          <w:rFonts w:cstheme="minorHAnsi"/>
        </w:rPr>
        <w:t>the</w:t>
      </w:r>
      <w:r w:rsidR="00C573D4" w:rsidRPr="00492BBC">
        <w:rPr>
          <w:rFonts w:cstheme="minorHAnsi"/>
        </w:rPr>
        <w:t xml:space="preserve"> ground that the</w:t>
      </w:r>
      <w:r w:rsidR="001C5547" w:rsidRPr="00492BBC">
        <w:rPr>
          <w:rFonts w:cstheme="minorHAnsi"/>
        </w:rPr>
        <w:t xml:space="preserve"> City owns located </w:t>
      </w:r>
      <w:r w:rsidR="00C573D4" w:rsidRPr="00492BBC">
        <w:rPr>
          <w:rFonts w:cstheme="minorHAnsi"/>
        </w:rPr>
        <w:t xml:space="preserve">near Fire Station #422 </w:t>
      </w:r>
      <w:r w:rsidR="001C5547" w:rsidRPr="00492BBC">
        <w:rPr>
          <w:rFonts w:cstheme="minorHAnsi"/>
        </w:rPr>
        <w:t>with a monthly fee of $6,000.00</w:t>
      </w:r>
      <w:r w:rsidR="00D03CAF" w:rsidRPr="00492BBC">
        <w:rPr>
          <w:rFonts w:cstheme="minorHAnsi"/>
        </w:rPr>
        <w:t>, effective June 28</w:t>
      </w:r>
      <w:r w:rsidR="00D03CAF" w:rsidRPr="00492BBC">
        <w:rPr>
          <w:rFonts w:cstheme="minorHAnsi"/>
          <w:vertAlign w:val="superscript"/>
        </w:rPr>
        <w:t>th</w:t>
      </w:r>
      <w:r w:rsidR="00D03CAF" w:rsidRPr="00492BBC">
        <w:rPr>
          <w:rFonts w:cstheme="minorHAnsi"/>
        </w:rPr>
        <w:t>.</w:t>
      </w:r>
      <w:r w:rsidR="008154D1" w:rsidRPr="00492BBC">
        <w:rPr>
          <w:rFonts w:cstheme="minorHAnsi"/>
        </w:rPr>
        <w:t xml:space="preserve"> </w:t>
      </w:r>
      <w:r w:rsidR="00492BBC">
        <w:rPr>
          <w:rFonts w:cstheme="minorHAnsi"/>
        </w:rPr>
        <w:t>American Tower will make a one-time payment of $50,000.00</w:t>
      </w:r>
      <w:r w:rsidR="00F14E7A">
        <w:rPr>
          <w:rFonts w:cstheme="minorHAnsi"/>
        </w:rPr>
        <w:t xml:space="preserve"> payable within thirty (30) days of the execution </w:t>
      </w:r>
      <w:r w:rsidR="00CC3C1F">
        <w:rPr>
          <w:rFonts w:cstheme="minorHAnsi"/>
        </w:rPr>
        <w:t xml:space="preserve">date. The </w:t>
      </w:r>
      <w:r w:rsidR="00C02E4A">
        <w:rPr>
          <w:rFonts w:cstheme="minorHAnsi"/>
        </w:rPr>
        <w:t xml:space="preserve">agreement has </w:t>
      </w:r>
      <w:r w:rsidR="00CC3C1F">
        <w:rPr>
          <w:rFonts w:cstheme="minorHAnsi"/>
        </w:rPr>
        <w:t>three (3) successiv</w:t>
      </w:r>
      <w:r w:rsidR="00C02E4A">
        <w:rPr>
          <w:rFonts w:cstheme="minorHAnsi"/>
        </w:rPr>
        <w:t xml:space="preserve">e periods, each of five (5) years </w:t>
      </w:r>
      <w:r w:rsidR="00CC3C1F">
        <w:rPr>
          <w:rFonts w:cstheme="minorHAnsi"/>
        </w:rPr>
        <w:t xml:space="preserve">and </w:t>
      </w:r>
      <w:r w:rsidR="00C02E4A">
        <w:rPr>
          <w:rFonts w:cstheme="minorHAnsi"/>
        </w:rPr>
        <w:t xml:space="preserve">the </w:t>
      </w:r>
      <w:r w:rsidR="00CC3C1F">
        <w:rPr>
          <w:rFonts w:cstheme="minorHAnsi"/>
        </w:rPr>
        <w:t xml:space="preserve">rent due under this Agreement shall increase by an amount equal to three (3%) percent </w:t>
      </w:r>
      <w:r w:rsidR="002758B9">
        <w:rPr>
          <w:rFonts w:cstheme="minorHAnsi"/>
        </w:rPr>
        <w:t xml:space="preserve">annually </w:t>
      </w:r>
      <w:r w:rsidR="00CC3C1F">
        <w:rPr>
          <w:rFonts w:cstheme="minorHAnsi"/>
        </w:rPr>
        <w:t xml:space="preserve">of the </w:t>
      </w:r>
      <w:r w:rsidR="00110F3A">
        <w:rPr>
          <w:rFonts w:cstheme="minorHAnsi"/>
        </w:rPr>
        <w:t>then current rent.</w:t>
      </w:r>
      <w:r w:rsidR="002C75E4">
        <w:rPr>
          <w:rFonts w:cstheme="minorHAnsi"/>
        </w:rPr>
        <w:t xml:space="preserve"> </w:t>
      </w:r>
      <w:r w:rsidR="009A5542" w:rsidRPr="009A5542">
        <w:rPr>
          <w:rFonts w:cstheme="minorHAnsi"/>
        </w:rPr>
        <w:t>Breese</w:t>
      </w:r>
      <w:r w:rsidR="00FB032B" w:rsidRPr="009A5542">
        <w:rPr>
          <w:rFonts w:cstheme="minorHAnsi"/>
        </w:rPr>
        <w:t xml:space="preserve"> </w:t>
      </w:r>
      <w:r w:rsidR="00FB032B">
        <w:rPr>
          <w:rFonts w:cstheme="minorHAnsi"/>
        </w:rPr>
        <w:t xml:space="preserve">moved to approve, duly seconded by </w:t>
      </w:r>
      <w:r w:rsidR="009A5542">
        <w:rPr>
          <w:rFonts w:cstheme="minorHAnsi"/>
        </w:rPr>
        <w:t>Shelby</w:t>
      </w:r>
      <w:r w:rsidR="00FB032B">
        <w:rPr>
          <w:rFonts w:cstheme="minorHAnsi"/>
        </w:rPr>
        <w:t>.</w:t>
      </w:r>
      <w:r w:rsidR="00143DB8">
        <w:rPr>
          <w:rFonts w:cstheme="minorHAnsi"/>
        </w:rPr>
        <w:t xml:space="preserve"> </w:t>
      </w:r>
      <w:r w:rsidR="002758B9">
        <w:rPr>
          <w:rFonts w:cstheme="minorHAnsi"/>
        </w:rPr>
        <w:t xml:space="preserve">           </w:t>
      </w:r>
      <w:bookmarkStart w:id="0" w:name="_GoBack"/>
      <w:bookmarkEnd w:id="0"/>
      <w:r w:rsidR="00806744" w:rsidRPr="001E2BCB">
        <w:rPr>
          <w:rFonts w:cstheme="minorHAnsi"/>
        </w:rPr>
        <w:t xml:space="preserve">Motion carried </w:t>
      </w:r>
      <w:r w:rsidR="00806744" w:rsidRPr="001E2BCB">
        <w:rPr>
          <w:rFonts w:ascii="Viner Hand ITC" w:hAnsi="Viner Hand ITC" w:cstheme="minorHAnsi"/>
        </w:rPr>
        <w:t>viva voce.</w:t>
      </w:r>
    </w:p>
    <w:p w:rsidR="00232954" w:rsidRDefault="00232954" w:rsidP="00270283">
      <w:pPr>
        <w:pStyle w:val="NoSpacing"/>
        <w:rPr>
          <w:rFonts w:cstheme="minorHAnsi"/>
        </w:rPr>
      </w:pPr>
    </w:p>
    <w:p w:rsidR="00343A91" w:rsidRDefault="00232954" w:rsidP="00270283">
      <w:pPr>
        <w:pStyle w:val="NoSpacing"/>
        <w:rPr>
          <w:rFonts w:cstheme="minorHAnsi"/>
        </w:rPr>
      </w:pPr>
      <w:r>
        <w:rPr>
          <w:rFonts w:cstheme="minorHAnsi"/>
        </w:rPr>
        <w:t>Clerk-Treasurer Lori Elmore explained to the Board that the funds co</w:t>
      </w:r>
      <w:r w:rsidR="00EE5756">
        <w:rPr>
          <w:rFonts w:cstheme="minorHAnsi"/>
        </w:rPr>
        <w:t xml:space="preserve">llected from </w:t>
      </w:r>
      <w:r w:rsidR="00EE5756" w:rsidRPr="00C03FBC">
        <w:rPr>
          <w:rFonts w:cstheme="minorHAnsi"/>
        </w:rPr>
        <w:t>American Tower goes</w:t>
      </w:r>
      <w:r w:rsidR="00C03FBC" w:rsidRPr="00C03FBC">
        <w:rPr>
          <w:rFonts w:cstheme="minorHAnsi"/>
        </w:rPr>
        <w:t xml:space="preserve"> toward</w:t>
      </w:r>
      <w:r w:rsidRPr="00C03FBC">
        <w:rPr>
          <w:rFonts w:cstheme="minorHAnsi"/>
        </w:rPr>
        <w:t xml:space="preserve"> </w:t>
      </w:r>
      <w:r>
        <w:rPr>
          <w:rFonts w:cstheme="minorHAnsi"/>
        </w:rPr>
        <w:t>franchise fees which helps support our IT Department</w:t>
      </w:r>
      <w:r w:rsidR="00575B08">
        <w:rPr>
          <w:rFonts w:cstheme="minorHAnsi"/>
        </w:rPr>
        <w:t xml:space="preserve">. Lori thanked Gregg </w:t>
      </w:r>
      <w:r w:rsidR="008568B3">
        <w:rPr>
          <w:rFonts w:cstheme="minorHAnsi"/>
        </w:rPr>
        <w:t>for a job well done.</w:t>
      </w:r>
      <w:r w:rsidR="00343A91">
        <w:rPr>
          <w:rFonts w:cstheme="minorHAnsi"/>
        </w:rPr>
        <w:t xml:space="preserve">        </w:t>
      </w:r>
    </w:p>
    <w:p w:rsidR="00232954" w:rsidRDefault="00232954" w:rsidP="00270283">
      <w:pPr>
        <w:pStyle w:val="NoSpacing"/>
        <w:rPr>
          <w:rFonts w:cstheme="minorHAnsi"/>
          <w:b/>
        </w:rPr>
      </w:pPr>
    </w:p>
    <w:p w:rsidR="009A5542" w:rsidRDefault="009A5542" w:rsidP="00270283">
      <w:pPr>
        <w:pStyle w:val="NoSpacing"/>
        <w:rPr>
          <w:rFonts w:cstheme="minorHAnsi"/>
          <w:b/>
        </w:rPr>
      </w:pPr>
      <w:r>
        <w:rPr>
          <w:rFonts w:cstheme="minorHAnsi"/>
          <w:b/>
        </w:rPr>
        <w:t>STREET DEPARTMENT:</w:t>
      </w:r>
    </w:p>
    <w:p w:rsidR="00C573D4" w:rsidRDefault="00C573D4" w:rsidP="00270283">
      <w:pPr>
        <w:pStyle w:val="NoSpacing"/>
        <w:rPr>
          <w:rFonts w:cstheme="minorHAnsi"/>
        </w:rPr>
      </w:pPr>
      <w:r>
        <w:rPr>
          <w:rFonts w:cstheme="minorHAnsi"/>
        </w:rPr>
        <w:t xml:space="preserve">The Mayor thanked </w:t>
      </w:r>
      <w:r w:rsidR="008B7510">
        <w:rPr>
          <w:rFonts w:cstheme="minorHAnsi"/>
        </w:rPr>
        <w:t>Tyler Rankins</w:t>
      </w:r>
      <w:r w:rsidR="00B61D1E">
        <w:rPr>
          <w:rFonts w:cstheme="minorHAnsi"/>
        </w:rPr>
        <w:t>,</w:t>
      </w:r>
      <w:r w:rsidR="008F2CE8">
        <w:rPr>
          <w:rFonts w:cstheme="minorHAnsi"/>
        </w:rPr>
        <w:t xml:space="preserve"> his employees </w:t>
      </w:r>
      <w:r>
        <w:rPr>
          <w:rFonts w:cstheme="minorHAnsi"/>
        </w:rPr>
        <w:t xml:space="preserve">and </w:t>
      </w:r>
      <w:r w:rsidR="008B7510">
        <w:rPr>
          <w:rFonts w:cstheme="minorHAnsi"/>
        </w:rPr>
        <w:t>all city</w:t>
      </w:r>
      <w:r>
        <w:rPr>
          <w:rFonts w:cstheme="minorHAnsi"/>
        </w:rPr>
        <w:t xml:space="preserve"> employees </w:t>
      </w:r>
      <w:r w:rsidR="008F2CE8">
        <w:rPr>
          <w:rFonts w:cstheme="minorHAnsi"/>
        </w:rPr>
        <w:t>that assisted</w:t>
      </w:r>
      <w:r w:rsidR="008B7510">
        <w:rPr>
          <w:rFonts w:cstheme="minorHAnsi"/>
        </w:rPr>
        <w:t xml:space="preserve"> in setting up </w:t>
      </w:r>
      <w:r w:rsidR="008F2CE8">
        <w:rPr>
          <w:rFonts w:cstheme="minorHAnsi"/>
        </w:rPr>
        <w:t xml:space="preserve">the flags </w:t>
      </w:r>
      <w:r w:rsidR="008B7510">
        <w:rPr>
          <w:rFonts w:cstheme="minorHAnsi"/>
        </w:rPr>
        <w:t xml:space="preserve">and setting up </w:t>
      </w:r>
      <w:r w:rsidR="008F2CE8">
        <w:rPr>
          <w:rFonts w:cstheme="minorHAnsi"/>
        </w:rPr>
        <w:t xml:space="preserve">for the </w:t>
      </w:r>
      <w:r w:rsidR="008B7510">
        <w:rPr>
          <w:rFonts w:cstheme="minorHAnsi"/>
        </w:rPr>
        <w:t>Memorial Day Celebration</w:t>
      </w:r>
      <w:r w:rsidR="008F2CE8">
        <w:rPr>
          <w:rFonts w:cstheme="minorHAnsi"/>
        </w:rPr>
        <w:t xml:space="preserve"> at Park Cemetery.</w:t>
      </w:r>
      <w:r w:rsidR="00232954">
        <w:rPr>
          <w:rFonts w:cstheme="minorHAnsi"/>
        </w:rPr>
        <w:t xml:space="preserve"> The family of Rita Padgett, long time employee for the City, attended the celebration in her honor.</w:t>
      </w:r>
    </w:p>
    <w:p w:rsidR="00C573D4" w:rsidRDefault="00C573D4" w:rsidP="00270283">
      <w:pPr>
        <w:pStyle w:val="NoSpacing"/>
        <w:rPr>
          <w:rFonts w:cstheme="minorHAnsi"/>
        </w:rPr>
      </w:pPr>
    </w:p>
    <w:p w:rsidR="00AD30D2" w:rsidRDefault="008568B3" w:rsidP="00270283">
      <w:pPr>
        <w:pStyle w:val="NoSpacing"/>
        <w:rPr>
          <w:rFonts w:eastAsia="Times New Roman"/>
          <w:color w:val="000000"/>
        </w:rPr>
      </w:pPr>
      <w:r>
        <w:rPr>
          <w:rFonts w:cstheme="minorHAnsi"/>
        </w:rPr>
        <w:t xml:space="preserve">Tyler Rankins requested to bids received for the </w:t>
      </w:r>
      <w:r w:rsidR="00AD30D2">
        <w:rPr>
          <w:rFonts w:cstheme="minorHAnsi"/>
        </w:rPr>
        <w:t>Community Crossings Matching Grand Project be opened and read into record. The bids received were</w:t>
      </w:r>
      <w:r w:rsidR="009A5542" w:rsidRPr="00123C30">
        <w:rPr>
          <w:rFonts w:cstheme="minorHAnsi"/>
        </w:rPr>
        <w:t>.</w:t>
      </w:r>
      <w:r w:rsidR="009A5542" w:rsidRPr="00123C30">
        <w:rPr>
          <w:rFonts w:eastAsia="Times New Roman"/>
          <w:color w:val="000000"/>
        </w:rPr>
        <w:t xml:space="preserve"> </w:t>
      </w:r>
    </w:p>
    <w:p w:rsidR="00D03CAF" w:rsidRPr="00441986" w:rsidRDefault="00D03CAF" w:rsidP="00270283">
      <w:pPr>
        <w:pStyle w:val="NoSpacing"/>
        <w:rPr>
          <w:rFonts w:eastAsia="Times New Roman"/>
          <w:b/>
          <w:color w:val="000000"/>
        </w:rPr>
      </w:pPr>
      <w:r>
        <w:rPr>
          <w:rFonts w:eastAsia="Times New Roman"/>
          <w:color w:val="000000"/>
        </w:rPr>
        <w:tab/>
        <w:t xml:space="preserve">               </w:t>
      </w:r>
      <w:r>
        <w:rPr>
          <w:rFonts w:eastAsia="Times New Roman"/>
          <w:color w:val="000000"/>
        </w:rPr>
        <w:tab/>
      </w:r>
      <w:r w:rsidRPr="00441986">
        <w:rPr>
          <w:rFonts w:eastAsia="Times New Roman"/>
          <w:b/>
          <w:color w:val="000000"/>
        </w:rPr>
        <w:t>E&amp;B Paving</w:t>
      </w:r>
      <w:r w:rsidRPr="00441986">
        <w:rPr>
          <w:rFonts w:eastAsia="Times New Roman"/>
          <w:b/>
          <w:color w:val="000000"/>
        </w:rPr>
        <w:tab/>
      </w:r>
      <w:r w:rsidRPr="00441986">
        <w:rPr>
          <w:rFonts w:eastAsia="Times New Roman"/>
          <w:b/>
          <w:color w:val="000000"/>
        </w:rPr>
        <w:tab/>
      </w:r>
      <w:r w:rsidRPr="00441986">
        <w:rPr>
          <w:rFonts w:eastAsia="Times New Roman"/>
          <w:b/>
          <w:color w:val="000000"/>
        </w:rPr>
        <w:tab/>
      </w:r>
      <w:r w:rsidRPr="00441986">
        <w:rPr>
          <w:rFonts w:eastAsia="Times New Roman"/>
          <w:b/>
          <w:color w:val="000000"/>
        </w:rPr>
        <w:tab/>
        <w:t>$2,423,241.15</w:t>
      </w:r>
    </w:p>
    <w:p w:rsidR="00D0732E" w:rsidRPr="00441986" w:rsidRDefault="00D03CAF" w:rsidP="00270283">
      <w:pPr>
        <w:pStyle w:val="NoSpacing"/>
        <w:rPr>
          <w:rFonts w:eastAsia="Times New Roman"/>
          <w:b/>
          <w:color w:val="000000"/>
        </w:rPr>
      </w:pPr>
      <w:r w:rsidRPr="00441986">
        <w:rPr>
          <w:rFonts w:eastAsia="Times New Roman"/>
          <w:b/>
          <w:color w:val="000000"/>
        </w:rPr>
        <w:tab/>
      </w:r>
      <w:r w:rsidRPr="00441986">
        <w:rPr>
          <w:rFonts w:eastAsia="Times New Roman"/>
          <w:b/>
          <w:color w:val="000000"/>
        </w:rPr>
        <w:tab/>
      </w:r>
      <w:r w:rsidRPr="00441986">
        <w:rPr>
          <w:rFonts w:eastAsia="Times New Roman"/>
          <w:b/>
          <w:color w:val="000000"/>
        </w:rPr>
        <w:tab/>
        <w:t>Robertson Paving, Inc.</w:t>
      </w:r>
      <w:r w:rsidRPr="00441986">
        <w:rPr>
          <w:rFonts w:eastAsia="Times New Roman"/>
          <w:b/>
          <w:color w:val="000000"/>
        </w:rPr>
        <w:tab/>
      </w:r>
      <w:r w:rsidRPr="00441986">
        <w:rPr>
          <w:rFonts w:eastAsia="Times New Roman"/>
          <w:b/>
          <w:color w:val="000000"/>
        </w:rPr>
        <w:tab/>
      </w:r>
      <w:r w:rsidRPr="00441986">
        <w:rPr>
          <w:rFonts w:eastAsia="Times New Roman"/>
          <w:b/>
          <w:color w:val="000000"/>
        </w:rPr>
        <w:tab/>
        <w:t>$3,300,969.90</w:t>
      </w:r>
    </w:p>
    <w:p w:rsidR="00D0732E" w:rsidRPr="00441986" w:rsidRDefault="00D0732E" w:rsidP="00270283">
      <w:pPr>
        <w:pStyle w:val="NoSpacing"/>
        <w:rPr>
          <w:rFonts w:eastAsia="Times New Roman"/>
          <w:b/>
          <w:color w:val="000000"/>
        </w:rPr>
      </w:pPr>
      <w:r w:rsidRPr="00441986">
        <w:rPr>
          <w:rFonts w:eastAsia="Times New Roman"/>
          <w:b/>
          <w:color w:val="000000"/>
        </w:rPr>
        <w:tab/>
      </w:r>
      <w:r w:rsidRPr="00441986">
        <w:rPr>
          <w:rFonts w:eastAsia="Times New Roman"/>
          <w:b/>
          <w:color w:val="000000"/>
        </w:rPr>
        <w:tab/>
      </w:r>
      <w:r w:rsidRPr="00441986">
        <w:rPr>
          <w:rFonts w:eastAsia="Times New Roman"/>
          <w:b/>
          <w:color w:val="000000"/>
        </w:rPr>
        <w:tab/>
        <w:t>Calumet Civil Contractors</w:t>
      </w:r>
      <w:r w:rsidRPr="00441986">
        <w:rPr>
          <w:rFonts w:eastAsia="Times New Roman"/>
          <w:b/>
          <w:color w:val="000000"/>
        </w:rPr>
        <w:tab/>
      </w:r>
      <w:r w:rsidRPr="00441986">
        <w:rPr>
          <w:rFonts w:eastAsia="Times New Roman"/>
          <w:b/>
          <w:color w:val="000000"/>
        </w:rPr>
        <w:tab/>
        <w:t>$2,434,000.00</w:t>
      </w:r>
    </w:p>
    <w:p w:rsidR="00D0732E" w:rsidRPr="00441986" w:rsidRDefault="00D0732E" w:rsidP="00270283">
      <w:pPr>
        <w:pStyle w:val="NoSpacing"/>
        <w:rPr>
          <w:rFonts w:eastAsia="Times New Roman"/>
          <w:b/>
          <w:color w:val="000000"/>
        </w:rPr>
      </w:pPr>
      <w:r w:rsidRPr="00441986">
        <w:rPr>
          <w:rFonts w:eastAsia="Times New Roman"/>
          <w:b/>
          <w:color w:val="000000"/>
        </w:rPr>
        <w:tab/>
      </w:r>
      <w:r w:rsidRPr="00441986">
        <w:rPr>
          <w:rFonts w:eastAsia="Times New Roman"/>
          <w:b/>
          <w:color w:val="000000"/>
        </w:rPr>
        <w:tab/>
      </w:r>
      <w:r w:rsidRPr="00441986">
        <w:rPr>
          <w:rFonts w:eastAsia="Times New Roman"/>
          <w:b/>
          <w:color w:val="000000"/>
        </w:rPr>
        <w:tab/>
        <w:t>Grady Brothers, Inc.</w:t>
      </w:r>
      <w:r w:rsidRPr="00441986">
        <w:rPr>
          <w:rFonts w:eastAsia="Times New Roman"/>
          <w:b/>
          <w:color w:val="000000"/>
        </w:rPr>
        <w:tab/>
      </w:r>
      <w:r w:rsidRPr="00441986">
        <w:rPr>
          <w:rFonts w:eastAsia="Times New Roman"/>
          <w:b/>
          <w:color w:val="000000"/>
        </w:rPr>
        <w:tab/>
      </w:r>
      <w:r w:rsidRPr="00441986">
        <w:rPr>
          <w:rFonts w:eastAsia="Times New Roman"/>
          <w:b/>
          <w:color w:val="000000"/>
        </w:rPr>
        <w:tab/>
        <w:t>$2,999,343.00</w:t>
      </w:r>
    </w:p>
    <w:p w:rsidR="00441986" w:rsidRPr="00441986" w:rsidRDefault="00D0732E" w:rsidP="00270283">
      <w:pPr>
        <w:pStyle w:val="NoSpacing"/>
        <w:rPr>
          <w:rFonts w:eastAsia="Times New Roman"/>
          <w:b/>
          <w:color w:val="000000"/>
        </w:rPr>
      </w:pPr>
      <w:r w:rsidRPr="00441986">
        <w:rPr>
          <w:rFonts w:eastAsia="Times New Roman"/>
          <w:b/>
          <w:color w:val="000000"/>
        </w:rPr>
        <w:tab/>
      </w:r>
      <w:r w:rsidRPr="00441986">
        <w:rPr>
          <w:rFonts w:eastAsia="Times New Roman"/>
          <w:b/>
          <w:color w:val="000000"/>
        </w:rPr>
        <w:tab/>
      </w:r>
      <w:r w:rsidRPr="00441986">
        <w:rPr>
          <w:rFonts w:eastAsia="Times New Roman"/>
          <w:b/>
          <w:color w:val="000000"/>
        </w:rPr>
        <w:tab/>
      </w:r>
      <w:r w:rsidR="00441986" w:rsidRPr="00441986">
        <w:rPr>
          <w:rFonts w:eastAsia="Times New Roman"/>
          <w:b/>
          <w:color w:val="000000"/>
        </w:rPr>
        <w:t>Dave O’Mara Contractor, Inc.</w:t>
      </w:r>
      <w:r w:rsidR="00441986" w:rsidRPr="00441986">
        <w:rPr>
          <w:rFonts w:eastAsia="Times New Roman"/>
          <w:b/>
          <w:color w:val="000000"/>
        </w:rPr>
        <w:tab/>
      </w:r>
      <w:r w:rsidR="00441986" w:rsidRPr="00441986">
        <w:rPr>
          <w:rFonts w:eastAsia="Times New Roman"/>
          <w:b/>
          <w:color w:val="000000"/>
        </w:rPr>
        <w:tab/>
        <w:t>$2,773,284.15</w:t>
      </w:r>
    </w:p>
    <w:p w:rsidR="00441986" w:rsidRPr="00441986" w:rsidRDefault="00441986" w:rsidP="00270283">
      <w:pPr>
        <w:pStyle w:val="NoSpacing"/>
        <w:rPr>
          <w:rFonts w:eastAsia="Times New Roman"/>
          <w:b/>
          <w:color w:val="000000"/>
        </w:rPr>
      </w:pPr>
      <w:r w:rsidRPr="00441986">
        <w:rPr>
          <w:rFonts w:eastAsia="Times New Roman"/>
          <w:b/>
          <w:color w:val="000000"/>
        </w:rPr>
        <w:tab/>
      </w:r>
      <w:r w:rsidRPr="00441986">
        <w:rPr>
          <w:rFonts w:eastAsia="Times New Roman"/>
          <w:b/>
          <w:color w:val="000000"/>
        </w:rPr>
        <w:tab/>
      </w:r>
      <w:r w:rsidRPr="00441986">
        <w:rPr>
          <w:rFonts w:eastAsia="Times New Roman"/>
          <w:b/>
          <w:color w:val="000000"/>
        </w:rPr>
        <w:tab/>
        <w:t>Baumgartner &amp; Company, LLC</w:t>
      </w:r>
      <w:r w:rsidRPr="00441986">
        <w:rPr>
          <w:rFonts w:eastAsia="Times New Roman"/>
          <w:b/>
          <w:color w:val="000000"/>
        </w:rPr>
        <w:tab/>
      </w:r>
      <w:r w:rsidRPr="00441986">
        <w:rPr>
          <w:rFonts w:eastAsia="Times New Roman"/>
          <w:b/>
          <w:color w:val="000000"/>
        </w:rPr>
        <w:tab/>
        <w:t>$2,736,239.25</w:t>
      </w:r>
    </w:p>
    <w:p w:rsidR="00441986" w:rsidRDefault="00441986" w:rsidP="00270283">
      <w:pPr>
        <w:pStyle w:val="NoSpacing"/>
        <w:rPr>
          <w:rFonts w:eastAsia="Times New Roman"/>
          <w:b/>
          <w:color w:val="000000"/>
        </w:rPr>
      </w:pPr>
      <w:r w:rsidRPr="00441986">
        <w:rPr>
          <w:rFonts w:eastAsia="Times New Roman"/>
          <w:b/>
          <w:color w:val="000000"/>
        </w:rPr>
        <w:tab/>
      </w:r>
      <w:r w:rsidRPr="00441986">
        <w:rPr>
          <w:rFonts w:eastAsia="Times New Roman"/>
          <w:b/>
          <w:color w:val="000000"/>
        </w:rPr>
        <w:tab/>
      </w:r>
      <w:r w:rsidRPr="00441986">
        <w:rPr>
          <w:rFonts w:eastAsia="Times New Roman"/>
          <w:b/>
          <w:color w:val="000000"/>
        </w:rPr>
        <w:tab/>
        <w:t>Mid-West Paving, LLC</w:t>
      </w:r>
      <w:r w:rsidRPr="00441986">
        <w:rPr>
          <w:rFonts w:eastAsia="Times New Roman"/>
          <w:b/>
          <w:color w:val="000000"/>
        </w:rPr>
        <w:tab/>
      </w:r>
      <w:r w:rsidRPr="00441986">
        <w:rPr>
          <w:rFonts w:eastAsia="Times New Roman"/>
          <w:b/>
          <w:color w:val="000000"/>
        </w:rPr>
        <w:tab/>
      </w:r>
      <w:r w:rsidRPr="00441986">
        <w:rPr>
          <w:rFonts w:eastAsia="Times New Roman"/>
          <w:b/>
          <w:color w:val="000000"/>
        </w:rPr>
        <w:tab/>
        <w:t>$2,374,069.69</w:t>
      </w:r>
      <w:r w:rsidR="00D03CAF" w:rsidRPr="00441986">
        <w:rPr>
          <w:rFonts w:eastAsia="Times New Roman"/>
          <w:b/>
          <w:color w:val="000000"/>
        </w:rPr>
        <w:tab/>
      </w:r>
    </w:p>
    <w:p w:rsidR="00DF3B3A" w:rsidRDefault="00ED47E1" w:rsidP="00270283">
      <w:pPr>
        <w:pStyle w:val="NoSpacing"/>
        <w:rPr>
          <w:rFonts w:ascii="Viner Hand ITC" w:hAnsi="Viner Hand ITC" w:cstheme="minorHAnsi"/>
        </w:rPr>
      </w:pPr>
      <w:r>
        <w:rPr>
          <w:rFonts w:eastAsia="Times New Roman"/>
          <w:color w:val="000000"/>
        </w:rPr>
        <w:t xml:space="preserve">Jason Gasaway </w:t>
      </w:r>
      <w:r w:rsidR="00B06A85">
        <w:rPr>
          <w:rFonts w:eastAsia="Times New Roman"/>
          <w:color w:val="000000"/>
        </w:rPr>
        <w:t>with</w:t>
      </w:r>
      <w:r>
        <w:rPr>
          <w:rFonts w:eastAsia="Times New Roman"/>
          <w:color w:val="000000"/>
        </w:rPr>
        <w:t xml:space="preserve"> Mid-West Paving, LLC addressed the Board explaining that the (2) two pages indicating their bid total had not been included in their bid packet, but that the itemized list was included in the bid packet. They </w:t>
      </w:r>
      <w:r w:rsidR="009E77FB">
        <w:rPr>
          <w:rFonts w:eastAsia="Times New Roman"/>
          <w:color w:val="000000"/>
        </w:rPr>
        <w:t xml:space="preserve">had arrived at 9:20 </w:t>
      </w:r>
      <w:r w:rsidR="00FC63AD">
        <w:rPr>
          <w:rFonts w:eastAsia="Times New Roman"/>
          <w:color w:val="000000"/>
        </w:rPr>
        <w:t>and requested someone</w:t>
      </w:r>
      <w:r>
        <w:rPr>
          <w:rFonts w:eastAsia="Times New Roman"/>
          <w:color w:val="000000"/>
        </w:rPr>
        <w:t xml:space="preserve"> print the (2) two pages out for </w:t>
      </w:r>
      <w:r w:rsidRPr="00FC63AD">
        <w:rPr>
          <w:rFonts w:eastAsia="Times New Roman"/>
        </w:rPr>
        <w:t>them</w:t>
      </w:r>
      <w:r w:rsidR="009E77FB" w:rsidRPr="00FC63AD">
        <w:rPr>
          <w:rFonts w:eastAsia="Times New Roman"/>
        </w:rPr>
        <w:t xml:space="preserve">, </w:t>
      </w:r>
      <w:r w:rsidR="00C03FBC" w:rsidRPr="00FC63AD">
        <w:rPr>
          <w:rFonts w:eastAsia="Times New Roman"/>
        </w:rPr>
        <w:t>but were</w:t>
      </w:r>
      <w:r w:rsidR="009E77FB" w:rsidRPr="00FC63AD">
        <w:rPr>
          <w:rFonts w:eastAsia="Times New Roman"/>
        </w:rPr>
        <w:t xml:space="preserve"> unsuccessful. </w:t>
      </w:r>
      <w:r w:rsidR="00FC63AD" w:rsidRPr="00FC63AD">
        <w:rPr>
          <w:rFonts w:eastAsia="Times New Roman"/>
        </w:rPr>
        <w:t xml:space="preserve">They </w:t>
      </w:r>
      <w:r w:rsidR="00FC63AD">
        <w:rPr>
          <w:rFonts w:eastAsia="Times New Roman"/>
          <w:color w:val="000000"/>
        </w:rPr>
        <w:t xml:space="preserve">then came to the Clerk-Treasurer’s office who spoke to the City Attorney Gregg Morelock. Mr. Morelock </w:t>
      </w:r>
      <w:r w:rsidR="009E77FB">
        <w:rPr>
          <w:rFonts w:eastAsia="Times New Roman"/>
          <w:color w:val="000000"/>
        </w:rPr>
        <w:t>assisted in printing out the (2) pages and informed the B</w:t>
      </w:r>
      <w:r w:rsidR="00B06A85">
        <w:rPr>
          <w:rFonts w:eastAsia="Times New Roman"/>
          <w:color w:val="000000"/>
        </w:rPr>
        <w:t>oard it was their</w:t>
      </w:r>
      <w:r w:rsidR="009E77FB">
        <w:rPr>
          <w:rFonts w:eastAsia="Times New Roman"/>
          <w:color w:val="000000"/>
        </w:rPr>
        <w:t xml:space="preserve"> decision to allow or not allow the (2) two pages be</w:t>
      </w:r>
      <w:r w:rsidR="00B06A85">
        <w:rPr>
          <w:rFonts w:eastAsia="Times New Roman"/>
          <w:color w:val="000000"/>
        </w:rPr>
        <w:t xml:space="preserve"> accepted and </w:t>
      </w:r>
      <w:r w:rsidR="009E77FB">
        <w:rPr>
          <w:rFonts w:eastAsia="Times New Roman"/>
          <w:color w:val="000000"/>
        </w:rPr>
        <w:t>read into record.</w:t>
      </w:r>
      <w:r w:rsidR="00B06A85">
        <w:rPr>
          <w:rFonts w:eastAsia="Times New Roman"/>
          <w:color w:val="000000"/>
        </w:rPr>
        <w:t xml:space="preserve"> </w:t>
      </w:r>
      <w:r w:rsidR="00DF3B3A">
        <w:rPr>
          <w:rFonts w:eastAsia="Times New Roman"/>
          <w:color w:val="000000"/>
        </w:rPr>
        <w:t>Shelby moved to approve the addition of the summary as requested, duly seconded by Robertson.</w:t>
      </w:r>
      <w:r w:rsidR="00DF3B3A" w:rsidRPr="00143DB8">
        <w:rPr>
          <w:rFonts w:cstheme="minorHAnsi"/>
        </w:rPr>
        <w:t xml:space="preserve"> </w:t>
      </w:r>
      <w:r w:rsidR="00DF3B3A" w:rsidRPr="001E2BCB">
        <w:rPr>
          <w:rFonts w:cstheme="minorHAnsi"/>
        </w:rPr>
        <w:t xml:space="preserve">Motion carried </w:t>
      </w:r>
      <w:r w:rsidR="00DF3B3A" w:rsidRPr="001E2BCB">
        <w:rPr>
          <w:rFonts w:ascii="Viner Hand ITC" w:hAnsi="Viner Hand ITC" w:cstheme="minorHAnsi"/>
        </w:rPr>
        <w:t>viva voce.</w:t>
      </w:r>
      <w:r w:rsidR="00DF3B3A">
        <w:rPr>
          <w:rFonts w:ascii="Viner Hand ITC" w:hAnsi="Viner Hand ITC" w:cstheme="minorHAnsi"/>
        </w:rPr>
        <w:t xml:space="preserve"> </w:t>
      </w:r>
    </w:p>
    <w:p w:rsidR="00ED47E1" w:rsidRDefault="00ED47E1" w:rsidP="00270283">
      <w:pPr>
        <w:pStyle w:val="NoSpacing"/>
        <w:rPr>
          <w:rFonts w:eastAsia="Times New Roman"/>
          <w:b/>
          <w:color w:val="000000"/>
        </w:rPr>
      </w:pPr>
    </w:p>
    <w:p w:rsidR="00ED47E1" w:rsidRDefault="00ED47E1" w:rsidP="00270283">
      <w:pPr>
        <w:pStyle w:val="NoSpacing"/>
        <w:rPr>
          <w:rFonts w:eastAsia="Times New Roman"/>
          <w:b/>
          <w:color w:val="000000"/>
        </w:rPr>
      </w:pPr>
    </w:p>
    <w:p w:rsidR="00143DB8" w:rsidRDefault="00441986" w:rsidP="00270283">
      <w:pPr>
        <w:pStyle w:val="NoSpacing"/>
        <w:rPr>
          <w:rFonts w:ascii="Viner Hand ITC" w:hAnsi="Viner Hand ITC" w:cstheme="minorHAnsi"/>
        </w:rPr>
      </w:pPr>
      <w:r w:rsidRPr="00441986">
        <w:rPr>
          <w:rFonts w:eastAsia="Times New Roman"/>
          <w:color w:val="000000"/>
        </w:rPr>
        <w:t>Tyler</w:t>
      </w:r>
      <w:r>
        <w:rPr>
          <w:rFonts w:eastAsia="Times New Roman"/>
          <w:color w:val="000000"/>
        </w:rPr>
        <w:t xml:space="preserve"> Rankins requested approva</w:t>
      </w:r>
      <w:r w:rsidR="00ED47E1">
        <w:rPr>
          <w:rFonts w:eastAsia="Times New Roman"/>
          <w:color w:val="000000"/>
        </w:rPr>
        <w:t>l to table the bids and return</w:t>
      </w:r>
      <w:r>
        <w:rPr>
          <w:rFonts w:eastAsia="Times New Roman"/>
          <w:color w:val="000000"/>
        </w:rPr>
        <w:t xml:space="preserve"> at the next BOW meeting</w:t>
      </w:r>
      <w:r w:rsidR="00DF3B3A">
        <w:rPr>
          <w:rFonts w:eastAsia="Times New Roman"/>
          <w:color w:val="000000"/>
        </w:rPr>
        <w:t>.</w:t>
      </w:r>
      <w:r>
        <w:rPr>
          <w:rFonts w:eastAsia="Times New Roman"/>
          <w:color w:val="000000"/>
        </w:rPr>
        <w:t xml:space="preserve"> </w:t>
      </w:r>
      <w:r w:rsidR="00DF3B3A">
        <w:rPr>
          <w:rFonts w:eastAsia="Times New Roman"/>
          <w:color w:val="000000"/>
        </w:rPr>
        <w:t>Breese</w:t>
      </w:r>
      <w:r>
        <w:rPr>
          <w:rFonts w:eastAsia="Times New Roman"/>
          <w:color w:val="000000"/>
        </w:rPr>
        <w:t xml:space="preserve"> moved to approve, duly seconded by Robertson</w:t>
      </w:r>
      <w:r w:rsidR="00143DB8">
        <w:rPr>
          <w:rFonts w:eastAsia="Times New Roman"/>
          <w:color w:val="000000"/>
        </w:rPr>
        <w:t>.</w:t>
      </w:r>
      <w:r w:rsidR="00143DB8" w:rsidRPr="00143DB8">
        <w:rPr>
          <w:rFonts w:cstheme="minorHAnsi"/>
        </w:rPr>
        <w:t xml:space="preserve"> </w:t>
      </w:r>
      <w:r w:rsidR="00143DB8" w:rsidRPr="001E2BCB">
        <w:rPr>
          <w:rFonts w:cstheme="minorHAnsi"/>
        </w:rPr>
        <w:t xml:space="preserve">Motion carried </w:t>
      </w:r>
      <w:r w:rsidR="00143DB8" w:rsidRPr="001E2BCB">
        <w:rPr>
          <w:rFonts w:ascii="Viner Hand ITC" w:hAnsi="Viner Hand ITC" w:cstheme="minorHAnsi"/>
        </w:rPr>
        <w:t>viva voce.</w:t>
      </w:r>
      <w:r w:rsidR="00143DB8">
        <w:rPr>
          <w:rFonts w:ascii="Viner Hand ITC" w:hAnsi="Viner Hand ITC" w:cstheme="minorHAnsi"/>
        </w:rPr>
        <w:t xml:space="preserve"> </w:t>
      </w:r>
    </w:p>
    <w:p w:rsidR="009A5542" w:rsidRPr="00123C30" w:rsidRDefault="009A5542" w:rsidP="00270283">
      <w:pPr>
        <w:pStyle w:val="NoSpacing"/>
        <w:rPr>
          <w:rFonts w:cstheme="minorHAnsi"/>
        </w:rPr>
      </w:pPr>
    </w:p>
    <w:p w:rsidR="009A5542" w:rsidRDefault="009A5542" w:rsidP="00270283">
      <w:pPr>
        <w:pStyle w:val="NoSpacing"/>
        <w:rPr>
          <w:rFonts w:ascii="Viner Hand ITC" w:hAnsi="Viner Hand ITC" w:cstheme="minorHAnsi"/>
        </w:rPr>
      </w:pPr>
      <w:r w:rsidRPr="00123C30">
        <w:rPr>
          <w:rFonts w:cstheme="minorHAnsi"/>
        </w:rPr>
        <w:t>Tyler Rankins requested approval</w:t>
      </w:r>
      <w:r w:rsidR="00C65F49">
        <w:rPr>
          <w:rFonts w:cstheme="minorHAnsi"/>
        </w:rPr>
        <w:t xml:space="preserve"> of the Sourcewell quote from RPM Machinery for the asphalt roller with a cost of $72,650.00</w:t>
      </w:r>
      <w:r w:rsidRPr="00123C30">
        <w:rPr>
          <w:rFonts w:cstheme="minorHAnsi"/>
        </w:rPr>
        <w:t>.</w:t>
      </w:r>
      <w:r w:rsidRPr="00123C30">
        <w:rPr>
          <w:rFonts w:eastAsia="Times New Roman"/>
          <w:color w:val="000000"/>
        </w:rPr>
        <w:t xml:space="preserve"> </w:t>
      </w:r>
      <w:r w:rsidRPr="009A5542">
        <w:rPr>
          <w:rFonts w:eastAsia="Times New Roman"/>
        </w:rPr>
        <w:t xml:space="preserve">Shelby </w:t>
      </w:r>
      <w:r>
        <w:rPr>
          <w:rFonts w:eastAsia="Times New Roman"/>
          <w:color w:val="000000"/>
        </w:rPr>
        <w:t xml:space="preserve">moved to approve, duly seconded by </w:t>
      </w:r>
      <w:r w:rsidRPr="009A5542">
        <w:rPr>
          <w:rFonts w:eastAsia="Times New Roman"/>
        </w:rPr>
        <w:t>Breese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9A5542" w:rsidRDefault="009A5542" w:rsidP="00270283">
      <w:pPr>
        <w:pStyle w:val="NoSpacing"/>
        <w:rPr>
          <w:rFonts w:cstheme="minorHAnsi"/>
          <w:b/>
          <w:color w:val="FF0000"/>
        </w:rPr>
      </w:pPr>
    </w:p>
    <w:p w:rsidR="009A5542" w:rsidRDefault="009A5542" w:rsidP="00270283">
      <w:pPr>
        <w:spacing w:after="0" w:line="240" w:lineRule="auto"/>
        <w:rPr>
          <w:rFonts w:cstheme="minorHAnsi"/>
        </w:rPr>
      </w:pPr>
      <w:r>
        <w:rPr>
          <w:rFonts w:cstheme="minorHAnsi"/>
        </w:rPr>
        <w:t>Tyler Rankins requested approval of the Certificate of Burial Rights which were in circulation.</w:t>
      </w:r>
    </w:p>
    <w:p w:rsidR="00C573D4" w:rsidRDefault="00C573D4" w:rsidP="00270283">
      <w:pPr>
        <w:tabs>
          <w:tab w:val="left" w:pos="8970"/>
        </w:tabs>
        <w:spacing w:after="0" w:line="240" w:lineRule="auto"/>
        <w:rPr>
          <w:rFonts w:cstheme="minorHAnsi"/>
          <w:b/>
        </w:rPr>
      </w:pPr>
    </w:p>
    <w:p w:rsidR="008D06CB" w:rsidRDefault="00C74A8F" w:rsidP="00270283">
      <w:pPr>
        <w:tabs>
          <w:tab w:val="left" w:pos="8970"/>
        </w:tabs>
        <w:spacing w:after="0" w:line="240" w:lineRule="auto"/>
        <w:rPr>
          <w:rFonts w:cstheme="minorHAnsi"/>
          <w:b/>
        </w:rPr>
      </w:pPr>
      <w:r>
        <w:rPr>
          <w:rFonts w:cstheme="minorHAnsi"/>
          <w:b/>
        </w:rPr>
        <w:t>POLICE</w:t>
      </w:r>
      <w:r w:rsidR="006C64FE">
        <w:rPr>
          <w:rFonts w:cstheme="minorHAnsi"/>
          <w:b/>
        </w:rPr>
        <w:t xml:space="preserve"> </w:t>
      </w:r>
      <w:r w:rsidR="008D06CB" w:rsidRPr="00603055">
        <w:rPr>
          <w:rFonts w:cstheme="minorHAnsi"/>
          <w:b/>
        </w:rPr>
        <w:t>DEPARTMENT:</w:t>
      </w:r>
    </w:p>
    <w:p w:rsidR="00BD3670" w:rsidRPr="00F66350" w:rsidRDefault="00C74A8F" w:rsidP="002A12A8">
      <w:pPr>
        <w:spacing w:line="240" w:lineRule="auto"/>
        <w:rPr>
          <w:rFonts w:ascii="Arial" w:hAnsi="Arial" w:cs="Arial"/>
          <w:szCs w:val="24"/>
        </w:rPr>
      </w:pPr>
      <w:r>
        <w:rPr>
          <w:rFonts w:cstheme="minorHAnsi"/>
        </w:rPr>
        <w:t>Chief Brian Hartman requested approval</w:t>
      </w:r>
      <w:r w:rsidR="00270283">
        <w:rPr>
          <w:rFonts w:cstheme="minorHAnsi"/>
        </w:rPr>
        <w:t xml:space="preserve"> of the American Structurepoint, Inc. Programming Proposal, for the conceptual programming study to understand the needs both short and long term as it relates to physical space and site evaluation, w</w:t>
      </w:r>
      <w:r w:rsidR="009C3DA3">
        <w:rPr>
          <w:rFonts w:cstheme="minorHAnsi"/>
        </w:rPr>
        <w:t>ith a not-to-exceed amount of $35,000.00</w:t>
      </w:r>
      <w:r w:rsidR="00270283">
        <w:rPr>
          <w:rFonts w:cstheme="minorHAnsi"/>
        </w:rPr>
        <w:t>.</w:t>
      </w:r>
      <w:r w:rsidR="00091693">
        <w:rPr>
          <w:rFonts w:cstheme="minorHAnsi"/>
        </w:rPr>
        <w:t xml:space="preserve"> Chief Brian Hartman also requested permission to use LOIT funds</w:t>
      </w:r>
      <w:r w:rsidR="008147B9">
        <w:rPr>
          <w:rFonts w:cstheme="minorHAnsi"/>
        </w:rPr>
        <w:t>, pending approval from the City</w:t>
      </w:r>
      <w:r w:rsidR="00091693">
        <w:rPr>
          <w:rFonts w:cstheme="minorHAnsi"/>
        </w:rPr>
        <w:t xml:space="preserve"> Council</w:t>
      </w:r>
      <w:r w:rsidR="008147B9">
        <w:rPr>
          <w:rFonts w:cstheme="minorHAnsi"/>
        </w:rPr>
        <w:t xml:space="preserve">. </w:t>
      </w:r>
      <w:r w:rsidR="009A5542">
        <w:rPr>
          <w:rFonts w:cstheme="minorHAnsi"/>
        </w:rPr>
        <w:t>Breese</w:t>
      </w:r>
      <w:r w:rsidRPr="009A5542">
        <w:rPr>
          <w:rFonts w:cstheme="minorHAnsi"/>
        </w:rPr>
        <w:t xml:space="preserve"> </w:t>
      </w:r>
      <w:r>
        <w:rPr>
          <w:rFonts w:cstheme="minorHAnsi"/>
        </w:rPr>
        <w:t xml:space="preserve">moved to approve, duly seconded by </w:t>
      </w:r>
      <w:r w:rsidRPr="009A5542">
        <w:rPr>
          <w:rFonts w:cstheme="minorHAnsi"/>
        </w:rPr>
        <w:t>Shelby</w:t>
      </w:r>
      <w:r>
        <w:rPr>
          <w:rFonts w:cstheme="minorHAnsi"/>
        </w:rPr>
        <w:t xml:space="preserve">. </w:t>
      </w:r>
      <w:r w:rsidRPr="00787CC5">
        <w:rPr>
          <w:rFonts w:cstheme="minorHAnsi"/>
        </w:rPr>
        <w:t xml:space="preserve">Motion carried </w:t>
      </w:r>
      <w:r w:rsidRPr="00787CC5">
        <w:rPr>
          <w:rFonts w:ascii="Viner Hand ITC" w:hAnsi="Viner Hand ITC" w:cstheme="minorHAnsi"/>
        </w:rPr>
        <w:t xml:space="preserve">viva voce.        </w:t>
      </w:r>
      <w:r>
        <w:rPr>
          <w:rFonts w:cstheme="minorHAnsi"/>
        </w:rPr>
        <w:t xml:space="preserve">                                                        </w:t>
      </w:r>
      <w:r w:rsidRPr="00787CC5">
        <w:rPr>
          <w:rFonts w:cstheme="minorHAnsi"/>
        </w:rPr>
        <w:t xml:space="preserve"> </w:t>
      </w:r>
    </w:p>
    <w:p w:rsidR="009A5542" w:rsidRPr="008147B9" w:rsidRDefault="009A5542" w:rsidP="00270283">
      <w:pPr>
        <w:pStyle w:val="NoSpacing"/>
        <w:rPr>
          <w:rFonts w:cstheme="minorHAnsi"/>
        </w:rPr>
      </w:pPr>
      <w:r w:rsidRPr="008147B9">
        <w:rPr>
          <w:rFonts w:cstheme="minorHAnsi"/>
        </w:rPr>
        <w:t>Chief Brian Hartman informed the Board</w:t>
      </w:r>
      <w:r w:rsidR="008147B9">
        <w:rPr>
          <w:rFonts w:cstheme="minorHAnsi"/>
        </w:rPr>
        <w:t xml:space="preserve"> that the</w:t>
      </w:r>
      <w:r w:rsidR="005D66EA">
        <w:rPr>
          <w:rFonts w:cstheme="minorHAnsi"/>
        </w:rPr>
        <w:t xml:space="preserve"> (5) five </w:t>
      </w:r>
      <w:r w:rsidR="00E86710">
        <w:rPr>
          <w:rFonts w:cstheme="minorHAnsi"/>
        </w:rPr>
        <w:t xml:space="preserve">police </w:t>
      </w:r>
      <w:r w:rsidR="005D66EA">
        <w:rPr>
          <w:rFonts w:cstheme="minorHAnsi"/>
        </w:rPr>
        <w:t>vehicles that had been approved at the April 23</w:t>
      </w:r>
      <w:r w:rsidR="005D66EA" w:rsidRPr="005D66EA">
        <w:rPr>
          <w:rFonts w:cstheme="minorHAnsi"/>
          <w:vertAlign w:val="superscript"/>
        </w:rPr>
        <w:t>rd</w:t>
      </w:r>
      <w:r w:rsidR="005D66EA">
        <w:rPr>
          <w:rFonts w:cstheme="minorHAnsi"/>
        </w:rPr>
        <w:t xml:space="preserve"> BOW meeting to be sold at auction totaled </w:t>
      </w:r>
      <w:r w:rsidR="008147B9" w:rsidRPr="008147B9">
        <w:rPr>
          <w:rFonts w:cstheme="minorHAnsi"/>
        </w:rPr>
        <w:t>$46,</w:t>
      </w:r>
      <w:r w:rsidR="008147B9">
        <w:rPr>
          <w:rFonts w:cstheme="minorHAnsi"/>
        </w:rPr>
        <w:t>785.45</w:t>
      </w:r>
      <w:r w:rsidR="005D66EA">
        <w:rPr>
          <w:rFonts w:cstheme="minorHAnsi"/>
        </w:rPr>
        <w:t>.</w:t>
      </w:r>
    </w:p>
    <w:p w:rsidR="009A5542" w:rsidRDefault="009A5542" w:rsidP="00270283">
      <w:pPr>
        <w:pStyle w:val="NoSpacing"/>
        <w:rPr>
          <w:rFonts w:cstheme="minorHAnsi"/>
          <w:b/>
        </w:rPr>
      </w:pPr>
    </w:p>
    <w:p w:rsidR="00F73E9F" w:rsidRDefault="00C74A8F" w:rsidP="00270283">
      <w:pPr>
        <w:pStyle w:val="NoSpacing"/>
        <w:rPr>
          <w:rFonts w:cstheme="minorHAnsi"/>
          <w:b/>
        </w:rPr>
      </w:pPr>
      <w:r>
        <w:rPr>
          <w:rFonts w:cstheme="minorHAnsi"/>
          <w:b/>
        </w:rPr>
        <w:t>FIRE</w:t>
      </w:r>
      <w:r w:rsidR="00F73E9F">
        <w:rPr>
          <w:rFonts w:cstheme="minorHAnsi"/>
          <w:b/>
        </w:rPr>
        <w:t xml:space="preserve"> </w:t>
      </w:r>
      <w:r w:rsidR="00F73E9F" w:rsidRPr="004555F3">
        <w:rPr>
          <w:rFonts w:cstheme="minorHAnsi"/>
          <w:b/>
        </w:rPr>
        <w:t>DEPARTMENT</w:t>
      </w:r>
      <w:r w:rsidR="00F73E9F">
        <w:rPr>
          <w:rFonts w:cstheme="minorHAnsi"/>
          <w:b/>
        </w:rPr>
        <w:t>:</w:t>
      </w:r>
    </w:p>
    <w:p w:rsidR="0017134C" w:rsidRDefault="00C74A8F" w:rsidP="00270283">
      <w:pPr>
        <w:pStyle w:val="NoSpacing"/>
        <w:rPr>
          <w:rFonts w:cstheme="minorHAnsi"/>
        </w:rPr>
      </w:pPr>
      <w:r>
        <w:rPr>
          <w:rFonts w:cstheme="minorHAnsi"/>
        </w:rPr>
        <w:t>Chief Jason Horning</w:t>
      </w:r>
      <w:r w:rsidR="00870571">
        <w:rPr>
          <w:rFonts w:cstheme="minorHAnsi"/>
        </w:rPr>
        <w:t xml:space="preserve"> requested approval</w:t>
      </w:r>
      <w:r w:rsidR="00FB0A96">
        <w:rPr>
          <w:rFonts w:cstheme="minorHAnsi"/>
        </w:rPr>
        <w:t xml:space="preserve"> for the time driven promotion for Easton Fields</w:t>
      </w:r>
      <w:r w:rsidR="008D0AA5">
        <w:rPr>
          <w:rFonts w:cstheme="minorHAnsi"/>
        </w:rPr>
        <w:t xml:space="preserve"> to Senior Firefighter at a bi-weekly amount of $2,701.82 plus an annual $4,000.00 Paramedic stipend, effective June 8</w:t>
      </w:r>
      <w:r w:rsidR="008D0AA5" w:rsidRPr="008D0AA5">
        <w:rPr>
          <w:rFonts w:cstheme="minorHAnsi"/>
          <w:vertAlign w:val="superscript"/>
        </w:rPr>
        <w:t>th</w:t>
      </w:r>
      <w:r w:rsidR="008D0AA5">
        <w:rPr>
          <w:rFonts w:cstheme="minorHAnsi"/>
        </w:rPr>
        <w:t>.</w:t>
      </w:r>
      <w:r w:rsidR="006B670A" w:rsidRPr="006B670A">
        <w:rPr>
          <w:rFonts w:cstheme="minorHAnsi"/>
        </w:rPr>
        <w:t xml:space="preserve"> </w:t>
      </w:r>
      <w:r w:rsidR="0017134C">
        <w:rPr>
          <w:rFonts w:cstheme="minorHAnsi"/>
        </w:rPr>
        <w:t xml:space="preserve"> </w:t>
      </w:r>
    </w:p>
    <w:p w:rsidR="00E125BB" w:rsidRDefault="00097132" w:rsidP="00270283">
      <w:pPr>
        <w:pStyle w:val="NoSpacing"/>
        <w:rPr>
          <w:rFonts w:cstheme="minorHAnsi"/>
        </w:rPr>
      </w:pPr>
      <w:r>
        <w:rPr>
          <w:rFonts w:cstheme="minorHAnsi"/>
        </w:rPr>
        <w:t>Robertson</w:t>
      </w:r>
      <w:r w:rsidR="006B670A" w:rsidRPr="00097132">
        <w:rPr>
          <w:rFonts w:cstheme="minorHAnsi"/>
        </w:rPr>
        <w:t xml:space="preserve"> </w:t>
      </w:r>
      <w:r w:rsidR="006B670A">
        <w:rPr>
          <w:rFonts w:cstheme="minorHAnsi"/>
        </w:rPr>
        <w:t xml:space="preserve">moved to approve, duly seconded by </w:t>
      </w:r>
      <w:r w:rsidR="006B670A" w:rsidRPr="008D0AA5">
        <w:rPr>
          <w:rFonts w:cstheme="minorHAnsi"/>
        </w:rPr>
        <w:t>Shelby</w:t>
      </w:r>
      <w:r w:rsidR="006B670A">
        <w:rPr>
          <w:rFonts w:cstheme="minorHAnsi"/>
        </w:rPr>
        <w:t xml:space="preserve">. </w:t>
      </w:r>
      <w:r w:rsidR="006B670A" w:rsidRPr="00EA1E56">
        <w:rPr>
          <w:rFonts w:cstheme="minorHAnsi"/>
        </w:rPr>
        <w:t xml:space="preserve">Motion carried </w:t>
      </w:r>
      <w:r w:rsidR="006B670A" w:rsidRPr="00EA1E56">
        <w:rPr>
          <w:rFonts w:ascii="Viner Hand ITC" w:hAnsi="Viner Hand ITC" w:cstheme="minorHAnsi"/>
        </w:rPr>
        <w:t xml:space="preserve">viva voce.       </w:t>
      </w:r>
    </w:p>
    <w:p w:rsidR="00F73E9F" w:rsidRDefault="00F73E9F" w:rsidP="00270283">
      <w:pPr>
        <w:pStyle w:val="NoSpacing"/>
        <w:rPr>
          <w:rFonts w:cstheme="minorHAnsi"/>
        </w:rPr>
      </w:pPr>
    </w:p>
    <w:p w:rsidR="0017134C" w:rsidRDefault="00725ECD" w:rsidP="00270283">
      <w:pPr>
        <w:pStyle w:val="NoSpacing"/>
        <w:rPr>
          <w:rFonts w:cstheme="minorHAnsi"/>
        </w:rPr>
      </w:pPr>
      <w:r>
        <w:rPr>
          <w:rFonts w:cstheme="minorHAnsi"/>
        </w:rPr>
        <w:t>Chief Jason Horning requested approval</w:t>
      </w:r>
      <w:r w:rsidR="008D0AA5">
        <w:rPr>
          <w:rFonts w:cstheme="minorHAnsi"/>
        </w:rPr>
        <w:t xml:space="preserve"> for the resignation of Max Hellmann</w:t>
      </w:r>
      <w:r w:rsidR="0008375B">
        <w:rPr>
          <w:rFonts w:cstheme="minorHAnsi"/>
        </w:rPr>
        <w:t>, effective May 20</w:t>
      </w:r>
      <w:r w:rsidR="0008375B" w:rsidRPr="0008375B">
        <w:rPr>
          <w:rFonts w:cstheme="minorHAnsi"/>
          <w:vertAlign w:val="superscript"/>
        </w:rPr>
        <w:t>th</w:t>
      </w:r>
      <w:r w:rsidR="0008375B">
        <w:rPr>
          <w:rFonts w:cstheme="minorHAnsi"/>
        </w:rPr>
        <w:t>.</w:t>
      </w:r>
      <w:r w:rsidRPr="006B670A">
        <w:rPr>
          <w:rFonts w:cstheme="minorHAnsi"/>
        </w:rPr>
        <w:t xml:space="preserve"> </w:t>
      </w:r>
    </w:p>
    <w:p w:rsidR="00725ECD" w:rsidRDefault="00097132" w:rsidP="00270283">
      <w:pPr>
        <w:pStyle w:val="NoSpacing"/>
        <w:rPr>
          <w:rFonts w:cstheme="minorHAnsi"/>
        </w:rPr>
      </w:pPr>
      <w:r w:rsidRPr="00097132">
        <w:rPr>
          <w:rFonts w:cstheme="minorHAnsi"/>
        </w:rPr>
        <w:t>Robertson</w:t>
      </w:r>
      <w:r w:rsidR="00725ECD" w:rsidRPr="00097132">
        <w:rPr>
          <w:rFonts w:cstheme="minorHAnsi"/>
        </w:rPr>
        <w:t xml:space="preserve"> </w:t>
      </w:r>
      <w:r w:rsidR="00725ECD">
        <w:rPr>
          <w:rFonts w:cstheme="minorHAnsi"/>
        </w:rPr>
        <w:t xml:space="preserve">moved to approve, duly seconded by </w:t>
      </w:r>
      <w:r w:rsidRPr="00097132">
        <w:rPr>
          <w:rFonts w:cstheme="minorHAnsi"/>
        </w:rPr>
        <w:t>Breese</w:t>
      </w:r>
      <w:r w:rsidR="00725ECD">
        <w:rPr>
          <w:rFonts w:cstheme="minorHAnsi"/>
        </w:rPr>
        <w:t xml:space="preserve">. </w:t>
      </w:r>
      <w:r w:rsidR="00725ECD" w:rsidRPr="00EA1E56">
        <w:rPr>
          <w:rFonts w:cstheme="minorHAnsi"/>
        </w:rPr>
        <w:t xml:space="preserve">Motion carried </w:t>
      </w:r>
      <w:r w:rsidR="00725ECD" w:rsidRPr="00EA1E56">
        <w:rPr>
          <w:rFonts w:ascii="Viner Hand ITC" w:hAnsi="Viner Hand ITC" w:cstheme="minorHAnsi"/>
        </w:rPr>
        <w:t xml:space="preserve">viva voce.       </w:t>
      </w:r>
    </w:p>
    <w:p w:rsidR="006B670A" w:rsidRDefault="006B670A" w:rsidP="00270283">
      <w:pPr>
        <w:pStyle w:val="NoSpacing"/>
        <w:rPr>
          <w:rFonts w:cstheme="minorHAnsi"/>
        </w:rPr>
      </w:pPr>
    </w:p>
    <w:p w:rsidR="0008375B" w:rsidRDefault="00725ECD" w:rsidP="00270283">
      <w:pPr>
        <w:pStyle w:val="NoSpacing"/>
        <w:rPr>
          <w:rFonts w:cstheme="minorHAnsi"/>
        </w:rPr>
      </w:pPr>
      <w:r>
        <w:rPr>
          <w:rFonts w:cstheme="minorHAnsi"/>
        </w:rPr>
        <w:t xml:space="preserve">Chief </w:t>
      </w:r>
      <w:r w:rsidR="0008375B">
        <w:rPr>
          <w:rFonts w:cstheme="minorHAnsi"/>
        </w:rPr>
        <w:t>Jason Horning requested the bids received for the turnout gear be opened and read into record</w:t>
      </w:r>
      <w:r>
        <w:rPr>
          <w:rFonts w:cstheme="minorHAnsi"/>
        </w:rPr>
        <w:t>.</w:t>
      </w:r>
      <w:r w:rsidRPr="006B670A">
        <w:rPr>
          <w:rFonts w:cstheme="minorHAnsi"/>
        </w:rPr>
        <w:t xml:space="preserve"> </w:t>
      </w:r>
      <w:r w:rsidR="0008375B">
        <w:rPr>
          <w:rFonts w:cstheme="minorHAnsi"/>
        </w:rPr>
        <w:t>The bids received were:</w:t>
      </w:r>
    </w:p>
    <w:p w:rsidR="0008375B" w:rsidRPr="00C9046C" w:rsidRDefault="0008375B" w:rsidP="00270283">
      <w:pPr>
        <w:pStyle w:val="NoSpacing"/>
        <w:rPr>
          <w:rFonts w:cstheme="minorHAnsi"/>
          <w:b/>
        </w:rPr>
      </w:pPr>
      <w:r>
        <w:rPr>
          <w:rFonts w:cstheme="minorHAnsi"/>
        </w:rPr>
        <w:tab/>
      </w:r>
      <w:r>
        <w:rPr>
          <w:rFonts w:cstheme="minorHAnsi"/>
        </w:rPr>
        <w:tab/>
      </w:r>
      <w:r>
        <w:rPr>
          <w:rFonts w:cstheme="minorHAnsi"/>
        </w:rPr>
        <w:tab/>
      </w:r>
      <w:r w:rsidR="00A86EE0" w:rsidRPr="00C9046C">
        <w:rPr>
          <w:rFonts w:cstheme="minorHAnsi"/>
          <w:b/>
        </w:rPr>
        <w:t>Hoosier Fire Equipment</w:t>
      </w:r>
      <w:r w:rsidR="00A86EE0" w:rsidRPr="00C9046C">
        <w:rPr>
          <w:rFonts w:cstheme="minorHAnsi"/>
          <w:b/>
        </w:rPr>
        <w:tab/>
      </w:r>
      <w:r w:rsidR="006E62DE">
        <w:rPr>
          <w:rFonts w:cstheme="minorHAnsi"/>
          <w:b/>
        </w:rPr>
        <w:t>, Inc.</w:t>
      </w:r>
      <w:r w:rsidR="00A86EE0" w:rsidRPr="00C9046C">
        <w:rPr>
          <w:rFonts w:cstheme="minorHAnsi"/>
          <w:b/>
        </w:rPr>
        <w:tab/>
      </w:r>
      <w:r w:rsidR="00C9046C" w:rsidRPr="00C9046C">
        <w:rPr>
          <w:rFonts w:cstheme="minorHAnsi"/>
          <w:b/>
        </w:rPr>
        <w:tab/>
      </w:r>
      <w:r w:rsidR="00A86EE0" w:rsidRPr="00C9046C">
        <w:rPr>
          <w:rFonts w:cstheme="minorHAnsi"/>
          <w:b/>
        </w:rPr>
        <w:t>$5,222.00</w:t>
      </w:r>
    </w:p>
    <w:p w:rsidR="00A86EE0" w:rsidRDefault="00A86EE0" w:rsidP="00C9046C">
      <w:pPr>
        <w:pStyle w:val="NoSpacing"/>
        <w:tabs>
          <w:tab w:val="left" w:pos="720"/>
          <w:tab w:val="left" w:pos="1440"/>
          <w:tab w:val="left" w:pos="2160"/>
          <w:tab w:val="left" w:pos="2880"/>
          <w:tab w:val="left" w:pos="3600"/>
          <w:tab w:val="left" w:pos="4320"/>
          <w:tab w:val="left" w:pos="5040"/>
          <w:tab w:val="left" w:pos="5760"/>
          <w:tab w:val="left" w:pos="6480"/>
          <w:tab w:val="left" w:pos="7395"/>
        </w:tabs>
        <w:rPr>
          <w:rFonts w:cstheme="minorHAnsi"/>
          <w:b/>
        </w:rPr>
      </w:pPr>
      <w:r w:rsidRPr="00C9046C">
        <w:rPr>
          <w:rFonts w:cstheme="minorHAnsi"/>
          <w:b/>
        </w:rPr>
        <w:tab/>
      </w:r>
      <w:r w:rsidRPr="00C9046C">
        <w:rPr>
          <w:rFonts w:cstheme="minorHAnsi"/>
          <w:b/>
        </w:rPr>
        <w:tab/>
      </w:r>
      <w:r w:rsidRPr="00C9046C">
        <w:rPr>
          <w:rFonts w:cstheme="minorHAnsi"/>
          <w:b/>
        </w:rPr>
        <w:tab/>
        <w:t>Fire Department Service &amp; S</w:t>
      </w:r>
      <w:r w:rsidR="00C9046C">
        <w:rPr>
          <w:rFonts w:cstheme="minorHAnsi"/>
          <w:b/>
        </w:rPr>
        <w:t>upply</w:t>
      </w:r>
      <w:r w:rsidR="00C9046C" w:rsidRPr="00C9046C">
        <w:rPr>
          <w:rFonts w:cstheme="minorHAnsi"/>
          <w:b/>
        </w:rPr>
        <w:tab/>
        <w:t>$5,754.00</w:t>
      </w:r>
      <w:r w:rsidR="00C9046C">
        <w:rPr>
          <w:rFonts w:cstheme="minorHAnsi"/>
          <w:b/>
        </w:rPr>
        <w:tab/>
      </w:r>
    </w:p>
    <w:p w:rsidR="00C9046C" w:rsidRDefault="006E62DE" w:rsidP="00C9046C">
      <w:pPr>
        <w:pStyle w:val="NoSpacing"/>
        <w:tabs>
          <w:tab w:val="left" w:pos="720"/>
          <w:tab w:val="left" w:pos="1440"/>
          <w:tab w:val="left" w:pos="2160"/>
          <w:tab w:val="left" w:pos="2880"/>
          <w:tab w:val="left" w:pos="3600"/>
          <w:tab w:val="left" w:pos="4320"/>
          <w:tab w:val="left" w:pos="5040"/>
          <w:tab w:val="left" w:pos="5760"/>
          <w:tab w:val="left" w:pos="6480"/>
          <w:tab w:val="left" w:pos="7395"/>
        </w:tabs>
        <w:rPr>
          <w:rFonts w:cstheme="minorHAnsi"/>
        </w:rPr>
      </w:pPr>
      <w:r w:rsidRPr="006E62DE">
        <w:rPr>
          <w:rFonts w:cstheme="minorHAnsi"/>
        </w:rPr>
        <w:t>Chief</w:t>
      </w:r>
      <w:r>
        <w:rPr>
          <w:rFonts w:cstheme="minorHAnsi"/>
        </w:rPr>
        <w:t xml:space="preserve"> Jason Horning requested to table and return at the end of the meeting with a recommendation.</w:t>
      </w:r>
    </w:p>
    <w:p w:rsidR="006E62DE" w:rsidRDefault="006E62DE" w:rsidP="00C9046C">
      <w:pPr>
        <w:pStyle w:val="NoSpacing"/>
        <w:tabs>
          <w:tab w:val="left" w:pos="720"/>
          <w:tab w:val="left" w:pos="1440"/>
          <w:tab w:val="left" w:pos="2160"/>
          <w:tab w:val="left" w:pos="2880"/>
          <w:tab w:val="left" w:pos="3600"/>
          <w:tab w:val="left" w:pos="4320"/>
          <w:tab w:val="left" w:pos="5040"/>
          <w:tab w:val="left" w:pos="5760"/>
          <w:tab w:val="left" w:pos="6480"/>
          <w:tab w:val="left" w:pos="7395"/>
        </w:tabs>
        <w:rPr>
          <w:rFonts w:cstheme="minorHAnsi"/>
        </w:rPr>
      </w:pPr>
    </w:p>
    <w:p w:rsidR="00725ECD" w:rsidRPr="00F971E6" w:rsidRDefault="006E62DE" w:rsidP="006E62DE">
      <w:pPr>
        <w:pStyle w:val="NoSpacing"/>
        <w:tabs>
          <w:tab w:val="left" w:pos="720"/>
          <w:tab w:val="left" w:pos="1440"/>
          <w:tab w:val="left" w:pos="2160"/>
          <w:tab w:val="left" w:pos="2880"/>
          <w:tab w:val="left" w:pos="3600"/>
          <w:tab w:val="left" w:pos="4320"/>
          <w:tab w:val="left" w:pos="5040"/>
          <w:tab w:val="left" w:pos="5760"/>
          <w:tab w:val="left" w:pos="6480"/>
          <w:tab w:val="left" w:pos="7395"/>
        </w:tabs>
        <w:rPr>
          <w:rFonts w:cstheme="minorHAnsi"/>
        </w:rPr>
      </w:pPr>
      <w:r>
        <w:rPr>
          <w:rFonts w:cstheme="minorHAnsi"/>
        </w:rPr>
        <w:t>Chief Jason Horning returned at the end of the meeting and requested approval to award Hoosier Equipment Company, Inc. for the turnout gear with a cost of $5,222.00</w:t>
      </w:r>
      <w:r w:rsidR="00F971E6">
        <w:rPr>
          <w:rFonts w:cstheme="minorHAnsi"/>
        </w:rPr>
        <w:t xml:space="preserve"> per person.  There was</w:t>
      </w:r>
      <w:r w:rsidR="007407A8">
        <w:rPr>
          <w:rFonts w:cstheme="minorHAnsi"/>
        </w:rPr>
        <w:t xml:space="preserve"> an additional cost of $197.00 for an escape belt which was not included in the bid total </w:t>
      </w:r>
      <w:r w:rsidR="00F971E6">
        <w:rPr>
          <w:rFonts w:cstheme="minorHAnsi"/>
        </w:rPr>
        <w:t>as</w:t>
      </w:r>
      <w:r w:rsidR="007407A8">
        <w:rPr>
          <w:rFonts w:cstheme="minorHAnsi"/>
        </w:rPr>
        <w:t xml:space="preserve"> everyone </w:t>
      </w:r>
      <w:r w:rsidR="00F971E6">
        <w:rPr>
          <w:rFonts w:cstheme="minorHAnsi"/>
        </w:rPr>
        <w:t>does not need</w:t>
      </w:r>
      <w:r w:rsidR="007407A8">
        <w:rPr>
          <w:rFonts w:cstheme="minorHAnsi"/>
        </w:rPr>
        <w:t xml:space="preserve"> this</w:t>
      </w:r>
      <w:r w:rsidR="00F971E6">
        <w:rPr>
          <w:rFonts w:cstheme="minorHAnsi"/>
        </w:rPr>
        <w:t xml:space="preserve"> type of belt.  </w:t>
      </w:r>
      <w:r w:rsidR="00F971E6" w:rsidRPr="00F971E6">
        <w:rPr>
          <w:rFonts w:cstheme="minorHAnsi"/>
        </w:rPr>
        <w:t xml:space="preserve">The </w:t>
      </w:r>
      <w:r w:rsidR="0017134C" w:rsidRPr="00F971E6">
        <w:rPr>
          <w:rFonts w:cstheme="minorHAnsi"/>
        </w:rPr>
        <w:t xml:space="preserve">new </w:t>
      </w:r>
      <w:r w:rsidR="00F971E6">
        <w:rPr>
          <w:rFonts w:cstheme="minorHAnsi"/>
        </w:rPr>
        <w:t>total will be</w:t>
      </w:r>
      <w:r w:rsidR="007407A8" w:rsidRPr="00F971E6">
        <w:rPr>
          <w:rFonts w:cstheme="minorHAnsi"/>
        </w:rPr>
        <w:t xml:space="preserve"> $</w:t>
      </w:r>
      <w:r w:rsidR="00355676" w:rsidRPr="00F971E6">
        <w:rPr>
          <w:rFonts w:cstheme="minorHAnsi"/>
        </w:rPr>
        <w:t>5</w:t>
      </w:r>
      <w:r w:rsidR="00F971E6" w:rsidRPr="00F971E6">
        <w:rPr>
          <w:rFonts w:cstheme="minorHAnsi"/>
        </w:rPr>
        <w:t xml:space="preserve">,419.00 per person </w:t>
      </w:r>
      <w:r w:rsidR="00F971E6">
        <w:rPr>
          <w:rFonts w:cstheme="minorHAnsi"/>
        </w:rPr>
        <w:t xml:space="preserve">for those </w:t>
      </w:r>
      <w:r w:rsidR="00F971E6" w:rsidRPr="00F971E6">
        <w:rPr>
          <w:rFonts w:cstheme="minorHAnsi"/>
        </w:rPr>
        <w:t>who needs the belt included in their turn out gear</w:t>
      </w:r>
      <w:r w:rsidRPr="00F971E6">
        <w:rPr>
          <w:rFonts w:cstheme="minorHAnsi"/>
        </w:rPr>
        <w:t xml:space="preserve">. </w:t>
      </w:r>
      <w:r w:rsidR="00097132" w:rsidRPr="00F971E6">
        <w:rPr>
          <w:rFonts w:cstheme="minorHAnsi"/>
        </w:rPr>
        <w:t>Robertson</w:t>
      </w:r>
      <w:r w:rsidR="00725ECD" w:rsidRPr="00F971E6">
        <w:rPr>
          <w:rFonts w:cstheme="minorHAnsi"/>
        </w:rPr>
        <w:t xml:space="preserve"> moved to approve, duly seconded by Shelby. Motion carried </w:t>
      </w:r>
      <w:r w:rsidR="00725ECD" w:rsidRPr="00F971E6">
        <w:rPr>
          <w:rFonts w:ascii="Viner Hand ITC" w:hAnsi="Viner Hand ITC" w:cstheme="minorHAnsi"/>
        </w:rPr>
        <w:t xml:space="preserve">viva voce.       </w:t>
      </w:r>
    </w:p>
    <w:p w:rsidR="00050152" w:rsidRPr="00E125BB" w:rsidRDefault="00050152" w:rsidP="00270283">
      <w:pPr>
        <w:pStyle w:val="NoSpacing"/>
        <w:rPr>
          <w:rFonts w:cstheme="minorHAnsi"/>
        </w:rPr>
      </w:pPr>
    </w:p>
    <w:p w:rsidR="00321CD9" w:rsidRDefault="00725ECD" w:rsidP="00270283">
      <w:pPr>
        <w:pStyle w:val="NoSpacing"/>
        <w:rPr>
          <w:rFonts w:cstheme="minorHAnsi"/>
          <w:b/>
        </w:rPr>
      </w:pPr>
      <w:r>
        <w:rPr>
          <w:rFonts w:cstheme="minorHAnsi"/>
          <w:b/>
        </w:rPr>
        <w:t>WATER DEPARTMENT</w:t>
      </w:r>
      <w:r w:rsidR="00EF4515" w:rsidRPr="00EA1E56">
        <w:rPr>
          <w:rFonts w:cstheme="minorHAnsi"/>
          <w:b/>
        </w:rPr>
        <w:t>:</w:t>
      </w:r>
    </w:p>
    <w:p w:rsidR="00725ECD" w:rsidRDefault="008318EC" w:rsidP="00270283">
      <w:pPr>
        <w:pStyle w:val="NoSpacing"/>
        <w:rPr>
          <w:rFonts w:cstheme="minorHAnsi"/>
        </w:rPr>
      </w:pPr>
      <w:r>
        <w:rPr>
          <w:rFonts w:cstheme="minorHAnsi"/>
        </w:rPr>
        <w:t>Jimmy Griffith</w:t>
      </w:r>
      <w:r w:rsidR="002335F0">
        <w:rPr>
          <w:rFonts w:cstheme="minorHAnsi"/>
        </w:rPr>
        <w:t xml:space="preserve"> tabled the acceptance of (12) twelve easements until the next BOW meeting</w:t>
      </w:r>
      <w:r w:rsidR="00725ECD">
        <w:rPr>
          <w:rFonts w:cstheme="minorHAnsi"/>
        </w:rPr>
        <w:t>.</w:t>
      </w:r>
      <w:r w:rsidR="00725ECD" w:rsidRPr="00725ECD">
        <w:rPr>
          <w:rFonts w:cstheme="minorHAnsi"/>
        </w:rPr>
        <w:t xml:space="preserve"> </w:t>
      </w:r>
      <w:r w:rsidR="00097132" w:rsidRPr="00097132">
        <w:rPr>
          <w:rFonts w:cstheme="minorHAnsi"/>
        </w:rPr>
        <w:t>Shelby</w:t>
      </w:r>
      <w:r w:rsidR="00725ECD" w:rsidRPr="00097132">
        <w:rPr>
          <w:rFonts w:cstheme="minorHAnsi"/>
        </w:rPr>
        <w:t xml:space="preserve"> </w:t>
      </w:r>
      <w:r w:rsidR="002335F0">
        <w:rPr>
          <w:rFonts w:cstheme="minorHAnsi"/>
        </w:rPr>
        <w:t xml:space="preserve">moved to table and </w:t>
      </w:r>
      <w:r w:rsidR="00C94346">
        <w:rPr>
          <w:rFonts w:cstheme="minorHAnsi"/>
        </w:rPr>
        <w:t>request to</w:t>
      </w:r>
      <w:r w:rsidR="002335F0">
        <w:rPr>
          <w:rFonts w:cstheme="minorHAnsi"/>
        </w:rPr>
        <w:t xml:space="preserve"> have the city attorney review the documents</w:t>
      </w:r>
      <w:r w:rsidR="00725ECD">
        <w:rPr>
          <w:rFonts w:cstheme="minorHAnsi"/>
        </w:rPr>
        <w:t xml:space="preserve">, duly seconded by </w:t>
      </w:r>
      <w:r w:rsidR="00097132" w:rsidRPr="00097132">
        <w:rPr>
          <w:rFonts w:cstheme="minorHAnsi"/>
        </w:rPr>
        <w:t>Breese</w:t>
      </w:r>
      <w:r w:rsidR="00725ECD">
        <w:rPr>
          <w:rFonts w:cstheme="minorHAnsi"/>
        </w:rPr>
        <w:t xml:space="preserve">. </w:t>
      </w:r>
      <w:r w:rsidR="00C94346">
        <w:rPr>
          <w:rFonts w:cstheme="minorHAnsi"/>
        </w:rPr>
        <w:t xml:space="preserve">                        </w:t>
      </w:r>
      <w:r w:rsidR="00725ECD" w:rsidRPr="00EA1E56">
        <w:rPr>
          <w:rFonts w:cstheme="minorHAnsi"/>
        </w:rPr>
        <w:t xml:space="preserve">Motion carried </w:t>
      </w:r>
      <w:r w:rsidR="00725ECD" w:rsidRPr="00EA1E56">
        <w:rPr>
          <w:rFonts w:ascii="Viner Hand ITC" w:hAnsi="Viner Hand ITC" w:cstheme="minorHAnsi"/>
        </w:rPr>
        <w:t xml:space="preserve">viva voce.       </w:t>
      </w:r>
    </w:p>
    <w:p w:rsidR="00F656BA" w:rsidRDefault="00F656BA" w:rsidP="00270283">
      <w:pPr>
        <w:pStyle w:val="NoSpacing"/>
        <w:rPr>
          <w:rFonts w:cstheme="minorHAnsi"/>
        </w:rPr>
      </w:pPr>
    </w:p>
    <w:p w:rsidR="00725ECD" w:rsidRDefault="008318EC" w:rsidP="00270283">
      <w:pPr>
        <w:pStyle w:val="NoSpacing"/>
        <w:rPr>
          <w:rFonts w:cstheme="minorHAnsi"/>
        </w:rPr>
      </w:pPr>
      <w:r>
        <w:rPr>
          <w:rFonts w:cstheme="minorHAnsi"/>
        </w:rPr>
        <w:t>Jimmy Griffith</w:t>
      </w:r>
      <w:r w:rsidR="00725ECD">
        <w:rPr>
          <w:rFonts w:cstheme="minorHAnsi"/>
        </w:rPr>
        <w:t xml:space="preserve"> requested approval</w:t>
      </w:r>
      <w:r w:rsidR="00C94346">
        <w:rPr>
          <w:rFonts w:cstheme="minorHAnsi"/>
        </w:rPr>
        <w:t xml:space="preserve"> </w:t>
      </w:r>
      <w:r w:rsidR="00F11B6D">
        <w:rPr>
          <w:rFonts w:cstheme="minorHAnsi"/>
        </w:rPr>
        <w:t xml:space="preserve">of </w:t>
      </w:r>
      <w:r w:rsidR="00A00B07">
        <w:rPr>
          <w:rFonts w:cstheme="minorHAnsi"/>
        </w:rPr>
        <w:t xml:space="preserve">the Continuing Professional Services Agreement </w:t>
      </w:r>
      <w:r w:rsidR="00F11B6D">
        <w:rPr>
          <w:rFonts w:cstheme="minorHAnsi"/>
        </w:rPr>
        <w:t>Task Order #14</w:t>
      </w:r>
      <w:r w:rsidR="00A00B07">
        <w:rPr>
          <w:rFonts w:cstheme="minorHAnsi"/>
        </w:rPr>
        <w:t xml:space="preserve"> </w:t>
      </w:r>
      <w:r w:rsidR="00492463">
        <w:rPr>
          <w:rFonts w:cstheme="minorHAnsi"/>
        </w:rPr>
        <w:t>from Donohue and Associates, Inc. to provide professional engineering services</w:t>
      </w:r>
      <w:r w:rsidR="0039534E">
        <w:rPr>
          <w:rFonts w:cstheme="minorHAnsi"/>
        </w:rPr>
        <w:t xml:space="preserve"> for preparation of conceptual layouts for (2) two well sites</w:t>
      </w:r>
      <w:r w:rsidR="00725ECD">
        <w:rPr>
          <w:rFonts w:cstheme="minorHAnsi"/>
        </w:rPr>
        <w:t>.</w:t>
      </w:r>
      <w:r w:rsidR="00492463">
        <w:rPr>
          <w:rFonts w:cstheme="minorHAnsi"/>
        </w:rPr>
        <w:t xml:space="preserve"> IDEM is requiring a set of engineering plans for the construction permits for our new wells with a not-to-exceed amount of $7,000.00.</w:t>
      </w:r>
      <w:r w:rsidR="00725ECD" w:rsidRPr="00725ECD">
        <w:rPr>
          <w:rFonts w:cstheme="minorHAnsi"/>
        </w:rPr>
        <w:t xml:space="preserve"> </w:t>
      </w:r>
      <w:r w:rsidR="0039534E">
        <w:rPr>
          <w:rFonts w:cstheme="minorHAnsi"/>
        </w:rPr>
        <w:t xml:space="preserve">Funds are available in our O&amp;M budget. </w:t>
      </w:r>
      <w:r w:rsidR="00097132">
        <w:rPr>
          <w:rFonts w:cstheme="minorHAnsi"/>
        </w:rPr>
        <w:t>Breese</w:t>
      </w:r>
      <w:r w:rsidR="00725ECD" w:rsidRPr="00097132">
        <w:rPr>
          <w:rFonts w:cstheme="minorHAnsi"/>
        </w:rPr>
        <w:t xml:space="preserve"> </w:t>
      </w:r>
      <w:r w:rsidR="00725ECD">
        <w:rPr>
          <w:rFonts w:cstheme="minorHAnsi"/>
        </w:rPr>
        <w:t xml:space="preserve">moved to approve, duly seconded by </w:t>
      </w:r>
      <w:r w:rsidR="00725ECD" w:rsidRPr="00097132">
        <w:rPr>
          <w:rFonts w:cstheme="minorHAnsi"/>
        </w:rPr>
        <w:t>Shelby</w:t>
      </w:r>
      <w:r w:rsidR="00725ECD">
        <w:rPr>
          <w:rFonts w:cstheme="minorHAnsi"/>
        </w:rPr>
        <w:t xml:space="preserve">. </w:t>
      </w:r>
      <w:r w:rsidR="00725ECD" w:rsidRPr="00EA1E56">
        <w:rPr>
          <w:rFonts w:cstheme="minorHAnsi"/>
        </w:rPr>
        <w:t xml:space="preserve">Motion carried </w:t>
      </w:r>
      <w:r w:rsidR="00725ECD" w:rsidRPr="00EA1E56">
        <w:rPr>
          <w:rFonts w:ascii="Viner Hand ITC" w:hAnsi="Viner Hand ITC" w:cstheme="minorHAnsi"/>
        </w:rPr>
        <w:t xml:space="preserve">viva voce.       </w:t>
      </w:r>
    </w:p>
    <w:p w:rsidR="00725ECD" w:rsidRDefault="00725ECD" w:rsidP="00270283">
      <w:pPr>
        <w:pStyle w:val="NoSpacing"/>
        <w:rPr>
          <w:rFonts w:cstheme="minorHAnsi"/>
        </w:rPr>
      </w:pPr>
    </w:p>
    <w:p w:rsidR="00725ECD" w:rsidRDefault="008318EC" w:rsidP="00270283">
      <w:pPr>
        <w:pStyle w:val="NoSpacing"/>
        <w:rPr>
          <w:rFonts w:cstheme="minorHAnsi"/>
        </w:rPr>
      </w:pPr>
      <w:r>
        <w:rPr>
          <w:rFonts w:cstheme="minorHAnsi"/>
        </w:rPr>
        <w:t>Jimmy Griffith</w:t>
      </w:r>
      <w:r w:rsidR="00725ECD">
        <w:rPr>
          <w:rFonts w:cstheme="minorHAnsi"/>
        </w:rPr>
        <w:t xml:space="preserve"> requested approval</w:t>
      </w:r>
      <w:r w:rsidR="0098792B">
        <w:rPr>
          <w:rFonts w:cstheme="minorHAnsi"/>
        </w:rPr>
        <w:t xml:space="preserve"> for the amendment of Partial Payment #4 to Brackney, Inc</w:t>
      </w:r>
      <w:r w:rsidR="00725ECD">
        <w:rPr>
          <w:rFonts w:cstheme="minorHAnsi"/>
        </w:rPr>
        <w:t>.</w:t>
      </w:r>
      <w:r w:rsidR="0098792B">
        <w:rPr>
          <w:rFonts w:cstheme="minorHAnsi"/>
        </w:rPr>
        <w:t xml:space="preserve"> for the Southside Water Improvements Project - Water Main Project </w:t>
      </w:r>
      <w:r w:rsidR="00F06A8B">
        <w:rPr>
          <w:rFonts w:cstheme="minorHAnsi"/>
        </w:rPr>
        <w:t>in the amount</w:t>
      </w:r>
      <w:r w:rsidR="0098792B">
        <w:rPr>
          <w:rFonts w:cstheme="minorHAnsi"/>
        </w:rPr>
        <w:t xml:space="preserve"> of $198,754.00 with a retainage of $10,434.00 for a total payment for Application #4 of $209,188.00.</w:t>
      </w:r>
      <w:r w:rsidR="00725ECD" w:rsidRPr="00725ECD">
        <w:rPr>
          <w:rFonts w:cstheme="minorHAnsi"/>
        </w:rPr>
        <w:t xml:space="preserve"> </w:t>
      </w:r>
      <w:r w:rsidR="00097132" w:rsidRPr="00097132">
        <w:rPr>
          <w:rFonts w:cstheme="minorHAnsi"/>
        </w:rPr>
        <w:t>Robertson</w:t>
      </w:r>
      <w:r w:rsidR="00725ECD" w:rsidRPr="00097132">
        <w:rPr>
          <w:rFonts w:cstheme="minorHAnsi"/>
        </w:rPr>
        <w:t xml:space="preserve"> </w:t>
      </w:r>
      <w:r w:rsidR="00725ECD">
        <w:rPr>
          <w:rFonts w:cstheme="minorHAnsi"/>
        </w:rPr>
        <w:t xml:space="preserve">moved to approve, duly seconded by </w:t>
      </w:r>
      <w:r w:rsidR="00725ECD" w:rsidRPr="00097132">
        <w:rPr>
          <w:rFonts w:cstheme="minorHAnsi"/>
        </w:rPr>
        <w:t>Shelby</w:t>
      </w:r>
      <w:r w:rsidR="00725ECD">
        <w:rPr>
          <w:rFonts w:cstheme="minorHAnsi"/>
        </w:rPr>
        <w:t xml:space="preserve">. </w:t>
      </w:r>
      <w:r w:rsidR="00725ECD" w:rsidRPr="00EA1E56">
        <w:rPr>
          <w:rFonts w:cstheme="minorHAnsi"/>
        </w:rPr>
        <w:t xml:space="preserve">Motion carried </w:t>
      </w:r>
      <w:r w:rsidR="00725ECD" w:rsidRPr="00EA1E56">
        <w:rPr>
          <w:rFonts w:ascii="Viner Hand ITC" w:hAnsi="Viner Hand ITC" w:cstheme="minorHAnsi"/>
        </w:rPr>
        <w:t xml:space="preserve">viva voce.       </w:t>
      </w:r>
    </w:p>
    <w:p w:rsidR="0032252B" w:rsidRDefault="0032252B" w:rsidP="00270283">
      <w:pPr>
        <w:pStyle w:val="NoSpacing"/>
        <w:rPr>
          <w:rFonts w:cstheme="minorHAnsi"/>
          <w:b/>
        </w:rPr>
      </w:pPr>
    </w:p>
    <w:p w:rsidR="0032252B" w:rsidRDefault="0032252B" w:rsidP="00270283">
      <w:pPr>
        <w:pStyle w:val="NoSpacing"/>
        <w:rPr>
          <w:rFonts w:cstheme="minorHAnsi"/>
          <w:b/>
        </w:rPr>
      </w:pPr>
      <w:r>
        <w:rPr>
          <w:rFonts w:cstheme="minorHAnsi"/>
          <w:b/>
        </w:rPr>
        <w:t xml:space="preserve">WASTE WATER </w:t>
      </w:r>
      <w:r w:rsidRPr="004555F3">
        <w:rPr>
          <w:rFonts w:cstheme="minorHAnsi"/>
          <w:b/>
        </w:rPr>
        <w:t>DEPARTMENT</w:t>
      </w:r>
      <w:r>
        <w:rPr>
          <w:rFonts w:cstheme="minorHAnsi"/>
          <w:b/>
        </w:rPr>
        <w:t>:</w:t>
      </w:r>
    </w:p>
    <w:p w:rsidR="0032252B" w:rsidRPr="000B5224" w:rsidRDefault="0032252B" w:rsidP="00270283">
      <w:pPr>
        <w:pStyle w:val="NoSpacing"/>
        <w:rPr>
          <w:rFonts w:cstheme="minorHAnsi"/>
        </w:rPr>
      </w:pPr>
      <w:r w:rsidRPr="000B5224">
        <w:rPr>
          <w:rFonts w:cstheme="minorHAnsi"/>
        </w:rPr>
        <w:t>Nicholas</w:t>
      </w:r>
      <w:r>
        <w:rPr>
          <w:rFonts w:cstheme="minorHAnsi"/>
        </w:rPr>
        <w:t xml:space="preserve"> Dezelan requested approval</w:t>
      </w:r>
      <w:r w:rsidR="00F06A8B">
        <w:rPr>
          <w:rFonts w:cstheme="minorHAnsi"/>
        </w:rPr>
        <w:t xml:space="preserve"> </w:t>
      </w:r>
      <w:r w:rsidR="009A3B95">
        <w:rPr>
          <w:rFonts w:cstheme="minorHAnsi"/>
        </w:rPr>
        <w:t>of</w:t>
      </w:r>
      <w:r w:rsidR="00F06A8B">
        <w:rPr>
          <w:rFonts w:cstheme="minorHAnsi"/>
        </w:rPr>
        <w:t xml:space="preserve"> the quote</w:t>
      </w:r>
      <w:r w:rsidR="009A3B95">
        <w:rPr>
          <w:rFonts w:cstheme="minorHAnsi"/>
        </w:rPr>
        <w:t xml:space="preserve"> for lockers and benches</w:t>
      </w:r>
      <w:r w:rsidR="00F06A8B">
        <w:rPr>
          <w:rFonts w:cstheme="minorHAnsi"/>
        </w:rPr>
        <w:t xml:space="preserve"> </w:t>
      </w:r>
      <w:r w:rsidR="009A3B95">
        <w:rPr>
          <w:rFonts w:cstheme="minorHAnsi"/>
        </w:rPr>
        <w:t xml:space="preserve">for the new administration building </w:t>
      </w:r>
      <w:r w:rsidR="00F06A8B">
        <w:rPr>
          <w:rFonts w:cstheme="minorHAnsi"/>
        </w:rPr>
        <w:t>from Commercial Office Environments</w:t>
      </w:r>
      <w:r w:rsidR="009A3B95">
        <w:rPr>
          <w:rFonts w:cstheme="minorHAnsi"/>
        </w:rPr>
        <w:t xml:space="preserve"> with a cost of $25,578.26; to be installed by F</w:t>
      </w:r>
      <w:r w:rsidR="00F626C6">
        <w:rPr>
          <w:rFonts w:cstheme="minorHAnsi"/>
        </w:rPr>
        <w:t>.</w:t>
      </w:r>
      <w:r w:rsidR="009A3B95">
        <w:rPr>
          <w:rFonts w:cstheme="minorHAnsi"/>
        </w:rPr>
        <w:t>A</w:t>
      </w:r>
      <w:r w:rsidR="00F626C6">
        <w:rPr>
          <w:rFonts w:cstheme="minorHAnsi"/>
        </w:rPr>
        <w:t>.</w:t>
      </w:r>
      <w:r w:rsidR="009A3B95">
        <w:rPr>
          <w:rFonts w:cstheme="minorHAnsi"/>
        </w:rPr>
        <w:t xml:space="preserve"> Wilhelm as part of the Waste Water Treatment Plant</w:t>
      </w:r>
      <w:r w:rsidR="006E06C0">
        <w:rPr>
          <w:rFonts w:cstheme="minorHAnsi"/>
        </w:rPr>
        <w:t xml:space="preserve"> Improvements</w:t>
      </w:r>
      <w:r w:rsidR="009A3B95">
        <w:rPr>
          <w:rFonts w:cstheme="minorHAnsi"/>
        </w:rPr>
        <w:t xml:space="preserve"> Project</w:t>
      </w:r>
      <w:r>
        <w:rPr>
          <w:rFonts w:cstheme="minorHAnsi"/>
        </w:rPr>
        <w:t xml:space="preserve">. </w:t>
      </w:r>
      <w:r w:rsidR="00097132" w:rsidRPr="00097132">
        <w:rPr>
          <w:rFonts w:eastAsia="Times New Roman"/>
        </w:rPr>
        <w:t>Breese</w:t>
      </w:r>
      <w:r w:rsidRPr="00097132">
        <w:rPr>
          <w:rFonts w:eastAsia="Times New Roman"/>
        </w:rPr>
        <w:t xml:space="preserve"> </w:t>
      </w:r>
      <w:r>
        <w:rPr>
          <w:rFonts w:eastAsia="Times New Roman"/>
          <w:color w:val="000000"/>
        </w:rPr>
        <w:t xml:space="preserve">moved to approve, duly seconded by </w:t>
      </w:r>
      <w:r w:rsidR="00592B75">
        <w:rPr>
          <w:rFonts w:eastAsia="Times New Roman"/>
        </w:rPr>
        <w:t>Robertson</w:t>
      </w:r>
      <w:r>
        <w:rPr>
          <w:rFonts w:eastAsia="Times New Roman"/>
          <w:color w:val="000000"/>
        </w:rPr>
        <w:t xml:space="preserve">. </w:t>
      </w:r>
      <w:r w:rsidR="00F626C6">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32252B" w:rsidRDefault="0032252B" w:rsidP="00270283">
      <w:pPr>
        <w:pStyle w:val="NoSpacing"/>
        <w:rPr>
          <w:rFonts w:cstheme="minorHAnsi"/>
          <w:b/>
          <w:color w:val="FF0000"/>
        </w:rPr>
      </w:pPr>
    </w:p>
    <w:p w:rsidR="00426A09" w:rsidRDefault="00426A09" w:rsidP="00270283">
      <w:pPr>
        <w:pStyle w:val="NoSpacing"/>
        <w:rPr>
          <w:rFonts w:cstheme="minorHAnsi"/>
        </w:rPr>
      </w:pPr>
    </w:p>
    <w:p w:rsidR="00426A09" w:rsidRDefault="00426A09" w:rsidP="00270283">
      <w:pPr>
        <w:pStyle w:val="NoSpacing"/>
        <w:rPr>
          <w:rFonts w:cstheme="minorHAnsi"/>
        </w:rPr>
      </w:pPr>
    </w:p>
    <w:p w:rsidR="00426A09" w:rsidRDefault="00426A09" w:rsidP="00270283">
      <w:pPr>
        <w:pStyle w:val="NoSpacing"/>
        <w:rPr>
          <w:rFonts w:cstheme="minorHAnsi"/>
        </w:rPr>
      </w:pPr>
    </w:p>
    <w:p w:rsidR="00426A09" w:rsidRDefault="00426A09" w:rsidP="00270283">
      <w:pPr>
        <w:pStyle w:val="NoSpacing"/>
        <w:rPr>
          <w:rFonts w:cstheme="minorHAnsi"/>
        </w:rPr>
      </w:pPr>
    </w:p>
    <w:p w:rsidR="00426A09" w:rsidRDefault="0032252B" w:rsidP="00270283">
      <w:pPr>
        <w:pStyle w:val="NoSpacing"/>
        <w:rPr>
          <w:rFonts w:cstheme="minorHAnsi"/>
        </w:rPr>
      </w:pPr>
      <w:r w:rsidRPr="000B5224">
        <w:rPr>
          <w:rFonts w:cstheme="minorHAnsi"/>
        </w:rPr>
        <w:t>Nicholas</w:t>
      </w:r>
      <w:r>
        <w:rPr>
          <w:rFonts w:cstheme="minorHAnsi"/>
        </w:rPr>
        <w:t xml:space="preserve"> Dezelan requested approval</w:t>
      </w:r>
      <w:r w:rsidR="006E06C0">
        <w:rPr>
          <w:rFonts w:cstheme="minorHAnsi"/>
        </w:rPr>
        <w:t xml:space="preserve"> </w:t>
      </w:r>
      <w:r w:rsidR="00426A09">
        <w:rPr>
          <w:rFonts w:cstheme="minorHAnsi"/>
        </w:rPr>
        <w:t>to advertise the Waterview Lift Station Replacement Project for bid and the schedule as presented</w:t>
      </w:r>
      <w:r>
        <w:rPr>
          <w:rFonts w:cstheme="minorHAnsi"/>
        </w:rPr>
        <w:t xml:space="preserve">. </w:t>
      </w:r>
    </w:p>
    <w:p w:rsidR="00426A09" w:rsidRPr="0008191A" w:rsidRDefault="00426A09" w:rsidP="00270283">
      <w:pPr>
        <w:pStyle w:val="NoSpacing"/>
        <w:rPr>
          <w:rFonts w:cstheme="minorHAnsi"/>
          <w:b/>
        </w:rPr>
      </w:pPr>
      <w:r>
        <w:rPr>
          <w:rFonts w:cstheme="minorHAnsi"/>
        </w:rPr>
        <w:tab/>
      </w:r>
      <w:r>
        <w:rPr>
          <w:rFonts w:cstheme="minorHAnsi"/>
        </w:rPr>
        <w:tab/>
      </w:r>
      <w:r>
        <w:rPr>
          <w:rFonts w:cstheme="minorHAnsi"/>
        </w:rPr>
        <w:tab/>
      </w:r>
      <w:r w:rsidRPr="0008191A">
        <w:rPr>
          <w:rFonts w:cstheme="minorHAnsi"/>
          <w:b/>
        </w:rPr>
        <w:t xml:space="preserve">1. First </w:t>
      </w:r>
      <w:r w:rsidR="000C4462">
        <w:rPr>
          <w:rFonts w:cstheme="minorHAnsi"/>
          <w:b/>
        </w:rPr>
        <w:t>a</w:t>
      </w:r>
      <w:r w:rsidRPr="0008191A">
        <w:rPr>
          <w:rFonts w:cstheme="minorHAnsi"/>
          <w:b/>
        </w:rPr>
        <w:t>dvertisement</w:t>
      </w:r>
      <w:r w:rsidRPr="0008191A">
        <w:rPr>
          <w:rFonts w:cstheme="minorHAnsi"/>
          <w:b/>
        </w:rPr>
        <w:tab/>
      </w:r>
      <w:r w:rsidRPr="0008191A">
        <w:rPr>
          <w:rFonts w:cstheme="minorHAnsi"/>
          <w:b/>
        </w:rPr>
        <w:tab/>
      </w:r>
      <w:r w:rsidRPr="0008191A">
        <w:rPr>
          <w:rFonts w:cstheme="minorHAnsi"/>
          <w:b/>
        </w:rPr>
        <w:tab/>
      </w:r>
      <w:r w:rsidR="0008191A" w:rsidRPr="0008191A">
        <w:rPr>
          <w:rFonts w:cstheme="minorHAnsi"/>
          <w:b/>
        </w:rPr>
        <w:tab/>
      </w:r>
      <w:r w:rsidRPr="0008191A">
        <w:rPr>
          <w:rFonts w:cstheme="minorHAnsi"/>
          <w:b/>
        </w:rPr>
        <w:t>June 1, 2024</w:t>
      </w:r>
    </w:p>
    <w:p w:rsidR="00426A09" w:rsidRPr="0008191A" w:rsidRDefault="00426A09" w:rsidP="00270283">
      <w:pPr>
        <w:pStyle w:val="NoSpacing"/>
        <w:rPr>
          <w:rFonts w:cstheme="minorHAnsi"/>
          <w:b/>
        </w:rPr>
      </w:pPr>
      <w:r w:rsidRPr="0008191A">
        <w:rPr>
          <w:rFonts w:cstheme="minorHAnsi"/>
          <w:b/>
        </w:rPr>
        <w:tab/>
      </w:r>
      <w:r w:rsidRPr="0008191A">
        <w:rPr>
          <w:rFonts w:cstheme="minorHAnsi"/>
          <w:b/>
        </w:rPr>
        <w:tab/>
      </w:r>
      <w:r w:rsidRPr="0008191A">
        <w:rPr>
          <w:rFonts w:cstheme="minorHAnsi"/>
          <w:b/>
        </w:rPr>
        <w:tab/>
        <w:t xml:space="preserve">2. Second </w:t>
      </w:r>
      <w:r w:rsidR="000C4462">
        <w:rPr>
          <w:rFonts w:cstheme="minorHAnsi"/>
          <w:b/>
        </w:rPr>
        <w:t>a</w:t>
      </w:r>
      <w:r w:rsidRPr="0008191A">
        <w:rPr>
          <w:rFonts w:cstheme="minorHAnsi"/>
          <w:b/>
        </w:rPr>
        <w:t>dvertisement</w:t>
      </w:r>
      <w:r w:rsidRPr="0008191A">
        <w:rPr>
          <w:rFonts w:cstheme="minorHAnsi"/>
          <w:b/>
        </w:rPr>
        <w:tab/>
      </w:r>
      <w:r w:rsidRPr="0008191A">
        <w:rPr>
          <w:rFonts w:cstheme="minorHAnsi"/>
          <w:b/>
        </w:rPr>
        <w:tab/>
      </w:r>
      <w:r w:rsidR="0008191A" w:rsidRPr="0008191A">
        <w:rPr>
          <w:rFonts w:cstheme="minorHAnsi"/>
          <w:b/>
        </w:rPr>
        <w:tab/>
      </w:r>
      <w:r w:rsidRPr="0008191A">
        <w:rPr>
          <w:rFonts w:cstheme="minorHAnsi"/>
          <w:b/>
        </w:rPr>
        <w:t>June 8, 2024</w:t>
      </w:r>
    </w:p>
    <w:p w:rsidR="00426A09" w:rsidRPr="0008191A" w:rsidRDefault="00426A09" w:rsidP="00270283">
      <w:pPr>
        <w:pStyle w:val="NoSpacing"/>
        <w:rPr>
          <w:rFonts w:cstheme="minorHAnsi"/>
          <w:b/>
        </w:rPr>
      </w:pPr>
      <w:r w:rsidRPr="0008191A">
        <w:rPr>
          <w:rFonts w:cstheme="minorHAnsi"/>
          <w:b/>
        </w:rPr>
        <w:tab/>
      </w:r>
      <w:r w:rsidRPr="0008191A">
        <w:rPr>
          <w:rFonts w:cstheme="minorHAnsi"/>
          <w:b/>
        </w:rPr>
        <w:tab/>
      </w:r>
      <w:r w:rsidRPr="0008191A">
        <w:rPr>
          <w:rFonts w:cstheme="minorHAnsi"/>
          <w:b/>
        </w:rPr>
        <w:tab/>
        <w:t>3. Pre-Bid conference</w:t>
      </w:r>
      <w:r w:rsidRPr="0008191A">
        <w:rPr>
          <w:rFonts w:cstheme="minorHAnsi"/>
          <w:b/>
        </w:rPr>
        <w:tab/>
      </w:r>
      <w:r w:rsidRPr="0008191A">
        <w:rPr>
          <w:rFonts w:cstheme="minorHAnsi"/>
          <w:b/>
        </w:rPr>
        <w:tab/>
      </w:r>
      <w:r w:rsidRPr="0008191A">
        <w:rPr>
          <w:rFonts w:cstheme="minorHAnsi"/>
          <w:b/>
        </w:rPr>
        <w:tab/>
      </w:r>
      <w:r w:rsidR="0008191A" w:rsidRPr="0008191A">
        <w:rPr>
          <w:rFonts w:cstheme="minorHAnsi"/>
          <w:b/>
        </w:rPr>
        <w:tab/>
      </w:r>
      <w:r w:rsidRPr="0008191A">
        <w:rPr>
          <w:rFonts w:cstheme="minorHAnsi"/>
          <w:b/>
        </w:rPr>
        <w:t>June 12, 2024</w:t>
      </w:r>
    </w:p>
    <w:p w:rsidR="00426A09" w:rsidRPr="0008191A" w:rsidRDefault="00426A09" w:rsidP="00270283">
      <w:pPr>
        <w:pStyle w:val="NoSpacing"/>
        <w:rPr>
          <w:rFonts w:cstheme="minorHAnsi"/>
          <w:b/>
        </w:rPr>
      </w:pPr>
      <w:r w:rsidRPr="0008191A">
        <w:rPr>
          <w:rFonts w:cstheme="minorHAnsi"/>
          <w:b/>
        </w:rPr>
        <w:tab/>
      </w:r>
      <w:r w:rsidRPr="0008191A">
        <w:rPr>
          <w:rFonts w:cstheme="minorHAnsi"/>
          <w:b/>
        </w:rPr>
        <w:tab/>
      </w:r>
      <w:r w:rsidRPr="0008191A">
        <w:rPr>
          <w:rFonts w:cstheme="minorHAnsi"/>
          <w:b/>
        </w:rPr>
        <w:tab/>
        <w:t xml:space="preserve">4. Bid </w:t>
      </w:r>
      <w:r w:rsidR="000C4462">
        <w:rPr>
          <w:rFonts w:cstheme="minorHAnsi"/>
          <w:b/>
        </w:rPr>
        <w:t>o</w:t>
      </w:r>
      <w:r w:rsidRPr="0008191A">
        <w:rPr>
          <w:rFonts w:cstheme="minorHAnsi"/>
          <w:b/>
        </w:rPr>
        <w:t>pening</w:t>
      </w:r>
      <w:r w:rsidRPr="0008191A">
        <w:rPr>
          <w:rFonts w:cstheme="minorHAnsi"/>
          <w:b/>
        </w:rPr>
        <w:tab/>
      </w:r>
      <w:r w:rsidRPr="0008191A">
        <w:rPr>
          <w:rFonts w:cstheme="minorHAnsi"/>
          <w:b/>
        </w:rPr>
        <w:tab/>
      </w:r>
      <w:r w:rsidRPr="0008191A">
        <w:rPr>
          <w:rFonts w:cstheme="minorHAnsi"/>
          <w:b/>
        </w:rPr>
        <w:tab/>
      </w:r>
      <w:r w:rsidRPr="0008191A">
        <w:rPr>
          <w:rFonts w:cstheme="minorHAnsi"/>
          <w:b/>
        </w:rPr>
        <w:tab/>
      </w:r>
      <w:r w:rsidR="0008191A" w:rsidRPr="0008191A">
        <w:rPr>
          <w:rFonts w:cstheme="minorHAnsi"/>
          <w:b/>
        </w:rPr>
        <w:tab/>
      </w:r>
      <w:r w:rsidRPr="0008191A">
        <w:rPr>
          <w:rFonts w:cstheme="minorHAnsi"/>
          <w:b/>
        </w:rPr>
        <w:t>July 9, 2024</w:t>
      </w:r>
    </w:p>
    <w:p w:rsidR="00426A09" w:rsidRDefault="00426A09" w:rsidP="00270283">
      <w:pPr>
        <w:pStyle w:val="NoSpacing"/>
        <w:rPr>
          <w:rFonts w:cstheme="minorHAnsi"/>
        </w:rPr>
      </w:pPr>
      <w:r w:rsidRPr="0008191A">
        <w:rPr>
          <w:rFonts w:cstheme="minorHAnsi"/>
          <w:b/>
        </w:rPr>
        <w:tab/>
      </w:r>
      <w:r w:rsidRPr="0008191A">
        <w:rPr>
          <w:rFonts w:cstheme="minorHAnsi"/>
          <w:b/>
        </w:rPr>
        <w:tab/>
      </w:r>
      <w:r w:rsidRPr="0008191A">
        <w:rPr>
          <w:rFonts w:cstheme="minorHAnsi"/>
          <w:b/>
        </w:rPr>
        <w:tab/>
        <w:t xml:space="preserve">5. Engineers </w:t>
      </w:r>
      <w:r w:rsidR="0008191A">
        <w:rPr>
          <w:rFonts w:cstheme="minorHAnsi"/>
          <w:b/>
        </w:rPr>
        <w:t>r</w:t>
      </w:r>
      <w:r w:rsidRPr="0008191A">
        <w:rPr>
          <w:rFonts w:cstheme="minorHAnsi"/>
          <w:b/>
        </w:rPr>
        <w:t>ecommendation</w:t>
      </w:r>
      <w:r w:rsidR="0008191A" w:rsidRPr="0008191A">
        <w:rPr>
          <w:rFonts w:cstheme="minorHAnsi"/>
          <w:b/>
        </w:rPr>
        <w:t xml:space="preserve"> &amp; </w:t>
      </w:r>
      <w:r w:rsidR="0008191A">
        <w:rPr>
          <w:rFonts w:cstheme="minorHAnsi"/>
          <w:b/>
        </w:rPr>
        <w:t>award</w:t>
      </w:r>
      <w:r w:rsidR="0008191A" w:rsidRPr="0008191A">
        <w:rPr>
          <w:rFonts w:cstheme="minorHAnsi"/>
          <w:b/>
        </w:rPr>
        <w:tab/>
      </w:r>
      <w:r w:rsidR="0008191A">
        <w:rPr>
          <w:rFonts w:cstheme="minorHAnsi"/>
          <w:b/>
        </w:rPr>
        <w:tab/>
      </w:r>
      <w:r w:rsidR="0008191A" w:rsidRPr="0008191A">
        <w:rPr>
          <w:rFonts w:cstheme="minorHAnsi"/>
          <w:b/>
        </w:rPr>
        <w:t>July 23, 2024</w:t>
      </w:r>
    </w:p>
    <w:p w:rsidR="0032252B" w:rsidRPr="000B5224" w:rsidRDefault="0032252B" w:rsidP="00270283">
      <w:pPr>
        <w:pStyle w:val="NoSpacing"/>
        <w:rPr>
          <w:rFonts w:cstheme="minorHAnsi"/>
        </w:rPr>
      </w:pPr>
      <w:r w:rsidRPr="00592B75">
        <w:rPr>
          <w:rFonts w:eastAsia="Times New Roman"/>
        </w:rPr>
        <w:t xml:space="preserve">Shelby </w:t>
      </w:r>
      <w:r>
        <w:rPr>
          <w:rFonts w:eastAsia="Times New Roman"/>
          <w:color w:val="000000"/>
        </w:rPr>
        <w:t xml:space="preserve">moved to approve, duly seconded by </w:t>
      </w:r>
      <w:r w:rsidR="00592B75" w:rsidRPr="00592B75">
        <w:rPr>
          <w:rFonts w:eastAsia="Times New Roman"/>
        </w:rPr>
        <w:t>Robertson</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32252B" w:rsidRDefault="0032252B" w:rsidP="00270283">
      <w:pPr>
        <w:pStyle w:val="NoSpacing"/>
        <w:rPr>
          <w:rFonts w:cstheme="minorHAnsi"/>
          <w:b/>
          <w:color w:val="FF0000"/>
        </w:rPr>
      </w:pPr>
    </w:p>
    <w:p w:rsidR="0032252B" w:rsidRDefault="0032252B" w:rsidP="00270283">
      <w:pPr>
        <w:pStyle w:val="NoSpacing"/>
        <w:rPr>
          <w:rFonts w:ascii="Viner Hand ITC" w:hAnsi="Viner Hand ITC" w:cstheme="minorHAnsi"/>
        </w:rPr>
      </w:pPr>
      <w:r w:rsidRPr="000B5224">
        <w:rPr>
          <w:rFonts w:cstheme="minorHAnsi"/>
        </w:rPr>
        <w:t>Nicholas</w:t>
      </w:r>
      <w:r>
        <w:rPr>
          <w:rFonts w:cstheme="minorHAnsi"/>
        </w:rPr>
        <w:t xml:space="preserve"> Dezelan requested approval</w:t>
      </w:r>
      <w:r w:rsidR="00BC536D">
        <w:rPr>
          <w:rFonts w:cstheme="minorHAnsi"/>
        </w:rPr>
        <w:t xml:space="preserve"> of the request from Insight Pipe Contractors, LLC for a (</w:t>
      </w:r>
      <w:r w:rsidR="000C4462">
        <w:rPr>
          <w:rFonts w:cstheme="minorHAnsi"/>
        </w:rPr>
        <w:t>30) thirty day extension in contract time with no change in contract cost</w:t>
      </w:r>
      <w:r w:rsidR="00BC536D">
        <w:rPr>
          <w:rFonts w:cstheme="minorHAnsi"/>
        </w:rPr>
        <w:t xml:space="preserve"> for the Waterview Sanitary Sewer Lining Project</w:t>
      </w:r>
      <w:r>
        <w:rPr>
          <w:rFonts w:cstheme="minorHAnsi"/>
        </w:rPr>
        <w:t>.</w:t>
      </w:r>
      <w:r w:rsidR="000C4462">
        <w:rPr>
          <w:rFonts w:cstheme="minorHAnsi"/>
        </w:rPr>
        <w:t xml:space="preserve"> The new substantial completion date for the project will be June 10</w:t>
      </w:r>
      <w:r w:rsidR="000C4462" w:rsidRPr="000C4462">
        <w:rPr>
          <w:rFonts w:cstheme="minorHAnsi"/>
          <w:vertAlign w:val="superscript"/>
        </w:rPr>
        <w:t>th</w:t>
      </w:r>
      <w:r w:rsidR="000C4462">
        <w:rPr>
          <w:rFonts w:cstheme="minorHAnsi"/>
        </w:rPr>
        <w:t xml:space="preserve"> and a final completion date of July 5</w:t>
      </w:r>
      <w:r w:rsidR="000C4462" w:rsidRPr="000C4462">
        <w:rPr>
          <w:rFonts w:cstheme="minorHAnsi"/>
          <w:vertAlign w:val="superscript"/>
        </w:rPr>
        <w:t>th</w:t>
      </w:r>
      <w:r w:rsidR="000C4462">
        <w:rPr>
          <w:rFonts w:cstheme="minorHAnsi"/>
        </w:rPr>
        <w:t>.</w:t>
      </w:r>
      <w:r>
        <w:rPr>
          <w:rFonts w:cstheme="minorHAnsi"/>
        </w:rPr>
        <w:t xml:space="preserve"> </w:t>
      </w:r>
      <w:r w:rsidR="00592B75">
        <w:rPr>
          <w:rFonts w:eastAsia="Times New Roman"/>
        </w:rPr>
        <w:t>Breese</w:t>
      </w:r>
      <w:r w:rsidRPr="00592B75">
        <w:rPr>
          <w:rFonts w:eastAsia="Times New Roman"/>
        </w:rPr>
        <w:t xml:space="preserve"> </w:t>
      </w:r>
      <w:r>
        <w:rPr>
          <w:rFonts w:eastAsia="Times New Roman"/>
          <w:color w:val="000000"/>
        </w:rPr>
        <w:t xml:space="preserve">moved to approve, duly seconded by </w:t>
      </w:r>
      <w:r w:rsidR="00592B75" w:rsidRPr="00592B75">
        <w:rPr>
          <w:rFonts w:eastAsia="Times New Roman"/>
        </w:rPr>
        <w:t>Shelby</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097132" w:rsidRDefault="00097132" w:rsidP="00270283">
      <w:pPr>
        <w:pStyle w:val="NoSpacing"/>
        <w:rPr>
          <w:rFonts w:cstheme="minorHAnsi"/>
          <w:b/>
        </w:rPr>
      </w:pPr>
    </w:p>
    <w:p w:rsidR="0032252B" w:rsidRDefault="0032252B" w:rsidP="00270283">
      <w:pPr>
        <w:pStyle w:val="NoSpacing"/>
        <w:rPr>
          <w:rFonts w:cstheme="minorHAnsi"/>
          <w:b/>
        </w:rPr>
      </w:pPr>
      <w:r>
        <w:rPr>
          <w:rFonts w:cstheme="minorHAnsi"/>
          <w:b/>
        </w:rPr>
        <w:t>POWER AND LIGHT:</w:t>
      </w:r>
    </w:p>
    <w:p w:rsidR="0032252B" w:rsidRPr="00123C30" w:rsidRDefault="0032252B" w:rsidP="00270283">
      <w:pPr>
        <w:pStyle w:val="NoSpacing"/>
        <w:rPr>
          <w:rFonts w:cstheme="minorHAnsi"/>
        </w:rPr>
      </w:pPr>
      <w:r w:rsidRPr="000B5224">
        <w:rPr>
          <w:rFonts w:cstheme="minorHAnsi"/>
        </w:rPr>
        <w:t>Scott</w:t>
      </w:r>
      <w:r>
        <w:rPr>
          <w:rFonts w:cstheme="minorHAnsi"/>
        </w:rPr>
        <w:t xml:space="preserve"> Yost requested approval</w:t>
      </w:r>
      <w:r w:rsidR="005F2B06">
        <w:rPr>
          <w:rFonts w:cstheme="minorHAnsi"/>
        </w:rPr>
        <w:t xml:space="preserve"> to seek quotes for a new pickup truck</w:t>
      </w:r>
      <w:r>
        <w:rPr>
          <w:rFonts w:cstheme="minorHAnsi"/>
        </w:rPr>
        <w:t xml:space="preserve">. </w:t>
      </w:r>
      <w:r w:rsidR="00592B75">
        <w:rPr>
          <w:rFonts w:eastAsia="Times New Roman"/>
        </w:rPr>
        <w:t>Breese</w:t>
      </w:r>
      <w:r w:rsidRPr="00592B75">
        <w:rPr>
          <w:rFonts w:eastAsia="Times New Roman"/>
        </w:rPr>
        <w:t xml:space="preserve"> </w:t>
      </w:r>
      <w:r>
        <w:rPr>
          <w:rFonts w:eastAsia="Times New Roman"/>
          <w:color w:val="000000"/>
        </w:rPr>
        <w:t xml:space="preserve">moved to approve, duly seconded by </w:t>
      </w:r>
      <w:r w:rsidR="00592B75" w:rsidRPr="00592B75">
        <w:rPr>
          <w:rFonts w:eastAsia="Times New Roman"/>
        </w:rPr>
        <w:t>Shelby</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32252B" w:rsidRPr="000B5224" w:rsidRDefault="0032252B" w:rsidP="00270283">
      <w:pPr>
        <w:pStyle w:val="NoSpacing"/>
        <w:rPr>
          <w:rFonts w:cstheme="minorHAnsi"/>
        </w:rPr>
      </w:pPr>
    </w:p>
    <w:p w:rsidR="0032252B" w:rsidRPr="00123C30" w:rsidRDefault="0032252B" w:rsidP="00270283">
      <w:pPr>
        <w:pStyle w:val="NoSpacing"/>
        <w:rPr>
          <w:rFonts w:cstheme="minorHAnsi"/>
        </w:rPr>
      </w:pPr>
      <w:r w:rsidRPr="000B5224">
        <w:rPr>
          <w:rFonts w:cstheme="minorHAnsi"/>
        </w:rPr>
        <w:t>Scott</w:t>
      </w:r>
      <w:r>
        <w:rPr>
          <w:rFonts w:cstheme="minorHAnsi"/>
        </w:rPr>
        <w:t xml:space="preserve"> Yost requested approval</w:t>
      </w:r>
      <w:r w:rsidR="005F2B06">
        <w:rPr>
          <w:rFonts w:cstheme="minorHAnsi"/>
        </w:rPr>
        <w:t xml:space="preserve"> to seek quotes for a new forklift</w:t>
      </w:r>
      <w:r>
        <w:rPr>
          <w:rFonts w:cstheme="minorHAnsi"/>
        </w:rPr>
        <w:t xml:space="preserve">. </w:t>
      </w:r>
      <w:r w:rsidRPr="00592B75">
        <w:rPr>
          <w:rFonts w:eastAsia="Times New Roman"/>
        </w:rPr>
        <w:t xml:space="preserve">Shelby </w:t>
      </w:r>
      <w:r>
        <w:rPr>
          <w:rFonts w:eastAsia="Times New Roman"/>
          <w:color w:val="000000"/>
        </w:rPr>
        <w:t xml:space="preserve">moved to approve, duly seconded by </w:t>
      </w:r>
      <w:r w:rsidR="00592B75" w:rsidRPr="00592B75">
        <w:rPr>
          <w:rFonts w:eastAsia="Times New Roman"/>
        </w:rPr>
        <w:t>Robertson</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32252B" w:rsidRDefault="0032252B" w:rsidP="00270283">
      <w:pPr>
        <w:pStyle w:val="NoSpacing"/>
        <w:rPr>
          <w:rFonts w:cstheme="minorHAnsi"/>
          <w:b/>
          <w:color w:val="FF0000"/>
        </w:rPr>
      </w:pPr>
    </w:p>
    <w:p w:rsidR="005F2B06" w:rsidRDefault="005F2B06" w:rsidP="005F2B06">
      <w:pPr>
        <w:spacing w:after="0" w:line="240" w:lineRule="auto"/>
        <w:rPr>
          <w:rFonts w:cstheme="minorHAnsi"/>
        </w:rPr>
      </w:pPr>
      <w:r>
        <w:rPr>
          <w:rFonts w:cstheme="minorHAnsi"/>
        </w:rPr>
        <w:t xml:space="preserve">Scott Yost requested approval for the promotion of Stephen Fruth to </w:t>
      </w:r>
      <w:r w:rsidR="0098634A">
        <w:rPr>
          <w:rFonts w:cstheme="minorHAnsi"/>
        </w:rPr>
        <w:t xml:space="preserve">Journeyman </w:t>
      </w:r>
      <w:r>
        <w:rPr>
          <w:rFonts w:cstheme="minorHAnsi"/>
        </w:rPr>
        <w:t>Lineworker with an hourly rate of $</w:t>
      </w:r>
      <w:r w:rsidR="0098634A">
        <w:rPr>
          <w:rFonts w:cstheme="minorHAnsi"/>
        </w:rPr>
        <w:t>41.86</w:t>
      </w:r>
      <w:r>
        <w:rPr>
          <w:rFonts w:cstheme="minorHAnsi"/>
        </w:rPr>
        <w:t xml:space="preserve">, effective </w:t>
      </w:r>
      <w:r w:rsidR="0098634A">
        <w:rPr>
          <w:rFonts w:cstheme="minorHAnsi"/>
        </w:rPr>
        <w:t>May 25</w:t>
      </w:r>
      <w:r w:rsidR="0098634A" w:rsidRPr="0098634A">
        <w:rPr>
          <w:rFonts w:cstheme="minorHAnsi"/>
          <w:vertAlign w:val="superscript"/>
        </w:rPr>
        <w:t>th</w:t>
      </w:r>
      <w:r w:rsidR="0098634A">
        <w:rPr>
          <w:rFonts w:cstheme="minorHAnsi"/>
        </w:rPr>
        <w:t>. Stephen</w:t>
      </w:r>
      <w:r>
        <w:rPr>
          <w:rFonts w:cstheme="minorHAnsi"/>
        </w:rPr>
        <w:t xml:space="preserve"> has successfully completed his training period requirements per the U.S. Department of Labor’s Bureau of Apprenticeship &amp; Training Standards. </w:t>
      </w:r>
      <w:r w:rsidR="0098634A">
        <w:rPr>
          <w:rFonts w:cstheme="minorHAnsi"/>
        </w:rPr>
        <w:t>Breese</w:t>
      </w:r>
      <w:r>
        <w:rPr>
          <w:rFonts w:cstheme="minorHAnsi"/>
        </w:rPr>
        <w:t xml:space="preserve"> moved to approve, duly seconded by </w:t>
      </w:r>
      <w:r w:rsidR="0098634A">
        <w:rPr>
          <w:rFonts w:cstheme="minorHAnsi"/>
        </w:rPr>
        <w:t>Robertson</w:t>
      </w:r>
      <w:r>
        <w:rPr>
          <w:rFonts w:cstheme="minorHAnsi"/>
        </w:rPr>
        <w:t xml:space="preserve">. </w:t>
      </w:r>
      <w:r w:rsidRPr="0046512E">
        <w:rPr>
          <w:rFonts w:cstheme="minorHAnsi"/>
        </w:rPr>
        <w:t xml:space="preserve">Motion carried </w:t>
      </w:r>
      <w:r w:rsidRPr="0046512E">
        <w:rPr>
          <w:rFonts w:ascii="Viner Hand ITC" w:hAnsi="Viner Hand ITC" w:cstheme="minorHAnsi"/>
        </w:rPr>
        <w:t>viva voce.</w:t>
      </w:r>
      <w:r w:rsidRPr="0046512E">
        <w:rPr>
          <w:rFonts w:cstheme="minorHAnsi"/>
        </w:rPr>
        <w:t xml:space="preserve">     </w:t>
      </w:r>
    </w:p>
    <w:p w:rsidR="008318EC" w:rsidRDefault="008318EC" w:rsidP="00270283">
      <w:pPr>
        <w:pStyle w:val="NoSpacing"/>
        <w:rPr>
          <w:rFonts w:cstheme="minorHAnsi"/>
          <w:b/>
        </w:rPr>
      </w:pPr>
    </w:p>
    <w:p w:rsidR="00123C30" w:rsidRDefault="00123C30" w:rsidP="00270283">
      <w:pPr>
        <w:pStyle w:val="NoSpacing"/>
        <w:rPr>
          <w:rFonts w:cstheme="minorHAnsi"/>
          <w:b/>
        </w:rPr>
      </w:pPr>
      <w:r>
        <w:rPr>
          <w:rFonts w:cstheme="minorHAnsi"/>
          <w:b/>
        </w:rPr>
        <w:t>UTILITY COORDINATOR:</w:t>
      </w:r>
    </w:p>
    <w:p w:rsidR="00123C30" w:rsidRDefault="00123C30" w:rsidP="00270283">
      <w:pPr>
        <w:pStyle w:val="NoSpacing"/>
        <w:rPr>
          <w:rFonts w:ascii="Viner Hand ITC" w:hAnsi="Viner Hand ITC" w:cstheme="minorHAnsi"/>
        </w:rPr>
      </w:pPr>
      <w:r w:rsidRPr="00123C30">
        <w:rPr>
          <w:rFonts w:cstheme="minorHAnsi"/>
        </w:rPr>
        <w:t>Jane Webb</w:t>
      </w:r>
      <w:r>
        <w:rPr>
          <w:rFonts w:cstheme="minorHAnsi"/>
        </w:rPr>
        <w:t xml:space="preserve"> requested approval</w:t>
      </w:r>
      <w:r w:rsidR="0030254E">
        <w:rPr>
          <w:rFonts w:cstheme="minorHAnsi"/>
        </w:rPr>
        <w:t xml:space="preserve"> of the April Financials</w:t>
      </w:r>
      <w:r w:rsidR="003C6D73">
        <w:rPr>
          <w:rFonts w:cstheme="minorHAnsi"/>
        </w:rPr>
        <w:t xml:space="preserve"> for electric, water, sewer, and storm water </w:t>
      </w:r>
      <w:r w:rsidR="00624479">
        <w:rPr>
          <w:rFonts w:cstheme="minorHAnsi"/>
        </w:rPr>
        <w:t>utilities</w:t>
      </w:r>
      <w:r w:rsidR="003C6D73">
        <w:rPr>
          <w:rFonts w:cstheme="minorHAnsi"/>
        </w:rPr>
        <w:t>.</w:t>
      </w:r>
      <w:r>
        <w:rPr>
          <w:rFonts w:cstheme="minorHAnsi"/>
        </w:rPr>
        <w:t xml:space="preserve"> </w:t>
      </w:r>
      <w:r w:rsidR="00592B75">
        <w:rPr>
          <w:rFonts w:eastAsia="Times New Roman"/>
        </w:rPr>
        <w:t>Robertson</w:t>
      </w:r>
      <w:r w:rsidRPr="00592B75">
        <w:rPr>
          <w:rFonts w:eastAsia="Times New Roman"/>
        </w:rPr>
        <w:t xml:space="preserve"> </w:t>
      </w:r>
      <w:r>
        <w:rPr>
          <w:rFonts w:eastAsia="Times New Roman"/>
          <w:color w:val="000000"/>
        </w:rPr>
        <w:t xml:space="preserve">moved to approve, duly seconded by </w:t>
      </w:r>
      <w:r w:rsidR="00592B75" w:rsidRPr="00592B75">
        <w:rPr>
          <w:rFonts w:eastAsia="Times New Roman"/>
        </w:rPr>
        <w:t>Breese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123C30" w:rsidRDefault="00123C30" w:rsidP="00270283">
      <w:pPr>
        <w:pStyle w:val="NoSpacing"/>
        <w:rPr>
          <w:rFonts w:cstheme="minorHAnsi"/>
          <w:b/>
          <w:color w:val="FF0000"/>
        </w:rPr>
      </w:pPr>
    </w:p>
    <w:p w:rsidR="0030254E" w:rsidRDefault="0030254E" w:rsidP="0030254E">
      <w:pPr>
        <w:pStyle w:val="NoSpacing"/>
        <w:rPr>
          <w:rFonts w:ascii="Viner Hand ITC" w:hAnsi="Viner Hand ITC" w:cstheme="minorHAnsi"/>
        </w:rPr>
      </w:pPr>
      <w:r w:rsidRPr="0030254E">
        <w:rPr>
          <w:rFonts w:cstheme="minorHAnsi"/>
        </w:rPr>
        <w:t>Jane Webb requested</w:t>
      </w:r>
      <w:r>
        <w:rPr>
          <w:rFonts w:cstheme="minorHAnsi"/>
        </w:rPr>
        <w:t xml:space="preserve"> approval of the 3</w:t>
      </w:r>
      <w:r w:rsidRPr="0030254E">
        <w:rPr>
          <w:rFonts w:cstheme="minorHAnsi"/>
          <w:vertAlign w:val="superscript"/>
        </w:rPr>
        <w:t>rd</w:t>
      </w:r>
      <w:r>
        <w:rPr>
          <w:rFonts w:cstheme="minorHAnsi"/>
        </w:rPr>
        <w:t xml:space="preserve"> Quarter Tracker as submitted. </w:t>
      </w:r>
      <w:r w:rsidRPr="00592B75">
        <w:rPr>
          <w:rFonts w:eastAsia="Times New Roman"/>
        </w:rPr>
        <w:t xml:space="preserve">Shelby </w:t>
      </w:r>
      <w:r>
        <w:rPr>
          <w:rFonts w:eastAsia="Times New Roman"/>
          <w:color w:val="000000"/>
        </w:rPr>
        <w:t xml:space="preserve">moved to approve, duly seconded by </w:t>
      </w:r>
      <w:r w:rsidRPr="00592B75">
        <w:rPr>
          <w:rFonts w:eastAsia="Times New Roman"/>
        </w:rPr>
        <w:t>Robertson</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30254E" w:rsidRDefault="0030254E" w:rsidP="003C6D73">
      <w:pPr>
        <w:pStyle w:val="NoSpacing"/>
        <w:jc w:val="center"/>
        <w:rPr>
          <w:rFonts w:cstheme="minorHAnsi"/>
          <w:b/>
          <w:color w:val="FF0000"/>
        </w:rPr>
      </w:pPr>
    </w:p>
    <w:p w:rsidR="0030254E" w:rsidRDefault="0030254E" w:rsidP="002A12A8">
      <w:pPr>
        <w:pStyle w:val="NoSpacing"/>
        <w:jc w:val="center"/>
        <w:rPr>
          <w:rFonts w:cstheme="minorHAnsi"/>
        </w:rPr>
      </w:pPr>
      <w:r w:rsidRPr="0030254E">
        <w:rPr>
          <w:rFonts w:ascii="ArialMT" w:hAnsi="ArialMT" w:cs="ArialMT"/>
          <w:noProof/>
          <w:sz w:val="24"/>
          <w:szCs w:val="24"/>
        </w:rPr>
        <mc:AlternateContent>
          <mc:Choice Requires="wps">
            <w:drawing>
              <wp:inline distT="0" distB="0" distL="0" distR="0">
                <wp:extent cx="4524375" cy="895350"/>
                <wp:effectExtent l="0" t="0" r="28575" b="19050"/>
                <wp:docPr id="1" name="Text Box 1"/>
                <wp:cNvGraphicFramePr/>
                <a:graphic xmlns:a="http://schemas.openxmlformats.org/drawingml/2006/main">
                  <a:graphicData uri="http://schemas.microsoft.com/office/word/2010/wordprocessingShape">
                    <wps:wsp>
                      <wps:cNvSpPr txBox="1"/>
                      <wps:spPr>
                        <a:xfrm>
                          <a:off x="0" y="0"/>
                          <a:ext cx="4524375" cy="895350"/>
                        </a:xfrm>
                        <a:prstGeom prst="rect">
                          <a:avLst/>
                        </a:prstGeom>
                        <a:solidFill>
                          <a:sysClr val="window" lastClr="FFFFFF"/>
                        </a:solidFill>
                        <a:ln w="25400">
                          <a:solidFill>
                            <a:prstClr val="black"/>
                          </a:solidFill>
                        </a:ln>
                        <a:effectLst/>
                      </wps:spPr>
                      <wps:txbx>
                        <w:txbxContent>
                          <w:p w:rsidR="0030254E" w:rsidRDefault="0030254E" w:rsidP="0030254E">
                            <w:pPr>
                              <w:tabs>
                                <w:tab w:val="left" w:pos="0"/>
                              </w:tabs>
                              <w:autoSpaceDE w:val="0"/>
                              <w:autoSpaceDN w:val="0"/>
                              <w:adjustRightInd w:val="0"/>
                              <w:spacing w:after="0" w:line="240" w:lineRule="auto"/>
                              <w:ind w:right="-735" w:firstLine="720"/>
                              <w:rPr>
                                <w:rFonts w:ascii="ArialMT" w:hAnsi="ArialMT" w:cs="ArialMT"/>
                                <w:sz w:val="20"/>
                                <w:szCs w:val="20"/>
                              </w:rPr>
                            </w:pPr>
                          </w:p>
                          <w:p w:rsidR="0030254E" w:rsidRPr="00363392" w:rsidRDefault="0030254E" w:rsidP="0030254E">
                            <w:pPr>
                              <w:tabs>
                                <w:tab w:val="left" w:pos="0"/>
                              </w:tabs>
                              <w:autoSpaceDE w:val="0"/>
                              <w:autoSpaceDN w:val="0"/>
                              <w:adjustRightInd w:val="0"/>
                              <w:spacing w:after="0" w:line="240" w:lineRule="auto"/>
                              <w:ind w:right="-735" w:firstLine="720"/>
                              <w:rPr>
                                <w:rFonts w:ascii="ArialMT" w:hAnsi="ArialMT" w:cs="ArialMT"/>
                                <w:sz w:val="20"/>
                                <w:szCs w:val="20"/>
                              </w:rPr>
                            </w:pPr>
                            <w:r w:rsidRPr="00363392">
                              <w:rPr>
                                <w:rFonts w:ascii="ArialMT" w:hAnsi="ArialMT" w:cs="ArialMT"/>
                                <w:sz w:val="20"/>
                                <w:szCs w:val="20"/>
                              </w:rPr>
                              <w:t>PROPOSED ECA FACTOR / KWH</w:t>
                            </w:r>
                            <w:r w:rsidRPr="00363392">
                              <w:rPr>
                                <w:rFonts w:ascii="ArialMT" w:hAnsi="ArialMT" w:cs="ArialMT"/>
                                <w:sz w:val="20"/>
                                <w:szCs w:val="20"/>
                              </w:rPr>
                              <w:tab/>
                            </w:r>
                            <w:r w:rsidRPr="00363392">
                              <w:rPr>
                                <w:rFonts w:ascii="ArialMT" w:hAnsi="ArialMT" w:cs="ArialMT"/>
                                <w:sz w:val="20"/>
                                <w:szCs w:val="20"/>
                              </w:rPr>
                              <w:tab/>
                              <w:t xml:space="preserve"> </w:t>
                            </w:r>
                            <w:r w:rsidRPr="001F3163">
                              <w:rPr>
                                <w:rFonts w:ascii="ArialMT" w:hAnsi="ArialMT" w:cs="ArialMT"/>
                                <w:sz w:val="20"/>
                                <w:szCs w:val="20"/>
                                <w:highlight w:val="yellow"/>
                              </w:rPr>
                              <w:t>$0.000000</w:t>
                            </w:r>
                          </w:p>
                          <w:p w:rsidR="0030254E" w:rsidRPr="00363392" w:rsidRDefault="0030254E" w:rsidP="0030254E">
                            <w:pPr>
                              <w:tabs>
                                <w:tab w:val="left" w:pos="0"/>
                              </w:tabs>
                              <w:autoSpaceDE w:val="0"/>
                              <w:autoSpaceDN w:val="0"/>
                              <w:adjustRightInd w:val="0"/>
                              <w:spacing w:after="0" w:line="240" w:lineRule="auto"/>
                              <w:ind w:right="-735" w:firstLine="720"/>
                              <w:rPr>
                                <w:rFonts w:ascii="ArialMT" w:hAnsi="ArialMT" w:cs="ArialMT"/>
                                <w:sz w:val="20"/>
                                <w:szCs w:val="20"/>
                                <w:u w:val="single"/>
                              </w:rPr>
                            </w:pPr>
                            <w:r w:rsidRPr="00363392">
                              <w:rPr>
                                <w:rFonts w:ascii="ArialMT" w:hAnsi="ArialMT" w:cs="ArialMT"/>
                                <w:sz w:val="20"/>
                                <w:szCs w:val="20"/>
                              </w:rPr>
                              <w:t xml:space="preserve">PREVIOUS ECA FACTOR / KWH </w:t>
                            </w:r>
                            <w:r w:rsidRPr="00363392">
                              <w:rPr>
                                <w:rFonts w:ascii="ArialMT" w:hAnsi="ArialMT" w:cs="ArialMT"/>
                                <w:sz w:val="20"/>
                                <w:szCs w:val="20"/>
                              </w:rPr>
                              <w:tab/>
                            </w:r>
                            <w:r w:rsidRPr="00363392">
                              <w:rPr>
                                <w:rFonts w:ascii="ArialMT" w:hAnsi="ArialMT" w:cs="ArialMT"/>
                                <w:sz w:val="20"/>
                                <w:szCs w:val="20"/>
                              </w:rPr>
                              <w:tab/>
                              <w:t xml:space="preserve"> </w:t>
                            </w:r>
                            <w:r w:rsidRPr="00363392">
                              <w:rPr>
                                <w:rFonts w:ascii="ArialMT" w:hAnsi="ArialMT" w:cs="ArialMT"/>
                                <w:sz w:val="20"/>
                                <w:szCs w:val="20"/>
                                <w:u w:val="single"/>
                              </w:rPr>
                              <w:t>$0.0</w:t>
                            </w:r>
                            <w:r>
                              <w:rPr>
                                <w:rFonts w:ascii="ArialMT" w:hAnsi="ArialMT" w:cs="ArialMT"/>
                                <w:sz w:val="20"/>
                                <w:szCs w:val="20"/>
                                <w:u w:val="single"/>
                              </w:rPr>
                              <w:t>00000</w:t>
                            </w:r>
                          </w:p>
                          <w:p w:rsidR="0030254E" w:rsidRPr="00363392" w:rsidRDefault="0030254E" w:rsidP="0030254E">
                            <w:pPr>
                              <w:tabs>
                                <w:tab w:val="left" w:pos="0"/>
                              </w:tabs>
                              <w:autoSpaceDE w:val="0"/>
                              <w:autoSpaceDN w:val="0"/>
                              <w:adjustRightInd w:val="0"/>
                              <w:spacing w:after="0" w:line="240" w:lineRule="auto"/>
                              <w:ind w:right="-735" w:firstLine="720"/>
                              <w:rPr>
                                <w:rFonts w:ascii="ArialMT" w:hAnsi="ArialMT" w:cs="ArialMT"/>
                                <w:sz w:val="20"/>
                                <w:szCs w:val="20"/>
                              </w:rPr>
                            </w:pPr>
                          </w:p>
                          <w:p w:rsidR="0030254E" w:rsidRDefault="0030254E" w:rsidP="0030254E">
                            <w:pPr>
                              <w:pStyle w:val="NoSpacing"/>
                              <w:tabs>
                                <w:tab w:val="left" w:pos="0"/>
                              </w:tabs>
                              <w:ind w:right="-735" w:firstLine="720"/>
                              <w:rPr>
                                <w:rFonts w:ascii="ArialMT" w:hAnsi="ArialMT" w:cs="ArialMT"/>
                                <w:sz w:val="20"/>
                                <w:szCs w:val="20"/>
                              </w:rPr>
                            </w:pPr>
                            <w:r w:rsidRPr="00363392">
                              <w:rPr>
                                <w:rFonts w:ascii="ArialMT" w:hAnsi="ArialMT" w:cs="ArialMT"/>
                                <w:sz w:val="20"/>
                                <w:szCs w:val="20"/>
                              </w:rPr>
                              <w:t xml:space="preserve">CHANGE IN ECA / KWH </w:t>
                            </w:r>
                            <w:r w:rsidRPr="00363392">
                              <w:rPr>
                                <w:rFonts w:ascii="ArialMT" w:hAnsi="ArialMT" w:cs="ArialMT"/>
                                <w:sz w:val="20"/>
                                <w:szCs w:val="20"/>
                              </w:rPr>
                              <w:tab/>
                              <w:t xml:space="preserve">       </w:t>
                            </w:r>
                            <w:r w:rsidRPr="00363392">
                              <w:rPr>
                                <w:rFonts w:ascii="ArialMT" w:hAnsi="ArialMT" w:cs="ArialMT"/>
                                <w:sz w:val="20"/>
                                <w:szCs w:val="20"/>
                              </w:rPr>
                              <w:tab/>
                              <w:t xml:space="preserve">              $0.00</w:t>
                            </w:r>
                            <w:r>
                              <w:rPr>
                                <w:rFonts w:ascii="ArialMT" w:hAnsi="ArialMT" w:cs="ArialMT"/>
                                <w:sz w:val="20"/>
                                <w:szCs w:val="20"/>
                              </w:rPr>
                              <w:t>0000</w:t>
                            </w:r>
                          </w:p>
                          <w:p w:rsidR="0030254E" w:rsidRPr="00363392" w:rsidRDefault="0030254E" w:rsidP="0030254E">
                            <w:pPr>
                              <w:pStyle w:val="NoSpacing"/>
                              <w:tabs>
                                <w:tab w:val="left" w:pos="0"/>
                              </w:tabs>
                              <w:ind w:right="-735" w:firstLine="720"/>
                              <w:rPr>
                                <w:rFonts w:cstheme="minorHAnsi"/>
                                <w:b/>
                              </w:rPr>
                            </w:pPr>
                          </w:p>
                          <w:p w:rsidR="0030254E" w:rsidRDefault="0030254E" w:rsidP="0030254E">
                            <w:pPr>
                              <w:tabs>
                                <w:tab w:val="left" w:pos="0"/>
                              </w:tabs>
                              <w:ind w:right="-73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356.25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" fillcolor="window" strokeweight="2pt">
                <v:textbox>
                  <w:txbxContent>
                    <w:p w:rsidR="0030254E" w:rsidRDefault="0030254E" w:rsidP="0030254E">
                      <w:pPr>
                        <w:tabs>
                          <w:tab w:val="left" w:pos="0"/>
                        </w:tabs>
                        <w:autoSpaceDE w:val="0"/>
                        <w:autoSpaceDN w:val="0"/>
                        <w:adjustRightInd w:val="0"/>
                        <w:spacing w:after="0" w:line="240" w:lineRule="auto"/>
                        <w:ind w:right="-735" w:firstLine="720"/>
                        <w:rPr>
                          <w:rFonts w:ascii="ArialMT" w:hAnsi="ArialMT" w:cs="ArialMT"/>
                          <w:sz w:val="20"/>
                          <w:szCs w:val="20"/>
                        </w:rPr>
                      </w:pPr>
                    </w:p>
                    <w:p w:rsidR="0030254E" w:rsidRPr="00363392" w:rsidRDefault="0030254E" w:rsidP="0030254E">
                      <w:pPr>
                        <w:tabs>
                          <w:tab w:val="left" w:pos="0"/>
                        </w:tabs>
                        <w:autoSpaceDE w:val="0"/>
                        <w:autoSpaceDN w:val="0"/>
                        <w:adjustRightInd w:val="0"/>
                        <w:spacing w:after="0" w:line="240" w:lineRule="auto"/>
                        <w:ind w:right="-735" w:firstLine="720"/>
                        <w:rPr>
                          <w:rFonts w:ascii="ArialMT" w:hAnsi="ArialMT" w:cs="ArialMT"/>
                          <w:sz w:val="20"/>
                          <w:szCs w:val="20"/>
                        </w:rPr>
                      </w:pPr>
                      <w:r w:rsidRPr="00363392">
                        <w:rPr>
                          <w:rFonts w:ascii="ArialMT" w:hAnsi="ArialMT" w:cs="ArialMT"/>
                          <w:sz w:val="20"/>
                          <w:szCs w:val="20"/>
                        </w:rPr>
                        <w:t>PROPOSED ECA FACTOR / KWH</w:t>
                      </w:r>
                      <w:r w:rsidRPr="00363392">
                        <w:rPr>
                          <w:rFonts w:ascii="ArialMT" w:hAnsi="ArialMT" w:cs="ArialMT"/>
                          <w:sz w:val="20"/>
                          <w:szCs w:val="20"/>
                        </w:rPr>
                        <w:tab/>
                      </w:r>
                      <w:r w:rsidRPr="00363392">
                        <w:rPr>
                          <w:rFonts w:ascii="ArialMT" w:hAnsi="ArialMT" w:cs="ArialMT"/>
                          <w:sz w:val="20"/>
                          <w:szCs w:val="20"/>
                        </w:rPr>
                        <w:tab/>
                        <w:t xml:space="preserve"> </w:t>
                      </w:r>
                      <w:r w:rsidRPr="001F3163">
                        <w:rPr>
                          <w:rFonts w:ascii="ArialMT" w:hAnsi="ArialMT" w:cs="ArialMT"/>
                          <w:sz w:val="20"/>
                          <w:szCs w:val="20"/>
                          <w:highlight w:val="yellow"/>
                        </w:rPr>
                        <w:t>$0.000000</w:t>
                      </w:r>
                    </w:p>
                    <w:p w:rsidR="0030254E" w:rsidRPr="00363392" w:rsidRDefault="0030254E" w:rsidP="0030254E">
                      <w:pPr>
                        <w:tabs>
                          <w:tab w:val="left" w:pos="0"/>
                        </w:tabs>
                        <w:autoSpaceDE w:val="0"/>
                        <w:autoSpaceDN w:val="0"/>
                        <w:adjustRightInd w:val="0"/>
                        <w:spacing w:after="0" w:line="240" w:lineRule="auto"/>
                        <w:ind w:right="-735" w:firstLine="720"/>
                        <w:rPr>
                          <w:rFonts w:ascii="ArialMT" w:hAnsi="ArialMT" w:cs="ArialMT"/>
                          <w:sz w:val="20"/>
                          <w:szCs w:val="20"/>
                          <w:u w:val="single"/>
                        </w:rPr>
                      </w:pPr>
                      <w:r w:rsidRPr="00363392">
                        <w:rPr>
                          <w:rFonts w:ascii="ArialMT" w:hAnsi="ArialMT" w:cs="ArialMT"/>
                          <w:sz w:val="20"/>
                          <w:szCs w:val="20"/>
                        </w:rPr>
                        <w:t xml:space="preserve">PREVIOUS ECA FACTOR / KWH </w:t>
                      </w:r>
                      <w:r w:rsidRPr="00363392">
                        <w:rPr>
                          <w:rFonts w:ascii="ArialMT" w:hAnsi="ArialMT" w:cs="ArialMT"/>
                          <w:sz w:val="20"/>
                          <w:szCs w:val="20"/>
                        </w:rPr>
                        <w:tab/>
                      </w:r>
                      <w:r w:rsidRPr="00363392">
                        <w:rPr>
                          <w:rFonts w:ascii="ArialMT" w:hAnsi="ArialMT" w:cs="ArialMT"/>
                          <w:sz w:val="20"/>
                          <w:szCs w:val="20"/>
                        </w:rPr>
                        <w:tab/>
                        <w:t xml:space="preserve"> </w:t>
                      </w:r>
                      <w:r w:rsidRPr="00363392">
                        <w:rPr>
                          <w:rFonts w:ascii="ArialMT" w:hAnsi="ArialMT" w:cs="ArialMT"/>
                          <w:sz w:val="20"/>
                          <w:szCs w:val="20"/>
                          <w:u w:val="single"/>
                        </w:rPr>
                        <w:t>$0.0</w:t>
                      </w:r>
                      <w:r>
                        <w:rPr>
                          <w:rFonts w:ascii="ArialMT" w:hAnsi="ArialMT" w:cs="ArialMT"/>
                          <w:sz w:val="20"/>
                          <w:szCs w:val="20"/>
                          <w:u w:val="single"/>
                        </w:rPr>
                        <w:t>00000</w:t>
                      </w:r>
                    </w:p>
                    <w:p w:rsidR="0030254E" w:rsidRPr="00363392" w:rsidRDefault="0030254E" w:rsidP="0030254E">
                      <w:pPr>
                        <w:tabs>
                          <w:tab w:val="left" w:pos="0"/>
                        </w:tabs>
                        <w:autoSpaceDE w:val="0"/>
                        <w:autoSpaceDN w:val="0"/>
                        <w:adjustRightInd w:val="0"/>
                        <w:spacing w:after="0" w:line="240" w:lineRule="auto"/>
                        <w:ind w:right="-735" w:firstLine="720"/>
                        <w:rPr>
                          <w:rFonts w:ascii="ArialMT" w:hAnsi="ArialMT" w:cs="ArialMT"/>
                          <w:sz w:val="20"/>
                          <w:szCs w:val="20"/>
                        </w:rPr>
                      </w:pPr>
                    </w:p>
                    <w:p w:rsidR="0030254E" w:rsidRDefault="0030254E" w:rsidP="0030254E">
                      <w:pPr>
                        <w:pStyle w:val="NoSpacing"/>
                        <w:tabs>
                          <w:tab w:val="left" w:pos="0"/>
                        </w:tabs>
                        <w:ind w:right="-735" w:firstLine="720"/>
                        <w:rPr>
                          <w:rFonts w:ascii="ArialMT" w:hAnsi="ArialMT" w:cs="ArialMT"/>
                          <w:sz w:val="20"/>
                          <w:szCs w:val="20"/>
                        </w:rPr>
                      </w:pPr>
                      <w:r w:rsidRPr="00363392">
                        <w:rPr>
                          <w:rFonts w:ascii="ArialMT" w:hAnsi="ArialMT" w:cs="ArialMT"/>
                          <w:sz w:val="20"/>
                          <w:szCs w:val="20"/>
                        </w:rPr>
                        <w:t xml:space="preserve">CHANGE IN ECA / KWH </w:t>
                      </w:r>
                      <w:r w:rsidRPr="00363392">
                        <w:rPr>
                          <w:rFonts w:ascii="ArialMT" w:hAnsi="ArialMT" w:cs="ArialMT"/>
                          <w:sz w:val="20"/>
                          <w:szCs w:val="20"/>
                        </w:rPr>
                        <w:tab/>
                        <w:t xml:space="preserve">       </w:t>
                      </w:r>
                      <w:r w:rsidRPr="00363392">
                        <w:rPr>
                          <w:rFonts w:ascii="ArialMT" w:hAnsi="ArialMT" w:cs="ArialMT"/>
                          <w:sz w:val="20"/>
                          <w:szCs w:val="20"/>
                        </w:rPr>
                        <w:tab/>
                        <w:t xml:space="preserve">              $0.00</w:t>
                      </w:r>
                      <w:r>
                        <w:rPr>
                          <w:rFonts w:ascii="ArialMT" w:hAnsi="ArialMT" w:cs="ArialMT"/>
                          <w:sz w:val="20"/>
                          <w:szCs w:val="20"/>
                        </w:rPr>
                        <w:t>0000</w:t>
                      </w:r>
                    </w:p>
                    <w:p w:rsidR="0030254E" w:rsidRPr="00363392" w:rsidRDefault="0030254E" w:rsidP="0030254E">
                      <w:pPr>
                        <w:pStyle w:val="NoSpacing"/>
                        <w:tabs>
                          <w:tab w:val="left" w:pos="0"/>
                        </w:tabs>
                        <w:ind w:right="-735" w:firstLine="720"/>
                        <w:rPr>
                          <w:rFonts w:cstheme="minorHAnsi"/>
                          <w:b/>
                        </w:rPr>
                      </w:pPr>
                    </w:p>
                    <w:p w:rsidR="0030254E" w:rsidRDefault="0030254E" w:rsidP="0030254E">
                      <w:pPr>
                        <w:tabs>
                          <w:tab w:val="left" w:pos="0"/>
                        </w:tabs>
                        <w:ind w:right="-735"/>
                      </w:pPr>
                    </w:p>
                  </w:txbxContent>
                </v:textbox>
                <w10:anchorlock/>
              </v:shape>
            </w:pict>
          </mc:Fallback>
        </mc:AlternateContent>
      </w:r>
    </w:p>
    <w:p w:rsidR="0030254E" w:rsidRDefault="0030254E" w:rsidP="003C6D73">
      <w:pPr>
        <w:pStyle w:val="NoSpacing"/>
        <w:jc w:val="center"/>
        <w:rPr>
          <w:rFonts w:cstheme="minorHAnsi"/>
        </w:rPr>
      </w:pPr>
    </w:p>
    <w:p w:rsidR="0030254E" w:rsidRDefault="0030254E" w:rsidP="00270283">
      <w:pPr>
        <w:pStyle w:val="NoSpacing"/>
        <w:rPr>
          <w:rFonts w:cstheme="minorHAnsi"/>
        </w:rPr>
      </w:pPr>
    </w:p>
    <w:p w:rsidR="0032252B" w:rsidRDefault="0032252B" w:rsidP="00270283">
      <w:pPr>
        <w:pStyle w:val="NoSpacing"/>
        <w:rPr>
          <w:rFonts w:ascii="Viner Hand ITC" w:hAnsi="Viner Hand ITC" w:cstheme="minorHAnsi"/>
        </w:rPr>
      </w:pPr>
      <w:r w:rsidRPr="00123C30">
        <w:rPr>
          <w:rFonts w:cstheme="minorHAnsi"/>
        </w:rPr>
        <w:t>Jane Webb</w:t>
      </w:r>
      <w:r>
        <w:rPr>
          <w:rFonts w:cstheme="minorHAnsi"/>
        </w:rPr>
        <w:t xml:space="preserve"> requested approval</w:t>
      </w:r>
      <w:r w:rsidR="00624479">
        <w:rPr>
          <w:rFonts w:cstheme="minorHAnsi"/>
        </w:rPr>
        <w:t xml:space="preserve"> to hire the following seasonal employees with an hourly rate of $16.00</w:t>
      </w:r>
      <w:r>
        <w:rPr>
          <w:rFonts w:cstheme="minorHAnsi"/>
        </w:rPr>
        <w:t xml:space="preserve">. </w:t>
      </w:r>
      <w:r w:rsidRPr="00592B75">
        <w:rPr>
          <w:rFonts w:eastAsia="Times New Roman"/>
        </w:rPr>
        <w:t xml:space="preserve">Shelby </w:t>
      </w:r>
      <w:r>
        <w:rPr>
          <w:rFonts w:eastAsia="Times New Roman"/>
          <w:color w:val="000000"/>
        </w:rPr>
        <w:t xml:space="preserve">moved to approve, duly seconded by </w:t>
      </w:r>
      <w:r w:rsidR="00592B75" w:rsidRPr="00592B75">
        <w:rPr>
          <w:rFonts w:eastAsia="Times New Roman"/>
        </w:rPr>
        <w:t>Breese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32252B" w:rsidRPr="00624479" w:rsidRDefault="00624479" w:rsidP="00270283">
      <w:pPr>
        <w:pStyle w:val="NoSpacing"/>
        <w:rPr>
          <w:rFonts w:cstheme="minorHAnsi"/>
          <w:b/>
        </w:rPr>
      </w:pPr>
      <w:r>
        <w:rPr>
          <w:rFonts w:cstheme="minorHAnsi"/>
          <w:b/>
          <w:color w:val="FF0000"/>
        </w:rPr>
        <w:tab/>
      </w:r>
      <w:r>
        <w:rPr>
          <w:rFonts w:cstheme="minorHAnsi"/>
          <w:b/>
          <w:color w:val="FF0000"/>
        </w:rPr>
        <w:tab/>
      </w:r>
      <w:r>
        <w:rPr>
          <w:rFonts w:cstheme="minorHAnsi"/>
          <w:b/>
          <w:color w:val="FF0000"/>
        </w:rPr>
        <w:tab/>
      </w:r>
      <w:r w:rsidRPr="00624479">
        <w:rPr>
          <w:rFonts w:cstheme="minorHAnsi"/>
          <w:b/>
        </w:rPr>
        <w:t>Dylan Bowman</w:t>
      </w:r>
      <w:r w:rsidRPr="00624479">
        <w:rPr>
          <w:rFonts w:cstheme="minorHAnsi"/>
          <w:b/>
        </w:rPr>
        <w:tab/>
      </w:r>
      <w:r w:rsidRPr="00624479">
        <w:rPr>
          <w:rFonts w:cstheme="minorHAnsi"/>
          <w:b/>
        </w:rPr>
        <w:tab/>
        <w:t>Power &amp; Light</w:t>
      </w:r>
      <w:r w:rsidRPr="00624479">
        <w:rPr>
          <w:rFonts w:cstheme="minorHAnsi"/>
          <w:b/>
        </w:rPr>
        <w:tab/>
      </w:r>
      <w:r w:rsidRPr="00624479">
        <w:rPr>
          <w:rFonts w:cstheme="minorHAnsi"/>
          <w:b/>
        </w:rPr>
        <w:tab/>
        <w:t>effective, June 3</w:t>
      </w:r>
      <w:r w:rsidRPr="00624479">
        <w:rPr>
          <w:rFonts w:cstheme="minorHAnsi"/>
          <w:b/>
          <w:vertAlign w:val="superscript"/>
        </w:rPr>
        <w:t>rd</w:t>
      </w:r>
    </w:p>
    <w:p w:rsidR="00624479" w:rsidRPr="00624479" w:rsidRDefault="00624479" w:rsidP="00270283">
      <w:pPr>
        <w:pStyle w:val="NoSpacing"/>
        <w:rPr>
          <w:rFonts w:cstheme="minorHAnsi"/>
          <w:b/>
        </w:rPr>
      </w:pPr>
      <w:r w:rsidRPr="00624479">
        <w:rPr>
          <w:rFonts w:cstheme="minorHAnsi"/>
          <w:b/>
        </w:rPr>
        <w:tab/>
      </w:r>
      <w:r w:rsidRPr="00624479">
        <w:rPr>
          <w:rFonts w:cstheme="minorHAnsi"/>
          <w:b/>
        </w:rPr>
        <w:tab/>
      </w:r>
      <w:r w:rsidRPr="00624479">
        <w:rPr>
          <w:rFonts w:cstheme="minorHAnsi"/>
          <w:b/>
        </w:rPr>
        <w:tab/>
        <w:t>Aiden Briles</w:t>
      </w:r>
      <w:r w:rsidRPr="00624479">
        <w:rPr>
          <w:rFonts w:cstheme="minorHAnsi"/>
          <w:b/>
        </w:rPr>
        <w:tab/>
      </w:r>
      <w:r w:rsidRPr="00624479">
        <w:rPr>
          <w:rFonts w:cstheme="minorHAnsi"/>
          <w:b/>
        </w:rPr>
        <w:tab/>
        <w:t>Power &amp; Light</w:t>
      </w:r>
      <w:r w:rsidRPr="00624479">
        <w:rPr>
          <w:rFonts w:cstheme="minorHAnsi"/>
          <w:b/>
        </w:rPr>
        <w:tab/>
      </w:r>
      <w:r w:rsidRPr="00624479">
        <w:rPr>
          <w:rFonts w:cstheme="minorHAnsi"/>
          <w:b/>
        </w:rPr>
        <w:tab/>
        <w:t>effective, June 3</w:t>
      </w:r>
      <w:r w:rsidRPr="00624479">
        <w:rPr>
          <w:rFonts w:cstheme="minorHAnsi"/>
          <w:b/>
          <w:vertAlign w:val="superscript"/>
        </w:rPr>
        <w:t>rd</w:t>
      </w:r>
    </w:p>
    <w:p w:rsidR="00624479" w:rsidRPr="00624479" w:rsidRDefault="00624479" w:rsidP="00270283">
      <w:pPr>
        <w:pStyle w:val="NoSpacing"/>
        <w:rPr>
          <w:rFonts w:cstheme="minorHAnsi"/>
          <w:b/>
        </w:rPr>
      </w:pPr>
      <w:r w:rsidRPr="00624479">
        <w:rPr>
          <w:rFonts w:cstheme="minorHAnsi"/>
          <w:b/>
        </w:rPr>
        <w:tab/>
      </w:r>
      <w:r w:rsidRPr="00624479">
        <w:rPr>
          <w:rFonts w:cstheme="minorHAnsi"/>
          <w:b/>
        </w:rPr>
        <w:tab/>
      </w:r>
      <w:r w:rsidRPr="00624479">
        <w:rPr>
          <w:rFonts w:cstheme="minorHAnsi"/>
          <w:b/>
        </w:rPr>
        <w:tab/>
        <w:t>Nora Gardner</w:t>
      </w:r>
      <w:r w:rsidRPr="00624479">
        <w:rPr>
          <w:rFonts w:cstheme="minorHAnsi"/>
          <w:b/>
        </w:rPr>
        <w:tab/>
      </w:r>
      <w:r w:rsidRPr="00624479">
        <w:rPr>
          <w:rFonts w:cstheme="minorHAnsi"/>
          <w:b/>
        </w:rPr>
        <w:tab/>
        <w:t>Storm Water</w:t>
      </w:r>
      <w:r w:rsidRPr="00624479">
        <w:rPr>
          <w:rFonts w:cstheme="minorHAnsi"/>
          <w:b/>
        </w:rPr>
        <w:tab/>
      </w:r>
      <w:r w:rsidRPr="00624479">
        <w:rPr>
          <w:rFonts w:cstheme="minorHAnsi"/>
          <w:b/>
        </w:rPr>
        <w:tab/>
        <w:t>effective, June 3</w:t>
      </w:r>
      <w:r w:rsidRPr="00624479">
        <w:rPr>
          <w:rFonts w:cstheme="minorHAnsi"/>
          <w:b/>
          <w:vertAlign w:val="superscript"/>
        </w:rPr>
        <w:t>rd</w:t>
      </w:r>
    </w:p>
    <w:p w:rsidR="00624479" w:rsidRPr="00624479" w:rsidRDefault="00624479" w:rsidP="00270283">
      <w:pPr>
        <w:pStyle w:val="NoSpacing"/>
        <w:rPr>
          <w:rFonts w:cstheme="minorHAnsi"/>
          <w:b/>
        </w:rPr>
      </w:pPr>
      <w:r w:rsidRPr="00624479">
        <w:rPr>
          <w:rFonts w:cstheme="minorHAnsi"/>
          <w:b/>
        </w:rPr>
        <w:tab/>
      </w:r>
      <w:r w:rsidRPr="00624479">
        <w:rPr>
          <w:rFonts w:cstheme="minorHAnsi"/>
          <w:b/>
        </w:rPr>
        <w:tab/>
      </w:r>
      <w:r w:rsidRPr="00624479">
        <w:rPr>
          <w:rFonts w:cstheme="minorHAnsi"/>
          <w:b/>
        </w:rPr>
        <w:tab/>
        <w:t>Ahmon Williams</w:t>
      </w:r>
      <w:r w:rsidRPr="00624479">
        <w:rPr>
          <w:rFonts w:cstheme="minorHAnsi"/>
          <w:b/>
        </w:rPr>
        <w:tab/>
        <w:t>Street/Power &amp; Light</w:t>
      </w:r>
      <w:r w:rsidRPr="00624479">
        <w:rPr>
          <w:rFonts w:cstheme="minorHAnsi"/>
          <w:b/>
        </w:rPr>
        <w:tab/>
        <w:t>effective, June 3</w:t>
      </w:r>
      <w:r w:rsidRPr="00624479">
        <w:rPr>
          <w:rFonts w:cstheme="minorHAnsi"/>
          <w:b/>
          <w:vertAlign w:val="superscript"/>
        </w:rPr>
        <w:t>rd</w:t>
      </w:r>
    </w:p>
    <w:p w:rsidR="00624479" w:rsidRPr="00624479" w:rsidRDefault="00624479" w:rsidP="00270283">
      <w:pPr>
        <w:pStyle w:val="NoSpacing"/>
        <w:rPr>
          <w:rFonts w:cstheme="minorHAnsi"/>
          <w:b/>
        </w:rPr>
      </w:pPr>
      <w:r w:rsidRPr="00624479">
        <w:rPr>
          <w:rFonts w:cstheme="minorHAnsi"/>
          <w:b/>
        </w:rPr>
        <w:tab/>
      </w:r>
      <w:r w:rsidRPr="00624479">
        <w:rPr>
          <w:rFonts w:cstheme="minorHAnsi"/>
          <w:b/>
        </w:rPr>
        <w:tab/>
      </w:r>
      <w:r w:rsidRPr="00624479">
        <w:rPr>
          <w:rFonts w:cstheme="minorHAnsi"/>
          <w:b/>
        </w:rPr>
        <w:tab/>
        <w:t>Hunter Holt</w:t>
      </w:r>
      <w:r w:rsidRPr="00624479">
        <w:rPr>
          <w:rFonts w:cstheme="minorHAnsi"/>
          <w:b/>
        </w:rPr>
        <w:tab/>
      </w:r>
      <w:r w:rsidRPr="00624479">
        <w:rPr>
          <w:rFonts w:cstheme="minorHAnsi"/>
          <w:b/>
        </w:rPr>
        <w:tab/>
        <w:t>Street/Power &amp; Light</w:t>
      </w:r>
      <w:r w:rsidRPr="00624479">
        <w:rPr>
          <w:rFonts w:cstheme="minorHAnsi"/>
          <w:b/>
        </w:rPr>
        <w:tab/>
        <w:t>effective, June 3</w:t>
      </w:r>
      <w:r w:rsidRPr="00624479">
        <w:rPr>
          <w:rFonts w:cstheme="minorHAnsi"/>
          <w:b/>
          <w:vertAlign w:val="superscript"/>
        </w:rPr>
        <w:t>rd</w:t>
      </w:r>
    </w:p>
    <w:p w:rsidR="00624479" w:rsidRPr="00624479" w:rsidRDefault="00624479" w:rsidP="00270283">
      <w:pPr>
        <w:pStyle w:val="NoSpacing"/>
        <w:rPr>
          <w:rFonts w:cstheme="minorHAnsi"/>
          <w:b/>
        </w:rPr>
      </w:pPr>
      <w:r w:rsidRPr="00624479">
        <w:rPr>
          <w:rFonts w:cstheme="minorHAnsi"/>
          <w:b/>
        </w:rPr>
        <w:tab/>
      </w:r>
      <w:r w:rsidRPr="00624479">
        <w:rPr>
          <w:rFonts w:cstheme="minorHAnsi"/>
          <w:b/>
        </w:rPr>
        <w:tab/>
      </w:r>
      <w:r w:rsidRPr="00624479">
        <w:rPr>
          <w:rFonts w:cstheme="minorHAnsi"/>
          <w:b/>
        </w:rPr>
        <w:tab/>
        <w:t>Camden Gardner</w:t>
      </w:r>
      <w:r w:rsidRPr="00624479">
        <w:rPr>
          <w:rFonts w:cstheme="minorHAnsi"/>
          <w:b/>
        </w:rPr>
        <w:tab/>
        <w:t>Water</w:t>
      </w:r>
      <w:r w:rsidRPr="00624479">
        <w:rPr>
          <w:rFonts w:cstheme="minorHAnsi"/>
          <w:b/>
        </w:rPr>
        <w:tab/>
      </w:r>
      <w:r w:rsidRPr="00624479">
        <w:rPr>
          <w:rFonts w:cstheme="minorHAnsi"/>
          <w:b/>
        </w:rPr>
        <w:tab/>
      </w:r>
      <w:r w:rsidRPr="00624479">
        <w:rPr>
          <w:rFonts w:cstheme="minorHAnsi"/>
          <w:b/>
        </w:rPr>
        <w:tab/>
        <w:t>effective, June 3</w:t>
      </w:r>
      <w:r w:rsidRPr="00624479">
        <w:rPr>
          <w:rFonts w:cstheme="minorHAnsi"/>
          <w:b/>
          <w:vertAlign w:val="superscript"/>
        </w:rPr>
        <w:t>rd</w:t>
      </w:r>
    </w:p>
    <w:p w:rsidR="00624479" w:rsidRDefault="00624479" w:rsidP="00270283">
      <w:pPr>
        <w:pStyle w:val="NoSpacing"/>
        <w:rPr>
          <w:rFonts w:cstheme="minorHAnsi"/>
          <w:b/>
        </w:rPr>
      </w:pPr>
      <w:r w:rsidRPr="00624479">
        <w:rPr>
          <w:rFonts w:cstheme="minorHAnsi"/>
          <w:b/>
        </w:rPr>
        <w:tab/>
      </w:r>
      <w:r w:rsidRPr="00624479">
        <w:rPr>
          <w:rFonts w:cstheme="minorHAnsi"/>
          <w:b/>
        </w:rPr>
        <w:tab/>
      </w:r>
      <w:r w:rsidRPr="00624479">
        <w:rPr>
          <w:rFonts w:cstheme="minorHAnsi"/>
          <w:b/>
        </w:rPr>
        <w:tab/>
        <w:t>Xavier Robinson</w:t>
      </w:r>
      <w:r w:rsidR="002A12A8">
        <w:rPr>
          <w:rFonts w:cstheme="minorHAnsi"/>
          <w:b/>
        </w:rPr>
        <w:tab/>
        <w:t>Wastewater</w:t>
      </w:r>
      <w:r w:rsidR="002A12A8">
        <w:rPr>
          <w:rFonts w:cstheme="minorHAnsi"/>
          <w:b/>
        </w:rPr>
        <w:tab/>
      </w:r>
      <w:r w:rsidR="002A12A8">
        <w:rPr>
          <w:rFonts w:cstheme="minorHAnsi"/>
          <w:b/>
        </w:rPr>
        <w:tab/>
        <w:t>effective, June 3</w:t>
      </w:r>
      <w:r w:rsidR="002A12A8" w:rsidRPr="002A12A8">
        <w:rPr>
          <w:rFonts w:cstheme="minorHAnsi"/>
          <w:b/>
          <w:vertAlign w:val="superscript"/>
        </w:rPr>
        <w:t>rd</w:t>
      </w:r>
    </w:p>
    <w:p w:rsidR="00624479" w:rsidRDefault="00624479" w:rsidP="00270283">
      <w:pPr>
        <w:pStyle w:val="NoSpacing"/>
        <w:rPr>
          <w:rFonts w:cstheme="minorHAnsi"/>
        </w:rPr>
      </w:pPr>
    </w:p>
    <w:p w:rsidR="0032252B" w:rsidRDefault="0032252B" w:rsidP="00270283">
      <w:pPr>
        <w:pStyle w:val="NoSpacing"/>
        <w:rPr>
          <w:rFonts w:ascii="Viner Hand ITC" w:hAnsi="Viner Hand ITC" w:cstheme="minorHAnsi"/>
        </w:rPr>
      </w:pPr>
      <w:r w:rsidRPr="00123C30">
        <w:rPr>
          <w:rFonts w:cstheme="minorHAnsi"/>
        </w:rPr>
        <w:t>Jane Webb</w:t>
      </w:r>
      <w:r>
        <w:rPr>
          <w:rFonts w:cstheme="minorHAnsi"/>
        </w:rPr>
        <w:t xml:space="preserve"> requested approval</w:t>
      </w:r>
      <w:r w:rsidR="00626B79">
        <w:rPr>
          <w:rFonts w:cstheme="minorHAnsi"/>
        </w:rPr>
        <w:t xml:space="preserve"> for Melissa Farmer Keomanivong, Karen Gardner and herself to attend the NISC Annual Conference in Orlando, FL September 15</w:t>
      </w:r>
      <w:r w:rsidR="00626B79" w:rsidRPr="00626B79">
        <w:rPr>
          <w:rFonts w:cstheme="minorHAnsi"/>
          <w:vertAlign w:val="superscript"/>
        </w:rPr>
        <w:t>th</w:t>
      </w:r>
      <w:r w:rsidR="00626B79">
        <w:rPr>
          <w:rFonts w:cstheme="minorHAnsi"/>
        </w:rPr>
        <w:t xml:space="preserve"> – 19</w:t>
      </w:r>
      <w:r w:rsidR="00626B79" w:rsidRPr="00626B79">
        <w:rPr>
          <w:rFonts w:cstheme="minorHAnsi"/>
          <w:vertAlign w:val="superscript"/>
        </w:rPr>
        <w:t>th</w:t>
      </w:r>
      <w:r w:rsidR="00626B79">
        <w:rPr>
          <w:rFonts w:cstheme="minorHAnsi"/>
        </w:rPr>
        <w:t xml:space="preserve"> with an estimated cost of $2,900.00 per person</w:t>
      </w:r>
      <w:r>
        <w:rPr>
          <w:rFonts w:cstheme="minorHAnsi"/>
        </w:rPr>
        <w:t xml:space="preserve">. </w:t>
      </w:r>
      <w:r w:rsidR="00626B79">
        <w:rPr>
          <w:rFonts w:cstheme="minorHAnsi"/>
        </w:rPr>
        <w:t xml:space="preserve">Power &amp; Light will pay for Melissa and </w:t>
      </w:r>
      <w:r w:rsidR="00626B79" w:rsidRPr="00085E63">
        <w:rPr>
          <w:rFonts w:cstheme="minorHAnsi"/>
        </w:rPr>
        <w:t xml:space="preserve">Customer Service will pay for Karen </w:t>
      </w:r>
      <w:r w:rsidR="00085E63" w:rsidRPr="00085E63">
        <w:rPr>
          <w:rFonts w:cstheme="minorHAnsi"/>
        </w:rPr>
        <w:t>and Jane</w:t>
      </w:r>
      <w:r w:rsidR="00626B79" w:rsidRPr="00085E63">
        <w:rPr>
          <w:rFonts w:cstheme="minorHAnsi"/>
        </w:rPr>
        <w:t xml:space="preserve">. </w:t>
      </w:r>
      <w:r w:rsidRPr="00085E63">
        <w:rPr>
          <w:rFonts w:eastAsia="Times New Roman"/>
        </w:rPr>
        <w:t xml:space="preserve">Shelby </w:t>
      </w:r>
      <w:r>
        <w:rPr>
          <w:rFonts w:eastAsia="Times New Roman"/>
          <w:color w:val="000000"/>
        </w:rPr>
        <w:t xml:space="preserve">moved to approve, duly seconded by </w:t>
      </w:r>
      <w:r w:rsidR="00592B75" w:rsidRPr="00592B75">
        <w:rPr>
          <w:rFonts w:eastAsia="Times New Roman"/>
        </w:rPr>
        <w:t>Robertson</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32252B" w:rsidRPr="00123C30" w:rsidRDefault="0032252B" w:rsidP="00270283">
      <w:pPr>
        <w:pStyle w:val="NoSpacing"/>
        <w:rPr>
          <w:rFonts w:cstheme="minorHAnsi"/>
        </w:rPr>
      </w:pPr>
    </w:p>
    <w:p w:rsidR="00592B75" w:rsidRDefault="00592B75" w:rsidP="00270283">
      <w:pPr>
        <w:pStyle w:val="NoSpacing"/>
        <w:rPr>
          <w:rFonts w:cstheme="minorHAnsi"/>
          <w:b/>
        </w:rPr>
      </w:pPr>
      <w:r>
        <w:rPr>
          <w:rFonts w:cstheme="minorHAnsi"/>
          <w:b/>
        </w:rPr>
        <w:t>PLANNING DEPARTMENT:</w:t>
      </w:r>
    </w:p>
    <w:p w:rsidR="00592B75" w:rsidRDefault="00592B75" w:rsidP="00270283">
      <w:pPr>
        <w:pStyle w:val="NoSpacing"/>
        <w:rPr>
          <w:rFonts w:ascii="Viner Hand ITC" w:hAnsi="Viner Hand ITC" w:cstheme="minorHAnsi"/>
        </w:rPr>
      </w:pPr>
      <w:r>
        <w:rPr>
          <w:rFonts w:cstheme="minorHAnsi"/>
        </w:rPr>
        <w:t>Donna Butler</w:t>
      </w:r>
      <w:r w:rsidR="00D433F3">
        <w:rPr>
          <w:rFonts w:cstheme="minorHAnsi"/>
        </w:rPr>
        <w:t>, on behalf of Habitat for Humanity, is requesting that the Improvement Location Permit (building permit) fee of $250.00 and the total for all of the Utility Permit fees in the amount of $5,050.00 be waived for the home they are building at 835 W. North Street</w:t>
      </w:r>
      <w:r>
        <w:rPr>
          <w:rFonts w:cstheme="minorHAnsi"/>
        </w:rPr>
        <w:t>.</w:t>
      </w:r>
      <w:r>
        <w:rPr>
          <w:rFonts w:eastAsia="Times New Roman"/>
          <w:color w:val="000000"/>
        </w:rPr>
        <w:t xml:space="preserve"> </w:t>
      </w:r>
      <w:r>
        <w:rPr>
          <w:rFonts w:eastAsia="Times New Roman"/>
        </w:rPr>
        <w:t>Breese</w:t>
      </w:r>
      <w:r w:rsidRPr="00592B75">
        <w:rPr>
          <w:rFonts w:eastAsia="Times New Roman"/>
        </w:rPr>
        <w:t xml:space="preserve"> </w:t>
      </w:r>
      <w:r>
        <w:rPr>
          <w:rFonts w:eastAsia="Times New Roman"/>
          <w:color w:val="000000"/>
        </w:rPr>
        <w:t xml:space="preserve">moved to approve, duly seconded by </w:t>
      </w:r>
      <w:r w:rsidRPr="00592B75">
        <w:rPr>
          <w:rFonts w:eastAsia="Times New Roman"/>
        </w:rPr>
        <w:t>Robertson</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32252B" w:rsidRDefault="0032252B" w:rsidP="00270283">
      <w:pPr>
        <w:pStyle w:val="NoSpacing"/>
        <w:rPr>
          <w:rFonts w:cstheme="minorHAnsi"/>
          <w:b/>
        </w:rPr>
      </w:pPr>
    </w:p>
    <w:p w:rsidR="0032252B" w:rsidRDefault="0032252B" w:rsidP="00270283">
      <w:pPr>
        <w:pStyle w:val="NoSpacing"/>
        <w:rPr>
          <w:rFonts w:cstheme="minorHAnsi"/>
          <w:b/>
        </w:rPr>
      </w:pPr>
    </w:p>
    <w:p w:rsidR="00123C30" w:rsidRPr="00E51EDF" w:rsidRDefault="00123C30" w:rsidP="00270283">
      <w:pPr>
        <w:pStyle w:val="NoSpacing"/>
        <w:rPr>
          <w:rFonts w:cstheme="minorHAnsi"/>
          <w:b/>
          <w:color w:val="FF0000"/>
        </w:rPr>
      </w:pPr>
    </w:p>
    <w:p w:rsidR="00186B3A" w:rsidRDefault="00186B3A" w:rsidP="00270283">
      <w:pPr>
        <w:pStyle w:val="NoSpacing"/>
        <w:rPr>
          <w:rFonts w:cstheme="minorHAnsi"/>
          <w:b/>
        </w:rPr>
      </w:pPr>
    </w:p>
    <w:p w:rsidR="000335CA" w:rsidRPr="000335CA" w:rsidRDefault="00217770" w:rsidP="00270283">
      <w:pPr>
        <w:pStyle w:val="NoSpacing"/>
        <w:rPr>
          <w:rFonts w:cstheme="minorHAnsi"/>
          <w:b/>
        </w:rPr>
      </w:pPr>
      <w:r w:rsidRPr="00E51EDF">
        <w:rPr>
          <w:rFonts w:cstheme="minorHAnsi"/>
          <w:b/>
        </w:rPr>
        <w:t>MISCELLANEOUS ITEMS:</w:t>
      </w:r>
      <w:r w:rsidRPr="00E51EDF">
        <w:rPr>
          <w:rFonts w:cstheme="minorHAnsi"/>
        </w:rPr>
        <w:t xml:space="preserve"> </w:t>
      </w:r>
      <w:r w:rsidR="002F208D" w:rsidRPr="00E51EDF">
        <w:rPr>
          <w:rFonts w:cstheme="minorHAnsi"/>
        </w:rPr>
        <w:t xml:space="preserve"> </w:t>
      </w:r>
      <w:r w:rsidR="00A46893">
        <w:rPr>
          <w:rFonts w:cstheme="minorHAnsi"/>
        </w:rPr>
        <w:t>None</w:t>
      </w:r>
    </w:p>
    <w:p w:rsidR="009B041A" w:rsidRPr="000335CA" w:rsidRDefault="00601803" w:rsidP="00270283">
      <w:pPr>
        <w:pStyle w:val="NoSpacing"/>
        <w:rPr>
          <w:rFonts w:cstheme="minorHAnsi"/>
          <w:b/>
        </w:rPr>
      </w:pPr>
      <w:r w:rsidRPr="000335CA">
        <w:rPr>
          <w:rFonts w:cstheme="minorHAnsi"/>
          <w:b/>
        </w:rPr>
        <w:tab/>
      </w:r>
    </w:p>
    <w:p w:rsidR="00103693" w:rsidRPr="00E51EDF" w:rsidRDefault="00285892" w:rsidP="00270283">
      <w:pPr>
        <w:pStyle w:val="NoSpacing"/>
        <w:rPr>
          <w:rFonts w:cstheme="minorHAnsi"/>
          <w:b/>
        </w:rPr>
      </w:pPr>
      <w:r w:rsidRPr="00E51EDF">
        <w:rPr>
          <w:rFonts w:cstheme="minorHAnsi"/>
          <w:b/>
        </w:rPr>
        <w:t>ADJOURNMENT</w:t>
      </w:r>
      <w:r w:rsidR="00277B20" w:rsidRPr="00E51EDF">
        <w:rPr>
          <w:rFonts w:cstheme="minorHAnsi"/>
          <w:b/>
        </w:rPr>
        <w:t>:</w:t>
      </w:r>
      <w:r w:rsidR="00B112BE" w:rsidRPr="00E51EDF">
        <w:rPr>
          <w:rFonts w:cstheme="minorHAnsi"/>
          <w:b/>
        </w:rPr>
        <w:t xml:space="preserve"> </w:t>
      </w:r>
    </w:p>
    <w:p w:rsidR="007172C2" w:rsidRPr="00E51EDF" w:rsidRDefault="00277B20" w:rsidP="00270283">
      <w:pPr>
        <w:pStyle w:val="NoSpacing"/>
        <w:rPr>
          <w:rFonts w:cstheme="minorHAnsi"/>
        </w:rPr>
      </w:pPr>
      <w:r w:rsidRPr="00E51EDF">
        <w:rPr>
          <w:rFonts w:cstheme="minorHAnsi"/>
        </w:rPr>
        <w:t xml:space="preserve">There being no further business to be brought before the Greenfield Board of Public Works and Safety, </w:t>
      </w:r>
    </w:p>
    <w:p w:rsidR="000608EE" w:rsidRDefault="00F949FA" w:rsidP="00270283">
      <w:pPr>
        <w:pStyle w:val="NoSpacing"/>
        <w:rPr>
          <w:rFonts w:ascii="Viner Hand ITC" w:hAnsi="Viner Hand ITC" w:cstheme="minorHAnsi"/>
        </w:rPr>
      </w:pPr>
      <w:r w:rsidRPr="00A46893">
        <w:rPr>
          <w:rFonts w:cstheme="minorHAnsi"/>
        </w:rPr>
        <w:t>Shelby</w:t>
      </w:r>
      <w:r w:rsidR="007378FC" w:rsidRPr="00A46893">
        <w:rPr>
          <w:rFonts w:cstheme="minorHAnsi"/>
        </w:rPr>
        <w:t xml:space="preserve"> </w:t>
      </w:r>
      <w:r w:rsidR="00277B20" w:rsidRPr="00E51EDF">
        <w:rPr>
          <w:rFonts w:cstheme="minorHAnsi"/>
        </w:rPr>
        <w:t>moved</w:t>
      </w:r>
      <w:r w:rsidR="0064737C" w:rsidRPr="00E51EDF">
        <w:rPr>
          <w:rFonts w:cstheme="minorHAnsi"/>
        </w:rPr>
        <w:t xml:space="preserve"> to adjourn the meeting at </w:t>
      </w:r>
      <w:r w:rsidR="00A46893" w:rsidRPr="00A46893">
        <w:rPr>
          <w:rFonts w:cstheme="minorHAnsi"/>
        </w:rPr>
        <w:t>10:55</w:t>
      </w:r>
      <w:r w:rsidR="00186724" w:rsidRPr="00A46893">
        <w:rPr>
          <w:rFonts w:cstheme="minorHAnsi"/>
        </w:rPr>
        <w:t xml:space="preserve"> </w:t>
      </w:r>
      <w:r w:rsidR="00186724" w:rsidRPr="00E51EDF">
        <w:rPr>
          <w:rFonts w:cstheme="minorHAnsi"/>
        </w:rPr>
        <w:t>a</w:t>
      </w:r>
      <w:r w:rsidR="00731296" w:rsidRPr="00E51EDF">
        <w:rPr>
          <w:rFonts w:cstheme="minorHAnsi"/>
        </w:rPr>
        <w:t>.m.,</w:t>
      </w:r>
      <w:r w:rsidR="00277B20" w:rsidRPr="00E51EDF">
        <w:rPr>
          <w:rFonts w:cstheme="minorHAnsi"/>
        </w:rPr>
        <w:t xml:space="preserve"> </w:t>
      </w:r>
      <w:r w:rsidR="00640068" w:rsidRPr="00E51EDF">
        <w:rPr>
          <w:rFonts w:cstheme="minorHAnsi"/>
        </w:rPr>
        <w:t xml:space="preserve">duly </w:t>
      </w:r>
      <w:r w:rsidR="00277B20" w:rsidRPr="00E51EDF">
        <w:rPr>
          <w:rFonts w:cstheme="minorHAnsi"/>
        </w:rPr>
        <w:t xml:space="preserve">seconded by </w:t>
      </w:r>
      <w:r w:rsidR="00A46893" w:rsidRPr="00A46893">
        <w:rPr>
          <w:rFonts w:cstheme="minorHAnsi"/>
        </w:rPr>
        <w:t>Breese</w:t>
      </w:r>
      <w:r w:rsidR="00277B20" w:rsidRPr="00E51EDF">
        <w:rPr>
          <w:rFonts w:cstheme="minorHAnsi"/>
        </w:rPr>
        <w:t xml:space="preserve">. </w:t>
      </w:r>
      <w:r w:rsidR="000608EE" w:rsidRPr="00E51EDF">
        <w:rPr>
          <w:rFonts w:cstheme="minorHAnsi"/>
        </w:rPr>
        <w:t xml:space="preserve">Motion carried </w:t>
      </w:r>
      <w:r w:rsidR="000608EE" w:rsidRPr="00E51EDF">
        <w:rPr>
          <w:rFonts w:ascii="Viner Hand ITC" w:hAnsi="Viner Hand ITC" w:cstheme="minorHAnsi"/>
        </w:rPr>
        <w:t>viva voce.</w:t>
      </w:r>
    </w:p>
    <w:p w:rsidR="00D551BC" w:rsidRPr="00E51EDF" w:rsidRDefault="00D551BC" w:rsidP="00270283">
      <w:pPr>
        <w:pStyle w:val="NoSpacing"/>
        <w:rPr>
          <w:rFonts w:cstheme="minorHAnsi"/>
        </w:rPr>
      </w:pPr>
    </w:p>
    <w:p w:rsidR="000457CC" w:rsidRDefault="00354FF6" w:rsidP="00270283">
      <w:pPr>
        <w:pStyle w:val="NoSpacing"/>
        <w:rPr>
          <w:rFonts w:cstheme="minorHAnsi"/>
        </w:rPr>
      </w:pPr>
      <w:r w:rsidRPr="00E51EDF">
        <w:rPr>
          <w:rFonts w:cstheme="minorHAnsi"/>
        </w:rPr>
        <w:t xml:space="preserve">Mayor </w:t>
      </w:r>
      <w:r w:rsidR="00163E12">
        <w:rPr>
          <w:rFonts w:cstheme="minorHAnsi"/>
        </w:rPr>
        <w:t>Guy Titus</w:t>
      </w:r>
      <w:r w:rsidR="00277B20" w:rsidRPr="00E51EDF">
        <w:rPr>
          <w:rFonts w:cstheme="minorHAnsi"/>
        </w:rPr>
        <w:t xml:space="preserve"> declared the meeting adjourned and announced that the next meeting </w:t>
      </w:r>
      <w:r w:rsidR="00B112BE" w:rsidRPr="00E51EDF">
        <w:rPr>
          <w:rFonts w:cstheme="minorHAnsi"/>
        </w:rPr>
        <w:t xml:space="preserve">of the Board of Works </w:t>
      </w:r>
      <w:r w:rsidR="00277B20" w:rsidRPr="00E51EDF">
        <w:rPr>
          <w:rFonts w:cstheme="minorHAnsi"/>
        </w:rPr>
        <w:t xml:space="preserve">will be held on </w:t>
      </w:r>
      <w:r w:rsidR="007E0BC7" w:rsidRPr="00E51EDF">
        <w:rPr>
          <w:rFonts w:cstheme="minorHAnsi"/>
        </w:rPr>
        <w:t xml:space="preserve">Tuesday, </w:t>
      </w:r>
      <w:r w:rsidR="00A46893" w:rsidRPr="00A46893">
        <w:rPr>
          <w:rFonts w:cstheme="minorHAnsi"/>
        </w:rPr>
        <w:t>June 11</w:t>
      </w:r>
      <w:r w:rsidR="00A46893" w:rsidRPr="00A46893">
        <w:rPr>
          <w:rFonts w:cstheme="minorHAnsi"/>
          <w:vertAlign w:val="superscript"/>
        </w:rPr>
        <w:t>th</w:t>
      </w:r>
      <w:r w:rsidR="00A46893" w:rsidRPr="00A46893">
        <w:rPr>
          <w:rFonts w:cstheme="minorHAnsi"/>
        </w:rPr>
        <w:t xml:space="preserve"> at</w:t>
      </w:r>
      <w:r w:rsidR="00F97AA9" w:rsidRPr="00A46893">
        <w:rPr>
          <w:rFonts w:cstheme="minorHAnsi"/>
        </w:rPr>
        <w:t xml:space="preserve"> </w:t>
      </w:r>
      <w:r w:rsidR="00F97AA9" w:rsidRPr="00E51EDF">
        <w:rPr>
          <w:rFonts w:cstheme="minorHAnsi"/>
        </w:rPr>
        <w:t>10:</w:t>
      </w:r>
      <w:r w:rsidR="000F4E27">
        <w:rPr>
          <w:rFonts w:cstheme="minorHAnsi"/>
        </w:rPr>
        <w:t>00</w:t>
      </w:r>
      <w:r w:rsidR="00277B20" w:rsidRPr="00E51EDF">
        <w:rPr>
          <w:rFonts w:cstheme="minorHAnsi"/>
        </w:rPr>
        <w:t xml:space="preserve"> a.m.</w:t>
      </w:r>
      <w:r w:rsidR="00334971" w:rsidRPr="00E51EDF">
        <w:rPr>
          <w:rFonts w:cstheme="minorHAnsi"/>
        </w:rPr>
        <w:t xml:space="preserve">  </w:t>
      </w:r>
    </w:p>
    <w:p w:rsidR="00D551BC" w:rsidRDefault="00D551BC" w:rsidP="00270283">
      <w:pPr>
        <w:pStyle w:val="NoSpacing"/>
        <w:rPr>
          <w:rFonts w:cstheme="minorHAnsi"/>
        </w:rPr>
      </w:pPr>
    </w:p>
    <w:p w:rsidR="00E30A25" w:rsidRPr="00E51EDF" w:rsidRDefault="00277B20" w:rsidP="00270283">
      <w:pPr>
        <w:pStyle w:val="NoSpacing"/>
        <w:rPr>
          <w:rFonts w:cstheme="minorHAnsi"/>
        </w:rPr>
      </w:pPr>
      <w:r w:rsidRPr="00E51EDF">
        <w:rPr>
          <w:rFonts w:cstheme="minorHAnsi"/>
        </w:rPr>
        <w:t xml:space="preserve">      </w:t>
      </w:r>
      <w:r w:rsidR="00244E5A" w:rsidRPr="00E51EDF">
        <w:rPr>
          <w:rFonts w:cstheme="minorHAnsi"/>
        </w:rPr>
        <w:tab/>
      </w:r>
      <w:r w:rsidR="00244E5A" w:rsidRPr="00E51EDF">
        <w:rPr>
          <w:rFonts w:cstheme="minorHAnsi"/>
        </w:rPr>
        <w:tab/>
      </w:r>
      <w:r w:rsidR="007F4095" w:rsidRPr="00E51EDF">
        <w:rPr>
          <w:rFonts w:cstheme="minorHAnsi"/>
        </w:rPr>
        <w:t xml:space="preserve"> </w:t>
      </w:r>
      <w:r w:rsidR="00501225" w:rsidRPr="00E51EDF">
        <w:rPr>
          <w:rFonts w:cstheme="minorHAnsi"/>
        </w:rPr>
        <w:tab/>
        <w:t xml:space="preserve"> </w:t>
      </w:r>
    </w:p>
    <w:p w:rsidR="00C20D05" w:rsidRPr="00E51EDF" w:rsidRDefault="00C20D05" w:rsidP="00270283">
      <w:pPr>
        <w:pStyle w:val="NoSpacing"/>
        <w:rPr>
          <w:rFonts w:cstheme="minorHAnsi"/>
        </w:rPr>
      </w:pPr>
    </w:p>
    <w:p w:rsidR="00AB1F93" w:rsidRPr="00E51EDF" w:rsidRDefault="00AB1F93" w:rsidP="00270283">
      <w:pPr>
        <w:pStyle w:val="NoSpacing"/>
        <w:rPr>
          <w:rFonts w:cstheme="minorHAnsi"/>
        </w:rPr>
      </w:pPr>
      <w:r w:rsidRPr="00E51EDF">
        <w:rPr>
          <w:rFonts w:cstheme="minorHAnsi"/>
        </w:rPr>
        <w:t>______________________</w:t>
      </w:r>
      <w:r w:rsidR="00501225" w:rsidRPr="00E51EDF">
        <w:rPr>
          <w:rFonts w:cstheme="minorHAnsi"/>
        </w:rPr>
        <w:t xml:space="preserve">________________             </w:t>
      </w:r>
      <w:r w:rsidRPr="00E51EDF">
        <w:rPr>
          <w:rFonts w:cstheme="minorHAnsi"/>
        </w:rPr>
        <w:t>______________________________________</w:t>
      </w:r>
    </w:p>
    <w:p w:rsidR="00FB1FDC" w:rsidRDefault="00FB1FDC" w:rsidP="00270283">
      <w:pPr>
        <w:pStyle w:val="NoSpacing"/>
        <w:ind w:left="720" w:firstLine="720"/>
        <w:rPr>
          <w:rFonts w:cstheme="minorHAnsi"/>
        </w:rPr>
      </w:pPr>
      <w:r>
        <w:rPr>
          <w:rFonts w:cstheme="minorHAnsi"/>
        </w:rPr>
        <w:t>Penny Lawyer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163E12">
        <w:rPr>
          <w:rFonts w:cstheme="minorHAnsi"/>
        </w:rPr>
        <w:t>Guy Titus</w:t>
      </w:r>
      <w:r>
        <w:rPr>
          <w:rFonts w:cstheme="minorHAnsi"/>
        </w:rPr>
        <w:t>, Mayor</w:t>
      </w:r>
    </w:p>
    <w:p w:rsidR="00FB1FDC" w:rsidRPr="00F547E3" w:rsidRDefault="00FB1FDC" w:rsidP="00270283">
      <w:pPr>
        <w:pStyle w:val="NoSpacing"/>
        <w:ind w:left="720" w:firstLine="720"/>
        <w:rPr>
          <w:rFonts w:cstheme="minorHAnsi"/>
        </w:rPr>
      </w:pPr>
      <w:r>
        <w:rPr>
          <w:rFonts w:cstheme="minorHAnsi"/>
        </w:rPr>
        <w:t>Deputy Clerk-Treasurer</w:t>
      </w:r>
      <w:r>
        <w:rPr>
          <w:rFonts w:cstheme="minorHAnsi"/>
        </w:rPr>
        <w:tab/>
      </w:r>
      <w:r>
        <w:rPr>
          <w:rFonts w:cstheme="minorHAnsi"/>
        </w:rPr>
        <w:tab/>
      </w:r>
      <w:r>
        <w:rPr>
          <w:rFonts w:cstheme="minorHAnsi"/>
        </w:rPr>
        <w:tab/>
      </w:r>
      <w:r>
        <w:rPr>
          <w:rFonts w:cstheme="minorHAnsi"/>
        </w:rPr>
        <w:tab/>
      </w:r>
      <w:r>
        <w:rPr>
          <w:rFonts w:cstheme="minorHAnsi"/>
        </w:rPr>
        <w:tab/>
        <w:t>Presiding Officer</w:t>
      </w:r>
    </w:p>
    <w:p w:rsidR="00AB1F93" w:rsidRPr="00E51EDF" w:rsidRDefault="00AB1F93" w:rsidP="00270283">
      <w:pPr>
        <w:pStyle w:val="NoSpacing"/>
        <w:ind w:left="1440" w:firstLine="720"/>
        <w:rPr>
          <w:rFonts w:cstheme="minorHAnsi"/>
        </w:rPr>
      </w:pPr>
      <w:r w:rsidRPr="00E51EDF">
        <w:rPr>
          <w:rFonts w:cstheme="minorHAnsi"/>
        </w:rPr>
        <w:t xml:space="preserve">      </w:t>
      </w:r>
      <w:r w:rsidRPr="00E51EDF">
        <w:rPr>
          <w:rFonts w:cstheme="minorHAnsi"/>
        </w:rPr>
        <w:tab/>
      </w:r>
      <w:r w:rsidRPr="00E51EDF">
        <w:rPr>
          <w:rFonts w:cstheme="minorHAnsi"/>
        </w:rPr>
        <w:tab/>
      </w:r>
      <w:r w:rsidRPr="00E51EDF">
        <w:rPr>
          <w:rFonts w:cstheme="minorHAnsi"/>
        </w:rPr>
        <w:tab/>
      </w:r>
      <w:r w:rsidR="000A3C16" w:rsidRPr="00E51EDF">
        <w:rPr>
          <w:rFonts w:cstheme="minorHAnsi"/>
        </w:rPr>
        <w:tab/>
      </w:r>
      <w:r w:rsidRPr="00E51EDF">
        <w:rPr>
          <w:rFonts w:cstheme="minorHAnsi"/>
        </w:rPr>
        <w:tab/>
        <w:t xml:space="preserve"> </w:t>
      </w:r>
      <w:r w:rsidR="001A3EAA" w:rsidRPr="00E51EDF">
        <w:rPr>
          <w:rFonts w:cstheme="minorHAnsi"/>
        </w:rPr>
        <w:tab/>
      </w:r>
    </w:p>
    <w:p w:rsidR="00F547E3" w:rsidRDefault="00FB1FDC" w:rsidP="00270283">
      <w:pPr>
        <w:pStyle w:val="NoSpacing"/>
        <w:ind w:left="720" w:firstLine="720"/>
        <w:rPr>
          <w:rFonts w:cstheme="minorHAnsi"/>
        </w:rPr>
      </w:pPr>
      <w:r>
        <w:rPr>
          <w:rFonts w:cstheme="minorHAnsi"/>
        </w:rPr>
        <w:tab/>
      </w:r>
      <w:r w:rsidR="000A3C16" w:rsidRPr="00E51EDF">
        <w:rPr>
          <w:rFonts w:cstheme="minorHAnsi"/>
        </w:rPr>
        <w:tab/>
      </w:r>
      <w:r w:rsidR="000A3C16" w:rsidRPr="00E51EDF">
        <w:rPr>
          <w:rFonts w:cstheme="minorHAnsi"/>
        </w:rPr>
        <w:tab/>
      </w:r>
      <w:r w:rsidR="000A3C16" w:rsidRPr="00E51EDF">
        <w:rPr>
          <w:rFonts w:cstheme="minorHAnsi"/>
        </w:rPr>
        <w:tab/>
        <w:t xml:space="preserve">                      </w:t>
      </w:r>
      <w:r w:rsidR="00F05B8A" w:rsidRPr="00E51EDF">
        <w:rPr>
          <w:rFonts w:cstheme="minorHAnsi"/>
        </w:rPr>
        <w:tab/>
      </w:r>
      <w:r w:rsidR="000A3C16" w:rsidRPr="00E51EDF">
        <w:rPr>
          <w:rFonts w:cstheme="minorHAnsi"/>
        </w:rPr>
        <w:tab/>
      </w:r>
    </w:p>
    <w:p w:rsidR="00F547E3" w:rsidRPr="00E51EDF" w:rsidRDefault="00F547E3" w:rsidP="00270283">
      <w:pPr>
        <w:pStyle w:val="NoSpacing"/>
        <w:ind w:left="720" w:firstLine="720"/>
        <w:rPr>
          <w:rFonts w:cstheme="minorHAnsi"/>
        </w:rPr>
      </w:pPr>
    </w:p>
    <w:p w:rsidR="000855F0" w:rsidRDefault="000855F0" w:rsidP="00270283">
      <w:pPr>
        <w:pStyle w:val="NoSpacing"/>
        <w:ind w:left="720" w:firstLine="720"/>
        <w:rPr>
          <w:rFonts w:cstheme="minorHAnsi"/>
          <w:color w:val="FF0000"/>
        </w:rPr>
      </w:pPr>
    </w:p>
    <w:p w:rsidR="00F547E3" w:rsidRPr="00F547E3" w:rsidRDefault="00F547E3" w:rsidP="00270283">
      <w:pPr>
        <w:pStyle w:val="NoSpacing"/>
        <w:rPr>
          <w:rFonts w:cstheme="minorHAnsi"/>
        </w:rPr>
      </w:pPr>
      <w:r>
        <w:rPr>
          <w:rFonts w:cstheme="minorHAnsi"/>
        </w:rPr>
        <w:t>______________________________________</w:t>
      </w:r>
    </w:p>
    <w:p w:rsidR="000855F0" w:rsidRDefault="00FB1FDC" w:rsidP="00270283">
      <w:pPr>
        <w:pStyle w:val="NoSpacing"/>
        <w:ind w:left="720" w:firstLine="720"/>
        <w:rPr>
          <w:rFonts w:cstheme="minorHAnsi"/>
        </w:rPr>
      </w:pPr>
      <w:r w:rsidRPr="00E51EDF">
        <w:rPr>
          <w:rFonts w:cstheme="minorHAnsi"/>
        </w:rPr>
        <w:t xml:space="preserve">Lori Elmore      </w:t>
      </w:r>
      <w:r w:rsidRPr="00E51EDF">
        <w:rPr>
          <w:rFonts w:cstheme="minorHAnsi"/>
        </w:rPr>
        <w:tab/>
      </w:r>
      <w:r w:rsidRPr="00E51EDF">
        <w:rPr>
          <w:rFonts w:cstheme="minorHAnsi"/>
        </w:rPr>
        <w:tab/>
      </w:r>
      <w:r w:rsidRPr="00E51EDF">
        <w:rPr>
          <w:rFonts w:cstheme="minorHAnsi"/>
        </w:rPr>
        <w:tab/>
      </w:r>
      <w:r w:rsidRPr="00E51EDF">
        <w:rPr>
          <w:rFonts w:cstheme="minorHAnsi"/>
        </w:rPr>
        <w:tab/>
      </w:r>
      <w:r w:rsidRPr="00E51EDF">
        <w:rPr>
          <w:rFonts w:cstheme="minorHAnsi"/>
        </w:rPr>
        <w:tab/>
        <w:t xml:space="preserve"> </w:t>
      </w:r>
      <w:r w:rsidRPr="00E51EDF">
        <w:rPr>
          <w:rFonts w:cstheme="minorHAnsi"/>
        </w:rPr>
        <w:tab/>
      </w:r>
      <w:r w:rsidRPr="00E51EDF">
        <w:rPr>
          <w:rFonts w:cstheme="minorHAnsi"/>
        </w:rPr>
        <w:tab/>
      </w:r>
    </w:p>
    <w:p w:rsidR="00F547E3" w:rsidRPr="00F547E3" w:rsidRDefault="00F547E3" w:rsidP="00270283">
      <w:pPr>
        <w:pStyle w:val="NoSpacing"/>
        <w:ind w:left="720" w:firstLine="720"/>
        <w:rPr>
          <w:rFonts w:cstheme="minorHAnsi"/>
        </w:rPr>
      </w:pPr>
      <w:r>
        <w:rPr>
          <w:rFonts w:cstheme="minorHAnsi"/>
        </w:rPr>
        <w:t>Clerk-Treasurer</w:t>
      </w:r>
    </w:p>
    <w:sectPr w:rsidR="00F547E3" w:rsidRPr="00F547E3" w:rsidSect="00F63C76">
      <w:headerReference w:type="default" r:id="rId8"/>
      <w:footerReference w:type="default" r:id="rId9"/>
      <w:footerReference w:type="first" r:id="rId10"/>
      <w:pgSz w:w="12240" w:h="20160" w:code="5"/>
      <w:pgMar w:top="720" w:right="720" w:bottom="720" w:left="144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FB5" w:rsidRDefault="00E73FB5" w:rsidP="00547205">
      <w:pPr>
        <w:spacing w:after="0" w:line="240" w:lineRule="auto"/>
      </w:pPr>
      <w:r>
        <w:separator/>
      </w:r>
    </w:p>
  </w:endnote>
  <w:endnote w:type="continuationSeparator" w:id="0">
    <w:p w:rsidR="00E73FB5" w:rsidRDefault="00E73FB5" w:rsidP="0054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C1D" w:rsidRPr="00D52FF5" w:rsidRDefault="008A4C1D">
    <w:pPr>
      <w:pStyle w:val="Footer"/>
    </w:pPr>
    <w:r>
      <w:t xml:space="preserve">                                                                                                                                </w:t>
    </w:r>
    <w:r w:rsidR="00F05B8A">
      <w:t xml:space="preserve">       </w:t>
    </w:r>
    <w:r w:rsidR="00F05B8A" w:rsidRPr="00D52FF5">
      <w:t xml:space="preserve">Board of Works Minutes </w:t>
    </w:r>
    <w:r w:rsidR="00D52FF5">
      <w:t>05-28</w:t>
    </w:r>
    <w:r w:rsidR="00163E12" w:rsidRPr="00D52FF5">
      <w:t>-2024</w:t>
    </w:r>
  </w:p>
  <w:p w:rsidR="008A4C1D" w:rsidRDefault="008A4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C1D" w:rsidRDefault="008A4C1D" w:rsidP="00805898">
    <w:pPr>
      <w:pStyle w:val="Footer"/>
      <w:jc w:val="right"/>
    </w:pPr>
    <w:r w:rsidRPr="00D52FF5">
      <w:t xml:space="preserve">Board of Works Minutes </w:t>
    </w:r>
    <w:r w:rsidR="00D52FF5">
      <w:t>05-28-2024</w:t>
    </w:r>
    <w:r w:rsidR="005E47B4">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FB5" w:rsidRDefault="00E73FB5" w:rsidP="00547205">
      <w:pPr>
        <w:spacing w:after="0" w:line="240" w:lineRule="auto"/>
      </w:pPr>
      <w:r>
        <w:separator/>
      </w:r>
    </w:p>
  </w:footnote>
  <w:footnote w:type="continuationSeparator" w:id="0">
    <w:p w:rsidR="00E73FB5" w:rsidRDefault="00E73FB5" w:rsidP="00547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99096"/>
      <w:docPartObj>
        <w:docPartGallery w:val="Page Numbers (Top of Page)"/>
        <w:docPartUnique/>
      </w:docPartObj>
    </w:sdtPr>
    <w:sdtEndPr/>
    <w:sdtContent>
      <w:p w:rsidR="008A4C1D" w:rsidRDefault="008A4C1D">
        <w:pPr>
          <w:pStyle w:val="Header"/>
          <w:jc w:val="center"/>
        </w:pPr>
        <w:r>
          <w:fldChar w:fldCharType="begin"/>
        </w:r>
        <w:r>
          <w:instrText xml:space="preserve"> PAGE   \* MERGEFORMAT </w:instrText>
        </w:r>
        <w:r>
          <w:fldChar w:fldCharType="separate"/>
        </w:r>
        <w:r w:rsidR="002758B9">
          <w:rPr>
            <w:noProof/>
          </w:rPr>
          <w:t>4</w:t>
        </w:r>
        <w:r>
          <w:rPr>
            <w:noProof/>
          </w:rPr>
          <w:fldChar w:fldCharType="end"/>
        </w:r>
      </w:p>
    </w:sdtContent>
  </w:sdt>
  <w:p w:rsidR="008A4C1D" w:rsidRDefault="008A4C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321F0"/>
    <w:multiLevelType w:val="hybridMultilevel"/>
    <w:tmpl w:val="C79E9852"/>
    <w:lvl w:ilvl="0" w:tplc="073AA232">
      <w:start w:val="77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76D5C"/>
    <w:multiLevelType w:val="hybridMultilevel"/>
    <w:tmpl w:val="D1006F48"/>
    <w:lvl w:ilvl="0" w:tplc="5BC28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EF3382"/>
    <w:multiLevelType w:val="hybridMultilevel"/>
    <w:tmpl w:val="C4080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E22CA"/>
    <w:multiLevelType w:val="hybridMultilevel"/>
    <w:tmpl w:val="78CA643C"/>
    <w:lvl w:ilvl="0" w:tplc="DECEFF4A">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71E7186"/>
    <w:multiLevelType w:val="hybridMultilevel"/>
    <w:tmpl w:val="EBCE03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C483486"/>
    <w:multiLevelType w:val="hybridMultilevel"/>
    <w:tmpl w:val="4C7245D0"/>
    <w:lvl w:ilvl="0" w:tplc="14F6A0FC">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20"/>
    <w:rsid w:val="00000AEE"/>
    <w:rsid w:val="00000D4C"/>
    <w:rsid w:val="00001EF6"/>
    <w:rsid w:val="00002A91"/>
    <w:rsid w:val="00002E03"/>
    <w:rsid w:val="000030E5"/>
    <w:rsid w:val="00003DDA"/>
    <w:rsid w:val="00004BFB"/>
    <w:rsid w:val="00004E43"/>
    <w:rsid w:val="000052CD"/>
    <w:rsid w:val="0000624E"/>
    <w:rsid w:val="000074DC"/>
    <w:rsid w:val="00007598"/>
    <w:rsid w:val="00010D5B"/>
    <w:rsid w:val="000111E7"/>
    <w:rsid w:val="00012318"/>
    <w:rsid w:val="000132C2"/>
    <w:rsid w:val="00013B3E"/>
    <w:rsid w:val="000141A6"/>
    <w:rsid w:val="000141E9"/>
    <w:rsid w:val="00014643"/>
    <w:rsid w:val="00014B1F"/>
    <w:rsid w:val="00014E66"/>
    <w:rsid w:val="00014FFB"/>
    <w:rsid w:val="00015718"/>
    <w:rsid w:val="000160F1"/>
    <w:rsid w:val="00016751"/>
    <w:rsid w:val="00016ABD"/>
    <w:rsid w:val="00017264"/>
    <w:rsid w:val="00017420"/>
    <w:rsid w:val="0002073B"/>
    <w:rsid w:val="0002078E"/>
    <w:rsid w:val="000208A0"/>
    <w:rsid w:val="00020EBE"/>
    <w:rsid w:val="00021427"/>
    <w:rsid w:val="00021905"/>
    <w:rsid w:val="00021DEE"/>
    <w:rsid w:val="0002292D"/>
    <w:rsid w:val="00022EFA"/>
    <w:rsid w:val="000233A2"/>
    <w:rsid w:val="0002344D"/>
    <w:rsid w:val="000234BB"/>
    <w:rsid w:val="000239CC"/>
    <w:rsid w:val="0002412A"/>
    <w:rsid w:val="00024E26"/>
    <w:rsid w:val="0002562E"/>
    <w:rsid w:val="00025C96"/>
    <w:rsid w:val="00026CC6"/>
    <w:rsid w:val="00027911"/>
    <w:rsid w:val="00027F7B"/>
    <w:rsid w:val="000302DA"/>
    <w:rsid w:val="00030F8E"/>
    <w:rsid w:val="0003104C"/>
    <w:rsid w:val="0003151C"/>
    <w:rsid w:val="00032863"/>
    <w:rsid w:val="00032937"/>
    <w:rsid w:val="00032BDC"/>
    <w:rsid w:val="00032E2E"/>
    <w:rsid w:val="00033327"/>
    <w:rsid w:val="000335CA"/>
    <w:rsid w:val="00033D8F"/>
    <w:rsid w:val="00034044"/>
    <w:rsid w:val="00034981"/>
    <w:rsid w:val="00035F58"/>
    <w:rsid w:val="00036939"/>
    <w:rsid w:val="0004014A"/>
    <w:rsid w:val="000401D4"/>
    <w:rsid w:val="0004037D"/>
    <w:rsid w:val="00040434"/>
    <w:rsid w:val="00040B9D"/>
    <w:rsid w:val="00040E36"/>
    <w:rsid w:val="0004102D"/>
    <w:rsid w:val="0004108E"/>
    <w:rsid w:val="0004152C"/>
    <w:rsid w:val="000415A3"/>
    <w:rsid w:val="00041DA5"/>
    <w:rsid w:val="00042712"/>
    <w:rsid w:val="00043112"/>
    <w:rsid w:val="000437BE"/>
    <w:rsid w:val="000439A3"/>
    <w:rsid w:val="0004400D"/>
    <w:rsid w:val="00044747"/>
    <w:rsid w:val="00044799"/>
    <w:rsid w:val="00044860"/>
    <w:rsid w:val="00044983"/>
    <w:rsid w:val="00044B96"/>
    <w:rsid w:val="00044FBC"/>
    <w:rsid w:val="000457CC"/>
    <w:rsid w:val="00046386"/>
    <w:rsid w:val="00046CA4"/>
    <w:rsid w:val="00046E01"/>
    <w:rsid w:val="00047203"/>
    <w:rsid w:val="00050152"/>
    <w:rsid w:val="00051039"/>
    <w:rsid w:val="0005135D"/>
    <w:rsid w:val="000519B7"/>
    <w:rsid w:val="000522E2"/>
    <w:rsid w:val="000536A5"/>
    <w:rsid w:val="000541F6"/>
    <w:rsid w:val="00054940"/>
    <w:rsid w:val="00054D51"/>
    <w:rsid w:val="0005574D"/>
    <w:rsid w:val="00055B85"/>
    <w:rsid w:val="00055BF1"/>
    <w:rsid w:val="00055C8B"/>
    <w:rsid w:val="00055F30"/>
    <w:rsid w:val="00056779"/>
    <w:rsid w:val="00056DC4"/>
    <w:rsid w:val="0005710E"/>
    <w:rsid w:val="00060232"/>
    <w:rsid w:val="0006037F"/>
    <w:rsid w:val="000608EE"/>
    <w:rsid w:val="00060ABF"/>
    <w:rsid w:val="00060ED4"/>
    <w:rsid w:val="00061AFE"/>
    <w:rsid w:val="00061DAD"/>
    <w:rsid w:val="0006219B"/>
    <w:rsid w:val="00062617"/>
    <w:rsid w:val="0006297E"/>
    <w:rsid w:val="00062BDE"/>
    <w:rsid w:val="00063334"/>
    <w:rsid w:val="00063B99"/>
    <w:rsid w:val="0006422B"/>
    <w:rsid w:val="0006547B"/>
    <w:rsid w:val="00065A78"/>
    <w:rsid w:val="00067449"/>
    <w:rsid w:val="000675F4"/>
    <w:rsid w:val="00067FAC"/>
    <w:rsid w:val="00070235"/>
    <w:rsid w:val="00070654"/>
    <w:rsid w:val="000706BE"/>
    <w:rsid w:val="00072338"/>
    <w:rsid w:val="00072416"/>
    <w:rsid w:val="0007247A"/>
    <w:rsid w:val="00073238"/>
    <w:rsid w:val="00073C34"/>
    <w:rsid w:val="000742E0"/>
    <w:rsid w:val="00074A58"/>
    <w:rsid w:val="00076311"/>
    <w:rsid w:val="00076455"/>
    <w:rsid w:val="00076FCD"/>
    <w:rsid w:val="00077B36"/>
    <w:rsid w:val="0008003F"/>
    <w:rsid w:val="0008011B"/>
    <w:rsid w:val="0008026D"/>
    <w:rsid w:val="00080A05"/>
    <w:rsid w:val="0008191A"/>
    <w:rsid w:val="00081D6D"/>
    <w:rsid w:val="0008375B"/>
    <w:rsid w:val="00083B7A"/>
    <w:rsid w:val="00083BDF"/>
    <w:rsid w:val="00083D45"/>
    <w:rsid w:val="00083D6B"/>
    <w:rsid w:val="00084190"/>
    <w:rsid w:val="00084EA9"/>
    <w:rsid w:val="000855F0"/>
    <w:rsid w:val="000857C5"/>
    <w:rsid w:val="00085E63"/>
    <w:rsid w:val="00086C75"/>
    <w:rsid w:val="00086CD7"/>
    <w:rsid w:val="0008737B"/>
    <w:rsid w:val="00087AD7"/>
    <w:rsid w:val="0009021C"/>
    <w:rsid w:val="00090373"/>
    <w:rsid w:val="000904BA"/>
    <w:rsid w:val="000904D7"/>
    <w:rsid w:val="00090E83"/>
    <w:rsid w:val="0009136B"/>
    <w:rsid w:val="00091693"/>
    <w:rsid w:val="000917F0"/>
    <w:rsid w:val="000924FF"/>
    <w:rsid w:val="0009255A"/>
    <w:rsid w:val="000941AD"/>
    <w:rsid w:val="0009497D"/>
    <w:rsid w:val="00094D2D"/>
    <w:rsid w:val="00094EBC"/>
    <w:rsid w:val="0009542D"/>
    <w:rsid w:val="00096300"/>
    <w:rsid w:val="000967DC"/>
    <w:rsid w:val="00096961"/>
    <w:rsid w:val="00097132"/>
    <w:rsid w:val="000A0078"/>
    <w:rsid w:val="000A0B94"/>
    <w:rsid w:val="000A0ECF"/>
    <w:rsid w:val="000A1BDA"/>
    <w:rsid w:val="000A20B1"/>
    <w:rsid w:val="000A2489"/>
    <w:rsid w:val="000A2553"/>
    <w:rsid w:val="000A25D8"/>
    <w:rsid w:val="000A2E2A"/>
    <w:rsid w:val="000A3664"/>
    <w:rsid w:val="000A38C9"/>
    <w:rsid w:val="000A3B55"/>
    <w:rsid w:val="000A3C16"/>
    <w:rsid w:val="000A3EF2"/>
    <w:rsid w:val="000A40B3"/>
    <w:rsid w:val="000A483B"/>
    <w:rsid w:val="000A488A"/>
    <w:rsid w:val="000A4C19"/>
    <w:rsid w:val="000A4CB0"/>
    <w:rsid w:val="000A4D2B"/>
    <w:rsid w:val="000A5360"/>
    <w:rsid w:val="000A564D"/>
    <w:rsid w:val="000A570B"/>
    <w:rsid w:val="000A58DB"/>
    <w:rsid w:val="000A5994"/>
    <w:rsid w:val="000A5FC7"/>
    <w:rsid w:val="000A64E3"/>
    <w:rsid w:val="000A688E"/>
    <w:rsid w:val="000A71B9"/>
    <w:rsid w:val="000B0053"/>
    <w:rsid w:val="000B01B9"/>
    <w:rsid w:val="000B0DB0"/>
    <w:rsid w:val="000B1ACD"/>
    <w:rsid w:val="000B1D6E"/>
    <w:rsid w:val="000B317D"/>
    <w:rsid w:val="000B3539"/>
    <w:rsid w:val="000B39C4"/>
    <w:rsid w:val="000B3D40"/>
    <w:rsid w:val="000B5224"/>
    <w:rsid w:val="000B551E"/>
    <w:rsid w:val="000B589A"/>
    <w:rsid w:val="000B6447"/>
    <w:rsid w:val="000B68CD"/>
    <w:rsid w:val="000B6B2E"/>
    <w:rsid w:val="000B6F0C"/>
    <w:rsid w:val="000B7424"/>
    <w:rsid w:val="000B7F9A"/>
    <w:rsid w:val="000C006F"/>
    <w:rsid w:val="000C02E9"/>
    <w:rsid w:val="000C0C98"/>
    <w:rsid w:val="000C1126"/>
    <w:rsid w:val="000C11AF"/>
    <w:rsid w:val="000C1539"/>
    <w:rsid w:val="000C1B87"/>
    <w:rsid w:val="000C23F1"/>
    <w:rsid w:val="000C27AB"/>
    <w:rsid w:val="000C36BC"/>
    <w:rsid w:val="000C371B"/>
    <w:rsid w:val="000C37C9"/>
    <w:rsid w:val="000C3A0B"/>
    <w:rsid w:val="000C4252"/>
    <w:rsid w:val="000C4412"/>
    <w:rsid w:val="000C4462"/>
    <w:rsid w:val="000C4673"/>
    <w:rsid w:val="000C4960"/>
    <w:rsid w:val="000C5C47"/>
    <w:rsid w:val="000C5F11"/>
    <w:rsid w:val="000C6027"/>
    <w:rsid w:val="000C71EC"/>
    <w:rsid w:val="000C7B1C"/>
    <w:rsid w:val="000C7D0F"/>
    <w:rsid w:val="000C7D10"/>
    <w:rsid w:val="000D021C"/>
    <w:rsid w:val="000D022A"/>
    <w:rsid w:val="000D068B"/>
    <w:rsid w:val="000D1FB0"/>
    <w:rsid w:val="000D2599"/>
    <w:rsid w:val="000D3205"/>
    <w:rsid w:val="000D3E5A"/>
    <w:rsid w:val="000D412A"/>
    <w:rsid w:val="000D4208"/>
    <w:rsid w:val="000D4A96"/>
    <w:rsid w:val="000D4EF7"/>
    <w:rsid w:val="000D513D"/>
    <w:rsid w:val="000D5A29"/>
    <w:rsid w:val="000D5DF9"/>
    <w:rsid w:val="000D7125"/>
    <w:rsid w:val="000D751F"/>
    <w:rsid w:val="000D7B7A"/>
    <w:rsid w:val="000E0235"/>
    <w:rsid w:val="000E025E"/>
    <w:rsid w:val="000E0787"/>
    <w:rsid w:val="000E13AC"/>
    <w:rsid w:val="000E1B01"/>
    <w:rsid w:val="000E21B3"/>
    <w:rsid w:val="000E21F6"/>
    <w:rsid w:val="000E39FC"/>
    <w:rsid w:val="000E3C4F"/>
    <w:rsid w:val="000E4FC3"/>
    <w:rsid w:val="000E5525"/>
    <w:rsid w:val="000E57AE"/>
    <w:rsid w:val="000E5A79"/>
    <w:rsid w:val="000E60AE"/>
    <w:rsid w:val="000E6386"/>
    <w:rsid w:val="000E6D85"/>
    <w:rsid w:val="000E7370"/>
    <w:rsid w:val="000E766F"/>
    <w:rsid w:val="000E7E78"/>
    <w:rsid w:val="000F02F3"/>
    <w:rsid w:val="000F031B"/>
    <w:rsid w:val="000F07A0"/>
    <w:rsid w:val="000F0E24"/>
    <w:rsid w:val="000F13FA"/>
    <w:rsid w:val="000F1429"/>
    <w:rsid w:val="000F1A6E"/>
    <w:rsid w:val="000F2B78"/>
    <w:rsid w:val="000F2F95"/>
    <w:rsid w:val="000F34B7"/>
    <w:rsid w:val="000F35CE"/>
    <w:rsid w:val="000F3C89"/>
    <w:rsid w:val="000F490C"/>
    <w:rsid w:val="000F49A6"/>
    <w:rsid w:val="000F4BDD"/>
    <w:rsid w:val="000F4C0B"/>
    <w:rsid w:val="000F4D72"/>
    <w:rsid w:val="000F4E27"/>
    <w:rsid w:val="000F5314"/>
    <w:rsid w:val="000F57A0"/>
    <w:rsid w:val="000F5A69"/>
    <w:rsid w:val="000F5CE3"/>
    <w:rsid w:val="000F664B"/>
    <w:rsid w:val="000F675E"/>
    <w:rsid w:val="000F6885"/>
    <w:rsid w:val="000F7185"/>
    <w:rsid w:val="000F75EB"/>
    <w:rsid w:val="000F77FB"/>
    <w:rsid w:val="000F79A1"/>
    <w:rsid w:val="001004B6"/>
    <w:rsid w:val="00100834"/>
    <w:rsid w:val="00102637"/>
    <w:rsid w:val="001026A8"/>
    <w:rsid w:val="00103693"/>
    <w:rsid w:val="001049F2"/>
    <w:rsid w:val="00104C08"/>
    <w:rsid w:val="0010552C"/>
    <w:rsid w:val="00105B38"/>
    <w:rsid w:val="0010672F"/>
    <w:rsid w:val="00106EB1"/>
    <w:rsid w:val="0010766E"/>
    <w:rsid w:val="00107841"/>
    <w:rsid w:val="00107D57"/>
    <w:rsid w:val="00110F3A"/>
    <w:rsid w:val="00111073"/>
    <w:rsid w:val="0011131C"/>
    <w:rsid w:val="0011142B"/>
    <w:rsid w:val="00111458"/>
    <w:rsid w:val="00111965"/>
    <w:rsid w:val="00111B2B"/>
    <w:rsid w:val="001120C5"/>
    <w:rsid w:val="001128D1"/>
    <w:rsid w:val="001128F6"/>
    <w:rsid w:val="0011296B"/>
    <w:rsid w:val="00112C06"/>
    <w:rsid w:val="00112E93"/>
    <w:rsid w:val="001131B2"/>
    <w:rsid w:val="001137C2"/>
    <w:rsid w:val="00113D8B"/>
    <w:rsid w:val="00113EF7"/>
    <w:rsid w:val="001140A4"/>
    <w:rsid w:val="0011425E"/>
    <w:rsid w:val="001145CD"/>
    <w:rsid w:val="00114624"/>
    <w:rsid w:val="001154BB"/>
    <w:rsid w:val="00116EDE"/>
    <w:rsid w:val="00116FE1"/>
    <w:rsid w:val="001171CA"/>
    <w:rsid w:val="0011744E"/>
    <w:rsid w:val="001174F0"/>
    <w:rsid w:val="00120639"/>
    <w:rsid w:val="00120D99"/>
    <w:rsid w:val="00121ABC"/>
    <w:rsid w:val="00122303"/>
    <w:rsid w:val="001223A2"/>
    <w:rsid w:val="00123A41"/>
    <w:rsid w:val="00123B06"/>
    <w:rsid w:val="00123C30"/>
    <w:rsid w:val="00125A11"/>
    <w:rsid w:val="00125D41"/>
    <w:rsid w:val="0012685F"/>
    <w:rsid w:val="00126E25"/>
    <w:rsid w:val="00127457"/>
    <w:rsid w:val="0012791D"/>
    <w:rsid w:val="001300E6"/>
    <w:rsid w:val="001308D1"/>
    <w:rsid w:val="00131BE8"/>
    <w:rsid w:val="00132048"/>
    <w:rsid w:val="00133726"/>
    <w:rsid w:val="00133B2A"/>
    <w:rsid w:val="0013486A"/>
    <w:rsid w:val="00134EE9"/>
    <w:rsid w:val="001353E0"/>
    <w:rsid w:val="00135817"/>
    <w:rsid w:val="00136124"/>
    <w:rsid w:val="0013646E"/>
    <w:rsid w:val="00137D54"/>
    <w:rsid w:val="001400BE"/>
    <w:rsid w:val="00140755"/>
    <w:rsid w:val="00140E61"/>
    <w:rsid w:val="001411EC"/>
    <w:rsid w:val="00141820"/>
    <w:rsid w:val="00141BFA"/>
    <w:rsid w:val="00142066"/>
    <w:rsid w:val="00142193"/>
    <w:rsid w:val="0014224E"/>
    <w:rsid w:val="00142295"/>
    <w:rsid w:val="001427FA"/>
    <w:rsid w:val="00143A69"/>
    <w:rsid w:val="00143DB8"/>
    <w:rsid w:val="00144AAF"/>
    <w:rsid w:val="00144B9E"/>
    <w:rsid w:val="00145608"/>
    <w:rsid w:val="00145B82"/>
    <w:rsid w:val="00145D3E"/>
    <w:rsid w:val="00146A44"/>
    <w:rsid w:val="00146F43"/>
    <w:rsid w:val="0014757B"/>
    <w:rsid w:val="0014768D"/>
    <w:rsid w:val="0015035A"/>
    <w:rsid w:val="00151643"/>
    <w:rsid w:val="001516C2"/>
    <w:rsid w:val="00151A32"/>
    <w:rsid w:val="00152049"/>
    <w:rsid w:val="00152377"/>
    <w:rsid w:val="0015294C"/>
    <w:rsid w:val="0015319E"/>
    <w:rsid w:val="001533FB"/>
    <w:rsid w:val="001542DE"/>
    <w:rsid w:val="00155356"/>
    <w:rsid w:val="00155C80"/>
    <w:rsid w:val="00157C7C"/>
    <w:rsid w:val="00157C8F"/>
    <w:rsid w:val="00157DFF"/>
    <w:rsid w:val="001609CD"/>
    <w:rsid w:val="00161170"/>
    <w:rsid w:val="00161374"/>
    <w:rsid w:val="001619B8"/>
    <w:rsid w:val="0016204B"/>
    <w:rsid w:val="0016227C"/>
    <w:rsid w:val="001622A8"/>
    <w:rsid w:val="00162EA0"/>
    <w:rsid w:val="0016332C"/>
    <w:rsid w:val="00163565"/>
    <w:rsid w:val="0016376C"/>
    <w:rsid w:val="00163E12"/>
    <w:rsid w:val="001642E4"/>
    <w:rsid w:val="001646AB"/>
    <w:rsid w:val="001646EF"/>
    <w:rsid w:val="00165664"/>
    <w:rsid w:val="00166939"/>
    <w:rsid w:val="00166A00"/>
    <w:rsid w:val="00166F5D"/>
    <w:rsid w:val="001670E3"/>
    <w:rsid w:val="0016770F"/>
    <w:rsid w:val="00167CDA"/>
    <w:rsid w:val="00171046"/>
    <w:rsid w:val="00171051"/>
    <w:rsid w:val="00171076"/>
    <w:rsid w:val="0017109A"/>
    <w:rsid w:val="0017134C"/>
    <w:rsid w:val="00171562"/>
    <w:rsid w:val="00171BC4"/>
    <w:rsid w:val="00171F50"/>
    <w:rsid w:val="00172285"/>
    <w:rsid w:val="001724AD"/>
    <w:rsid w:val="00172505"/>
    <w:rsid w:val="00172776"/>
    <w:rsid w:val="001727F7"/>
    <w:rsid w:val="00172C00"/>
    <w:rsid w:val="00172E49"/>
    <w:rsid w:val="00172F7F"/>
    <w:rsid w:val="00173499"/>
    <w:rsid w:val="001735BC"/>
    <w:rsid w:val="00173FCB"/>
    <w:rsid w:val="00174076"/>
    <w:rsid w:val="0017457F"/>
    <w:rsid w:val="00174583"/>
    <w:rsid w:val="001756C7"/>
    <w:rsid w:val="00175B93"/>
    <w:rsid w:val="00175F45"/>
    <w:rsid w:val="001763BB"/>
    <w:rsid w:val="0017656E"/>
    <w:rsid w:val="00176A6C"/>
    <w:rsid w:val="00176FC2"/>
    <w:rsid w:val="00180292"/>
    <w:rsid w:val="00180E7F"/>
    <w:rsid w:val="00180F0A"/>
    <w:rsid w:val="0018116B"/>
    <w:rsid w:val="00181635"/>
    <w:rsid w:val="00181E2B"/>
    <w:rsid w:val="001839B9"/>
    <w:rsid w:val="0018469B"/>
    <w:rsid w:val="001850F2"/>
    <w:rsid w:val="00186295"/>
    <w:rsid w:val="00186724"/>
    <w:rsid w:val="001869EA"/>
    <w:rsid w:val="00186B3A"/>
    <w:rsid w:val="00187920"/>
    <w:rsid w:val="00187C94"/>
    <w:rsid w:val="00191521"/>
    <w:rsid w:val="00191831"/>
    <w:rsid w:val="00191B61"/>
    <w:rsid w:val="00192F57"/>
    <w:rsid w:val="001930C5"/>
    <w:rsid w:val="00193807"/>
    <w:rsid w:val="00193917"/>
    <w:rsid w:val="0019393E"/>
    <w:rsid w:val="00193E86"/>
    <w:rsid w:val="0019419F"/>
    <w:rsid w:val="00194B5C"/>
    <w:rsid w:val="0019541D"/>
    <w:rsid w:val="001956DD"/>
    <w:rsid w:val="00195853"/>
    <w:rsid w:val="00195C3B"/>
    <w:rsid w:val="0019601B"/>
    <w:rsid w:val="00196130"/>
    <w:rsid w:val="001967DB"/>
    <w:rsid w:val="00196F8E"/>
    <w:rsid w:val="0019709A"/>
    <w:rsid w:val="0019754E"/>
    <w:rsid w:val="00197D13"/>
    <w:rsid w:val="001A041B"/>
    <w:rsid w:val="001A0425"/>
    <w:rsid w:val="001A08F6"/>
    <w:rsid w:val="001A0F32"/>
    <w:rsid w:val="001A1259"/>
    <w:rsid w:val="001A153F"/>
    <w:rsid w:val="001A1AF1"/>
    <w:rsid w:val="001A1F4C"/>
    <w:rsid w:val="001A26D1"/>
    <w:rsid w:val="001A28C3"/>
    <w:rsid w:val="001A29B0"/>
    <w:rsid w:val="001A3EAA"/>
    <w:rsid w:val="001A4125"/>
    <w:rsid w:val="001A467C"/>
    <w:rsid w:val="001A4758"/>
    <w:rsid w:val="001A4DB2"/>
    <w:rsid w:val="001A5792"/>
    <w:rsid w:val="001A588E"/>
    <w:rsid w:val="001A5D3E"/>
    <w:rsid w:val="001A5E4F"/>
    <w:rsid w:val="001A5FD6"/>
    <w:rsid w:val="001A615E"/>
    <w:rsid w:val="001A629F"/>
    <w:rsid w:val="001A6650"/>
    <w:rsid w:val="001A69AA"/>
    <w:rsid w:val="001A7379"/>
    <w:rsid w:val="001A7673"/>
    <w:rsid w:val="001A7CBD"/>
    <w:rsid w:val="001B0089"/>
    <w:rsid w:val="001B01E2"/>
    <w:rsid w:val="001B01E3"/>
    <w:rsid w:val="001B082A"/>
    <w:rsid w:val="001B0DB5"/>
    <w:rsid w:val="001B0F9E"/>
    <w:rsid w:val="001B149A"/>
    <w:rsid w:val="001B18D9"/>
    <w:rsid w:val="001B1A05"/>
    <w:rsid w:val="001B1CAA"/>
    <w:rsid w:val="001B2176"/>
    <w:rsid w:val="001B2904"/>
    <w:rsid w:val="001B38AB"/>
    <w:rsid w:val="001B403C"/>
    <w:rsid w:val="001B42D4"/>
    <w:rsid w:val="001B531C"/>
    <w:rsid w:val="001B533A"/>
    <w:rsid w:val="001B5CE8"/>
    <w:rsid w:val="001B682D"/>
    <w:rsid w:val="001B6A2C"/>
    <w:rsid w:val="001B6DA6"/>
    <w:rsid w:val="001B71A5"/>
    <w:rsid w:val="001B7208"/>
    <w:rsid w:val="001B75E4"/>
    <w:rsid w:val="001B7672"/>
    <w:rsid w:val="001B76CF"/>
    <w:rsid w:val="001C0306"/>
    <w:rsid w:val="001C0783"/>
    <w:rsid w:val="001C1342"/>
    <w:rsid w:val="001C2725"/>
    <w:rsid w:val="001C295F"/>
    <w:rsid w:val="001C2A79"/>
    <w:rsid w:val="001C2E46"/>
    <w:rsid w:val="001C3631"/>
    <w:rsid w:val="001C3738"/>
    <w:rsid w:val="001C3E71"/>
    <w:rsid w:val="001C3EF6"/>
    <w:rsid w:val="001C4373"/>
    <w:rsid w:val="001C4812"/>
    <w:rsid w:val="001C4E12"/>
    <w:rsid w:val="001C5547"/>
    <w:rsid w:val="001C6512"/>
    <w:rsid w:val="001C6540"/>
    <w:rsid w:val="001D06E7"/>
    <w:rsid w:val="001D0F18"/>
    <w:rsid w:val="001D15CD"/>
    <w:rsid w:val="001D1D0F"/>
    <w:rsid w:val="001D2797"/>
    <w:rsid w:val="001D37F7"/>
    <w:rsid w:val="001D42F0"/>
    <w:rsid w:val="001D4655"/>
    <w:rsid w:val="001D4C67"/>
    <w:rsid w:val="001D5789"/>
    <w:rsid w:val="001D5BBF"/>
    <w:rsid w:val="001D6503"/>
    <w:rsid w:val="001D7245"/>
    <w:rsid w:val="001D7310"/>
    <w:rsid w:val="001D7B60"/>
    <w:rsid w:val="001E0821"/>
    <w:rsid w:val="001E0FC8"/>
    <w:rsid w:val="001E10D6"/>
    <w:rsid w:val="001E113B"/>
    <w:rsid w:val="001E1BBE"/>
    <w:rsid w:val="001E1EAE"/>
    <w:rsid w:val="001E2BCB"/>
    <w:rsid w:val="001E389D"/>
    <w:rsid w:val="001E3928"/>
    <w:rsid w:val="001E5263"/>
    <w:rsid w:val="001E5533"/>
    <w:rsid w:val="001E6E4B"/>
    <w:rsid w:val="001E6F77"/>
    <w:rsid w:val="001E7123"/>
    <w:rsid w:val="001E7464"/>
    <w:rsid w:val="001E7973"/>
    <w:rsid w:val="001E7DD5"/>
    <w:rsid w:val="001F04B3"/>
    <w:rsid w:val="001F0E85"/>
    <w:rsid w:val="001F0F99"/>
    <w:rsid w:val="001F12E8"/>
    <w:rsid w:val="001F17A8"/>
    <w:rsid w:val="001F18CE"/>
    <w:rsid w:val="001F196E"/>
    <w:rsid w:val="001F1A70"/>
    <w:rsid w:val="001F2578"/>
    <w:rsid w:val="001F2661"/>
    <w:rsid w:val="001F272F"/>
    <w:rsid w:val="001F2DD5"/>
    <w:rsid w:val="001F2F60"/>
    <w:rsid w:val="001F437A"/>
    <w:rsid w:val="001F4E6F"/>
    <w:rsid w:val="001F5428"/>
    <w:rsid w:val="001F5618"/>
    <w:rsid w:val="001F60F7"/>
    <w:rsid w:val="001F7112"/>
    <w:rsid w:val="001F71D4"/>
    <w:rsid w:val="001F7DA7"/>
    <w:rsid w:val="001F7FA1"/>
    <w:rsid w:val="00201BA3"/>
    <w:rsid w:val="0020269C"/>
    <w:rsid w:val="00202DD7"/>
    <w:rsid w:val="00203206"/>
    <w:rsid w:val="00203731"/>
    <w:rsid w:val="0020375D"/>
    <w:rsid w:val="00203C4C"/>
    <w:rsid w:val="00203DF5"/>
    <w:rsid w:val="002054CC"/>
    <w:rsid w:val="00205A7F"/>
    <w:rsid w:val="0020699A"/>
    <w:rsid w:val="00206D36"/>
    <w:rsid w:val="00207D35"/>
    <w:rsid w:val="00207E2D"/>
    <w:rsid w:val="00207FF5"/>
    <w:rsid w:val="002101C4"/>
    <w:rsid w:val="0021057D"/>
    <w:rsid w:val="00210991"/>
    <w:rsid w:val="00210C7A"/>
    <w:rsid w:val="00210E9E"/>
    <w:rsid w:val="00211CFB"/>
    <w:rsid w:val="002126EE"/>
    <w:rsid w:val="00212C59"/>
    <w:rsid w:val="00213180"/>
    <w:rsid w:val="00213C1A"/>
    <w:rsid w:val="002142A4"/>
    <w:rsid w:val="00214345"/>
    <w:rsid w:val="00214ECA"/>
    <w:rsid w:val="00214F93"/>
    <w:rsid w:val="00215346"/>
    <w:rsid w:val="002159B8"/>
    <w:rsid w:val="00215A26"/>
    <w:rsid w:val="00215D46"/>
    <w:rsid w:val="00216A1F"/>
    <w:rsid w:val="00217233"/>
    <w:rsid w:val="00217287"/>
    <w:rsid w:val="00217646"/>
    <w:rsid w:val="0021773B"/>
    <w:rsid w:val="00217770"/>
    <w:rsid w:val="0022020A"/>
    <w:rsid w:val="00220607"/>
    <w:rsid w:val="00220AC1"/>
    <w:rsid w:val="002218BD"/>
    <w:rsid w:val="00221BD7"/>
    <w:rsid w:val="00222CE8"/>
    <w:rsid w:val="00223335"/>
    <w:rsid w:val="002238CC"/>
    <w:rsid w:val="00223F23"/>
    <w:rsid w:val="00224321"/>
    <w:rsid w:val="00224A1B"/>
    <w:rsid w:val="00225280"/>
    <w:rsid w:val="002256A5"/>
    <w:rsid w:val="00226FFD"/>
    <w:rsid w:val="002305F1"/>
    <w:rsid w:val="002308F4"/>
    <w:rsid w:val="00231322"/>
    <w:rsid w:val="002314D6"/>
    <w:rsid w:val="00231889"/>
    <w:rsid w:val="00232329"/>
    <w:rsid w:val="00232611"/>
    <w:rsid w:val="00232954"/>
    <w:rsid w:val="00232CDC"/>
    <w:rsid w:val="002331CA"/>
    <w:rsid w:val="002335F0"/>
    <w:rsid w:val="00233701"/>
    <w:rsid w:val="00233951"/>
    <w:rsid w:val="002339BE"/>
    <w:rsid w:val="002345EB"/>
    <w:rsid w:val="002346EB"/>
    <w:rsid w:val="0023472D"/>
    <w:rsid w:val="002349F4"/>
    <w:rsid w:val="00234AFA"/>
    <w:rsid w:val="002352CE"/>
    <w:rsid w:val="00235ADF"/>
    <w:rsid w:val="00236CAA"/>
    <w:rsid w:val="0023709B"/>
    <w:rsid w:val="00237D2A"/>
    <w:rsid w:val="00237F15"/>
    <w:rsid w:val="00237FEB"/>
    <w:rsid w:val="00241016"/>
    <w:rsid w:val="00241A9D"/>
    <w:rsid w:val="00242ABA"/>
    <w:rsid w:val="00243F82"/>
    <w:rsid w:val="002440E3"/>
    <w:rsid w:val="00244118"/>
    <w:rsid w:val="0024433F"/>
    <w:rsid w:val="002447BA"/>
    <w:rsid w:val="0024487B"/>
    <w:rsid w:val="00244A1D"/>
    <w:rsid w:val="00244BB8"/>
    <w:rsid w:val="00244E5A"/>
    <w:rsid w:val="0024540E"/>
    <w:rsid w:val="002456C3"/>
    <w:rsid w:val="002456D2"/>
    <w:rsid w:val="00245721"/>
    <w:rsid w:val="002457AC"/>
    <w:rsid w:val="0024588E"/>
    <w:rsid w:val="002459E9"/>
    <w:rsid w:val="002475B0"/>
    <w:rsid w:val="002503C3"/>
    <w:rsid w:val="00250469"/>
    <w:rsid w:val="00250550"/>
    <w:rsid w:val="002507BB"/>
    <w:rsid w:val="00250A7D"/>
    <w:rsid w:val="00250BCE"/>
    <w:rsid w:val="00250EE2"/>
    <w:rsid w:val="00251218"/>
    <w:rsid w:val="002515AF"/>
    <w:rsid w:val="00251761"/>
    <w:rsid w:val="00251A52"/>
    <w:rsid w:val="00251DB5"/>
    <w:rsid w:val="00252AFA"/>
    <w:rsid w:val="00253619"/>
    <w:rsid w:val="00253BDA"/>
    <w:rsid w:val="00253C77"/>
    <w:rsid w:val="00253EE2"/>
    <w:rsid w:val="0025401D"/>
    <w:rsid w:val="00254047"/>
    <w:rsid w:val="00254354"/>
    <w:rsid w:val="00254734"/>
    <w:rsid w:val="00254865"/>
    <w:rsid w:val="00254A8B"/>
    <w:rsid w:val="00255AD9"/>
    <w:rsid w:val="00256399"/>
    <w:rsid w:val="00256425"/>
    <w:rsid w:val="00256C10"/>
    <w:rsid w:val="00256D82"/>
    <w:rsid w:val="00257102"/>
    <w:rsid w:val="00257F2A"/>
    <w:rsid w:val="00260085"/>
    <w:rsid w:val="00260260"/>
    <w:rsid w:val="00261989"/>
    <w:rsid w:val="002619F8"/>
    <w:rsid w:val="00261EE7"/>
    <w:rsid w:val="00262552"/>
    <w:rsid w:val="0026396C"/>
    <w:rsid w:val="00264041"/>
    <w:rsid w:val="00264B42"/>
    <w:rsid w:val="002650CE"/>
    <w:rsid w:val="00265796"/>
    <w:rsid w:val="002668C2"/>
    <w:rsid w:val="00266A13"/>
    <w:rsid w:val="00266A47"/>
    <w:rsid w:val="00267EDC"/>
    <w:rsid w:val="00267F06"/>
    <w:rsid w:val="00270283"/>
    <w:rsid w:val="00270597"/>
    <w:rsid w:val="002705C8"/>
    <w:rsid w:val="002705E4"/>
    <w:rsid w:val="00271217"/>
    <w:rsid w:val="00271944"/>
    <w:rsid w:val="00272238"/>
    <w:rsid w:val="002735C0"/>
    <w:rsid w:val="002735D9"/>
    <w:rsid w:val="00273E61"/>
    <w:rsid w:val="0027459D"/>
    <w:rsid w:val="002748C1"/>
    <w:rsid w:val="00274C99"/>
    <w:rsid w:val="002758B9"/>
    <w:rsid w:val="00275ABF"/>
    <w:rsid w:val="00275D63"/>
    <w:rsid w:val="00275ED3"/>
    <w:rsid w:val="00276386"/>
    <w:rsid w:val="002763A5"/>
    <w:rsid w:val="002767E9"/>
    <w:rsid w:val="00276AC9"/>
    <w:rsid w:val="002774C8"/>
    <w:rsid w:val="00277B20"/>
    <w:rsid w:val="00277E20"/>
    <w:rsid w:val="00277F7B"/>
    <w:rsid w:val="0028114B"/>
    <w:rsid w:val="0028144C"/>
    <w:rsid w:val="0028157C"/>
    <w:rsid w:val="00281EE9"/>
    <w:rsid w:val="00281F5D"/>
    <w:rsid w:val="00282368"/>
    <w:rsid w:val="00282FDB"/>
    <w:rsid w:val="00283930"/>
    <w:rsid w:val="00283A7D"/>
    <w:rsid w:val="00283FE6"/>
    <w:rsid w:val="0028420E"/>
    <w:rsid w:val="002846C1"/>
    <w:rsid w:val="002848C9"/>
    <w:rsid w:val="00285892"/>
    <w:rsid w:val="00285A1C"/>
    <w:rsid w:val="00285BC1"/>
    <w:rsid w:val="002862F7"/>
    <w:rsid w:val="00286557"/>
    <w:rsid w:val="00286EF1"/>
    <w:rsid w:val="002873F1"/>
    <w:rsid w:val="0028743F"/>
    <w:rsid w:val="00290DFB"/>
    <w:rsid w:val="00290F1D"/>
    <w:rsid w:val="002919B4"/>
    <w:rsid w:val="00291C1E"/>
    <w:rsid w:val="00291DAF"/>
    <w:rsid w:val="002924E1"/>
    <w:rsid w:val="002927B3"/>
    <w:rsid w:val="00293004"/>
    <w:rsid w:val="00293690"/>
    <w:rsid w:val="0029374D"/>
    <w:rsid w:val="00294786"/>
    <w:rsid w:val="00294D92"/>
    <w:rsid w:val="00294E80"/>
    <w:rsid w:val="00296631"/>
    <w:rsid w:val="002968CD"/>
    <w:rsid w:val="00296B75"/>
    <w:rsid w:val="00297735"/>
    <w:rsid w:val="002A0088"/>
    <w:rsid w:val="002A051A"/>
    <w:rsid w:val="002A0802"/>
    <w:rsid w:val="002A10C6"/>
    <w:rsid w:val="002A12A8"/>
    <w:rsid w:val="002A1A9F"/>
    <w:rsid w:val="002A281B"/>
    <w:rsid w:val="002A2EF7"/>
    <w:rsid w:val="002A31F3"/>
    <w:rsid w:val="002A3511"/>
    <w:rsid w:val="002A3CED"/>
    <w:rsid w:val="002A3F64"/>
    <w:rsid w:val="002A4EEE"/>
    <w:rsid w:val="002A539D"/>
    <w:rsid w:val="002A6611"/>
    <w:rsid w:val="002A67BA"/>
    <w:rsid w:val="002A6DBE"/>
    <w:rsid w:val="002A77A1"/>
    <w:rsid w:val="002B08B2"/>
    <w:rsid w:val="002B182F"/>
    <w:rsid w:val="002B2467"/>
    <w:rsid w:val="002B2F63"/>
    <w:rsid w:val="002B3343"/>
    <w:rsid w:val="002B39E6"/>
    <w:rsid w:val="002B40FF"/>
    <w:rsid w:val="002B4B64"/>
    <w:rsid w:val="002B5686"/>
    <w:rsid w:val="002B5AEA"/>
    <w:rsid w:val="002B5B4D"/>
    <w:rsid w:val="002B5CBF"/>
    <w:rsid w:val="002B5D3A"/>
    <w:rsid w:val="002B68E0"/>
    <w:rsid w:val="002B69FF"/>
    <w:rsid w:val="002C0C39"/>
    <w:rsid w:val="002C123D"/>
    <w:rsid w:val="002C2BCA"/>
    <w:rsid w:val="002C37B7"/>
    <w:rsid w:val="002C4C7E"/>
    <w:rsid w:val="002C5796"/>
    <w:rsid w:val="002C582F"/>
    <w:rsid w:val="002C6E43"/>
    <w:rsid w:val="002C7152"/>
    <w:rsid w:val="002C75E4"/>
    <w:rsid w:val="002D0371"/>
    <w:rsid w:val="002D0F64"/>
    <w:rsid w:val="002D12FD"/>
    <w:rsid w:val="002D2123"/>
    <w:rsid w:val="002D251E"/>
    <w:rsid w:val="002D30E3"/>
    <w:rsid w:val="002D3841"/>
    <w:rsid w:val="002D39A8"/>
    <w:rsid w:val="002D3F10"/>
    <w:rsid w:val="002D4129"/>
    <w:rsid w:val="002D4458"/>
    <w:rsid w:val="002D4AF8"/>
    <w:rsid w:val="002D4BE7"/>
    <w:rsid w:val="002D5546"/>
    <w:rsid w:val="002D5838"/>
    <w:rsid w:val="002D5887"/>
    <w:rsid w:val="002D58BE"/>
    <w:rsid w:val="002D5C01"/>
    <w:rsid w:val="002D5C47"/>
    <w:rsid w:val="002D6108"/>
    <w:rsid w:val="002D649E"/>
    <w:rsid w:val="002D6583"/>
    <w:rsid w:val="002D7119"/>
    <w:rsid w:val="002D7FB8"/>
    <w:rsid w:val="002E0464"/>
    <w:rsid w:val="002E0723"/>
    <w:rsid w:val="002E0865"/>
    <w:rsid w:val="002E142F"/>
    <w:rsid w:val="002E1671"/>
    <w:rsid w:val="002E2CCA"/>
    <w:rsid w:val="002E31A2"/>
    <w:rsid w:val="002E348D"/>
    <w:rsid w:val="002E3672"/>
    <w:rsid w:val="002E43D5"/>
    <w:rsid w:val="002E4FDF"/>
    <w:rsid w:val="002E5401"/>
    <w:rsid w:val="002E5591"/>
    <w:rsid w:val="002E6C7D"/>
    <w:rsid w:val="002E6E39"/>
    <w:rsid w:val="002E7CAD"/>
    <w:rsid w:val="002F03AD"/>
    <w:rsid w:val="002F091D"/>
    <w:rsid w:val="002F1A85"/>
    <w:rsid w:val="002F208D"/>
    <w:rsid w:val="002F2165"/>
    <w:rsid w:val="002F21A6"/>
    <w:rsid w:val="002F2218"/>
    <w:rsid w:val="002F2A3A"/>
    <w:rsid w:val="002F4009"/>
    <w:rsid w:val="002F41EA"/>
    <w:rsid w:val="002F5539"/>
    <w:rsid w:val="002F55F3"/>
    <w:rsid w:val="002F5764"/>
    <w:rsid w:val="002F5D7C"/>
    <w:rsid w:val="002F6721"/>
    <w:rsid w:val="002F702E"/>
    <w:rsid w:val="002F7AA0"/>
    <w:rsid w:val="00300144"/>
    <w:rsid w:val="00300354"/>
    <w:rsid w:val="0030051F"/>
    <w:rsid w:val="00300604"/>
    <w:rsid w:val="00300847"/>
    <w:rsid w:val="00301A52"/>
    <w:rsid w:val="0030254E"/>
    <w:rsid w:val="0030269A"/>
    <w:rsid w:val="003028C4"/>
    <w:rsid w:val="00302A84"/>
    <w:rsid w:val="00302E4F"/>
    <w:rsid w:val="00302E64"/>
    <w:rsid w:val="00303A4A"/>
    <w:rsid w:val="003040E5"/>
    <w:rsid w:val="00304420"/>
    <w:rsid w:val="00304DEF"/>
    <w:rsid w:val="003052F3"/>
    <w:rsid w:val="003058D4"/>
    <w:rsid w:val="00306D3A"/>
    <w:rsid w:val="003078C8"/>
    <w:rsid w:val="00307C19"/>
    <w:rsid w:val="00310188"/>
    <w:rsid w:val="00310776"/>
    <w:rsid w:val="00310F24"/>
    <w:rsid w:val="00311530"/>
    <w:rsid w:val="003116D9"/>
    <w:rsid w:val="00311AE0"/>
    <w:rsid w:val="00311B03"/>
    <w:rsid w:val="00311E7F"/>
    <w:rsid w:val="003123CE"/>
    <w:rsid w:val="003124ED"/>
    <w:rsid w:val="00312F19"/>
    <w:rsid w:val="00312FB0"/>
    <w:rsid w:val="003133FD"/>
    <w:rsid w:val="00313D06"/>
    <w:rsid w:val="00313EB5"/>
    <w:rsid w:val="0031406E"/>
    <w:rsid w:val="0031409D"/>
    <w:rsid w:val="00314920"/>
    <w:rsid w:val="00314AD1"/>
    <w:rsid w:val="00314EDB"/>
    <w:rsid w:val="003153F8"/>
    <w:rsid w:val="0031547A"/>
    <w:rsid w:val="00316521"/>
    <w:rsid w:val="0031668C"/>
    <w:rsid w:val="00316A31"/>
    <w:rsid w:val="00316CC9"/>
    <w:rsid w:val="00316D73"/>
    <w:rsid w:val="00317120"/>
    <w:rsid w:val="00317347"/>
    <w:rsid w:val="00317520"/>
    <w:rsid w:val="0032004A"/>
    <w:rsid w:val="00320380"/>
    <w:rsid w:val="0032044A"/>
    <w:rsid w:val="00320B07"/>
    <w:rsid w:val="00321CD9"/>
    <w:rsid w:val="003224FD"/>
    <w:rsid w:val="0032252B"/>
    <w:rsid w:val="00322A36"/>
    <w:rsid w:val="00322F08"/>
    <w:rsid w:val="0032368A"/>
    <w:rsid w:val="0032379F"/>
    <w:rsid w:val="00324AC7"/>
    <w:rsid w:val="00324F77"/>
    <w:rsid w:val="00325551"/>
    <w:rsid w:val="00325619"/>
    <w:rsid w:val="00325BC9"/>
    <w:rsid w:val="003268B4"/>
    <w:rsid w:val="00327101"/>
    <w:rsid w:val="00327408"/>
    <w:rsid w:val="0032764D"/>
    <w:rsid w:val="0032777B"/>
    <w:rsid w:val="00327BB3"/>
    <w:rsid w:val="00327C1C"/>
    <w:rsid w:val="003300DB"/>
    <w:rsid w:val="00330131"/>
    <w:rsid w:val="003308AE"/>
    <w:rsid w:val="003308B9"/>
    <w:rsid w:val="00331267"/>
    <w:rsid w:val="003316F9"/>
    <w:rsid w:val="00331FBC"/>
    <w:rsid w:val="0033314F"/>
    <w:rsid w:val="003333D2"/>
    <w:rsid w:val="003340C2"/>
    <w:rsid w:val="00334287"/>
    <w:rsid w:val="00334846"/>
    <w:rsid w:val="00334971"/>
    <w:rsid w:val="00334D08"/>
    <w:rsid w:val="0033500A"/>
    <w:rsid w:val="00335116"/>
    <w:rsid w:val="003357DD"/>
    <w:rsid w:val="00336E25"/>
    <w:rsid w:val="003370AD"/>
    <w:rsid w:val="003379E4"/>
    <w:rsid w:val="00340098"/>
    <w:rsid w:val="00340681"/>
    <w:rsid w:val="003409F0"/>
    <w:rsid w:val="00340A5A"/>
    <w:rsid w:val="00340CF1"/>
    <w:rsid w:val="00341077"/>
    <w:rsid w:val="00342190"/>
    <w:rsid w:val="00342377"/>
    <w:rsid w:val="00343A91"/>
    <w:rsid w:val="0034465C"/>
    <w:rsid w:val="00344B67"/>
    <w:rsid w:val="003468E2"/>
    <w:rsid w:val="003473D1"/>
    <w:rsid w:val="003479DD"/>
    <w:rsid w:val="00350EF5"/>
    <w:rsid w:val="00351D0F"/>
    <w:rsid w:val="003520E5"/>
    <w:rsid w:val="00352C49"/>
    <w:rsid w:val="00353397"/>
    <w:rsid w:val="003533B2"/>
    <w:rsid w:val="00353DAD"/>
    <w:rsid w:val="00354BCC"/>
    <w:rsid w:val="00354FF6"/>
    <w:rsid w:val="00355676"/>
    <w:rsid w:val="00355982"/>
    <w:rsid w:val="0035606A"/>
    <w:rsid w:val="00356DD6"/>
    <w:rsid w:val="003573A1"/>
    <w:rsid w:val="00357B1F"/>
    <w:rsid w:val="00357E87"/>
    <w:rsid w:val="003606B4"/>
    <w:rsid w:val="00361715"/>
    <w:rsid w:val="00361CD9"/>
    <w:rsid w:val="0036241A"/>
    <w:rsid w:val="00362790"/>
    <w:rsid w:val="003627C8"/>
    <w:rsid w:val="00362A58"/>
    <w:rsid w:val="00362F12"/>
    <w:rsid w:val="0036303E"/>
    <w:rsid w:val="0036339D"/>
    <w:rsid w:val="00363655"/>
    <w:rsid w:val="0036369C"/>
    <w:rsid w:val="00364230"/>
    <w:rsid w:val="00364B14"/>
    <w:rsid w:val="00364D99"/>
    <w:rsid w:val="00365B01"/>
    <w:rsid w:val="0036611B"/>
    <w:rsid w:val="003668BE"/>
    <w:rsid w:val="00366F69"/>
    <w:rsid w:val="003673AE"/>
    <w:rsid w:val="0036749F"/>
    <w:rsid w:val="00371D61"/>
    <w:rsid w:val="00371D82"/>
    <w:rsid w:val="00373249"/>
    <w:rsid w:val="003734F7"/>
    <w:rsid w:val="00373784"/>
    <w:rsid w:val="00373B6E"/>
    <w:rsid w:val="0037408E"/>
    <w:rsid w:val="00374397"/>
    <w:rsid w:val="0037445D"/>
    <w:rsid w:val="00374544"/>
    <w:rsid w:val="0037469B"/>
    <w:rsid w:val="00374C6D"/>
    <w:rsid w:val="003803F4"/>
    <w:rsid w:val="00381EEE"/>
    <w:rsid w:val="0038296B"/>
    <w:rsid w:val="00382E82"/>
    <w:rsid w:val="003835F3"/>
    <w:rsid w:val="00384EBE"/>
    <w:rsid w:val="0038620F"/>
    <w:rsid w:val="003863E1"/>
    <w:rsid w:val="00386765"/>
    <w:rsid w:val="00386CB5"/>
    <w:rsid w:val="0039049E"/>
    <w:rsid w:val="003906AF"/>
    <w:rsid w:val="00390F63"/>
    <w:rsid w:val="00391298"/>
    <w:rsid w:val="00391319"/>
    <w:rsid w:val="003918EC"/>
    <w:rsid w:val="00391E20"/>
    <w:rsid w:val="00391F14"/>
    <w:rsid w:val="003920A5"/>
    <w:rsid w:val="00392529"/>
    <w:rsid w:val="00392A00"/>
    <w:rsid w:val="00392B52"/>
    <w:rsid w:val="00394366"/>
    <w:rsid w:val="00394736"/>
    <w:rsid w:val="003951B6"/>
    <w:rsid w:val="0039534E"/>
    <w:rsid w:val="003956D0"/>
    <w:rsid w:val="00395DBB"/>
    <w:rsid w:val="00395EFD"/>
    <w:rsid w:val="00396275"/>
    <w:rsid w:val="003962D3"/>
    <w:rsid w:val="003969D9"/>
    <w:rsid w:val="00396E4F"/>
    <w:rsid w:val="00397A4F"/>
    <w:rsid w:val="003A0936"/>
    <w:rsid w:val="003A0C90"/>
    <w:rsid w:val="003A1183"/>
    <w:rsid w:val="003A23CE"/>
    <w:rsid w:val="003A263B"/>
    <w:rsid w:val="003A2928"/>
    <w:rsid w:val="003A342B"/>
    <w:rsid w:val="003A3A68"/>
    <w:rsid w:val="003A3EE3"/>
    <w:rsid w:val="003A4846"/>
    <w:rsid w:val="003A4B31"/>
    <w:rsid w:val="003A5539"/>
    <w:rsid w:val="003A57B6"/>
    <w:rsid w:val="003A5F4D"/>
    <w:rsid w:val="003A6DD6"/>
    <w:rsid w:val="003A6E66"/>
    <w:rsid w:val="003A6E85"/>
    <w:rsid w:val="003A7B60"/>
    <w:rsid w:val="003A7C79"/>
    <w:rsid w:val="003B0C28"/>
    <w:rsid w:val="003B0CEA"/>
    <w:rsid w:val="003B0E3E"/>
    <w:rsid w:val="003B103D"/>
    <w:rsid w:val="003B10A8"/>
    <w:rsid w:val="003B1A0C"/>
    <w:rsid w:val="003B21E2"/>
    <w:rsid w:val="003B2585"/>
    <w:rsid w:val="003B2BD0"/>
    <w:rsid w:val="003B3422"/>
    <w:rsid w:val="003B3624"/>
    <w:rsid w:val="003B3B74"/>
    <w:rsid w:val="003B3BFF"/>
    <w:rsid w:val="003B3D88"/>
    <w:rsid w:val="003B44F2"/>
    <w:rsid w:val="003B5A22"/>
    <w:rsid w:val="003B5C70"/>
    <w:rsid w:val="003B5FD6"/>
    <w:rsid w:val="003B6D0E"/>
    <w:rsid w:val="003B6D51"/>
    <w:rsid w:val="003B765A"/>
    <w:rsid w:val="003B76C3"/>
    <w:rsid w:val="003C06F2"/>
    <w:rsid w:val="003C0F73"/>
    <w:rsid w:val="003C118F"/>
    <w:rsid w:val="003C1956"/>
    <w:rsid w:val="003C1974"/>
    <w:rsid w:val="003C1FD3"/>
    <w:rsid w:val="003C2B50"/>
    <w:rsid w:val="003C363F"/>
    <w:rsid w:val="003C3D2B"/>
    <w:rsid w:val="003C3F81"/>
    <w:rsid w:val="003C43D4"/>
    <w:rsid w:val="003C5026"/>
    <w:rsid w:val="003C641C"/>
    <w:rsid w:val="003C658B"/>
    <w:rsid w:val="003C6B84"/>
    <w:rsid w:val="003C6BB7"/>
    <w:rsid w:val="003C6BB8"/>
    <w:rsid w:val="003C6C70"/>
    <w:rsid w:val="003C6D21"/>
    <w:rsid w:val="003C6D73"/>
    <w:rsid w:val="003C7269"/>
    <w:rsid w:val="003C770B"/>
    <w:rsid w:val="003C7E75"/>
    <w:rsid w:val="003D0D5E"/>
    <w:rsid w:val="003D0F8F"/>
    <w:rsid w:val="003D13D4"/>
    <w:rsid w:val="003D1E21"/>
    <w:rsid w:val="003D22B7"/>
    <w:rsid w:val="003D29EE"/>
    <w:rsid w:val="003D36A6"/>
    <w:rsid w:val="003D44BA"/>
    <w:rsid w:val="003D4733"/>
    <w:rsid w:val="003D4F3F"/>
    <w:rsid w:val="003D5B05"/>
    <w:rsid w:val="003D5CCF"/>
    <w:rsid w:val="003D632C"/>
    <w:rsid w:val="003D7224"/>
    <w:rsid w:val="003D7271"/>
    <w:rsid w:val="003D74C3"/>
    <w:rsid w:val="003D7643"/>
    <w:rsid w:val="003D76F3"/>
    <w:rsid w:val="003D7C8E"/>
    <w:rsid w:val="003E07BC"/>
    <w:rsid w:val="003E0854"/>
    <w:rsid w:val="003E0E7E"/>
    <w:rsid w:val="003E0EF5"/>
    <w:rsid w:val="003E1613"/>
    <w:rsid w:val="003E2ACE"/>
    <w:rsid w:val="003E2E96"/>
    <w:rsid w:val="003E41C2"/>
    <w:rsid w:val="003E4E57"/>
    <w:rsid w:val="003E4E89"/>
    <w:rsid w:val="003E4F53"/>
    <w:rsid w:val="003E54AD"/>
    <w:rsid w:val="003E5A03"/>
    <w:rsid w:val="003E72D0"/>
    <w:rsid w:val="003E7A86"/>
    <w:rsid w:val="003F027F"/>
    <w:rsid w:val="003F02AA"/>
    <w:rsid w:val="003F0E65"/>
    <w:rsid w:val="003F29DE"/>
    <w:rsid w:val="003F404D"/>
    <w:rsid w:val="003F42AC"/>
    <w:rsid w:val="003F45AB"/>
    <w:rsid w:val="003F49B1"/>
    <w:rsid w:val="003F4CD0"/>
    <w:rsid w:val="003F4CD5"/>
    <w:rsid w:val="003F54E6"/>
    <w:rsid w:val="003F55FA"/>
    <w:rsid w:val="003F5E41"/>
    <w:rsid w:val="003F6149"/>
    <w:rsid w:val="003F6169"/>
    <w:rsid w:val="003F6D8D"/>
    <w:rsid w:val="003F72B5"/>
    <w:rsid w:val="003F7313"/>
    <w:rsid w:val="003F79CC"/>
    <w:rsid w:val="00400067"/>
    <w:rsid w:val="004008B3"/>
    <w:rsid w:val="00401F8A"/>
    <w:rsid w:val="004024AA"/>
    <w:rsid w:val="0040253E"/>
    <w:rsid w:val="00402EB8"/>
    <w:rsid w:val="00403A16"/>
    <w:rsid w:val="00403AE4"/>
    <w:rsid w:val="00405611"/>
    <w:rsid w:val="00407823"/>
    <w:rsid w:val="00407B13"/>
    <w:rsid w:val="0041001A"/>
    <w:rsid w:val="004102C4"/>
    <w:rsid w:val="00410830"/>
    <w:rsid w:val="0041092C"/>
    <w:rsid w:val="00411591"/>
    <w:rsid w:val="00412DED"/>
    <w:rsid w:val="004131E6"/>
    <w:rsid w:val="00413D5E"/>
    <w:rsid w:val="00413F99"/>
    <w:rsid w:val="00415976"/>
    <w:rsid w:val="00415CC7"/>
    <w:rsid w:val="00415F72"/>
    <w:rsid w:val="00416B8C"/>
    <w:rsid w:val="0041710F"/>
    <w:rsid w:val="004172DC"/>
    <w:rsid w:val="004178CF"/>
    <w:rsid w:val="00420AD9"/>
    <w:rsid w:val="00420C34"/>
    <w:rsid w:val="00420DAA"/>
    <w:rsid w:val="00420E23"/>
    <w:rsid w:val="0042103E"/>
    <w:rsid w:val="00422005"/>
    <w:rsid w:val="004221CA"/>
    <w:rsid w:val="004223CC"/>
    <w:rsid w:val="00423FEE"/>
    <w:rsid w:val="004241CD"/>
    <w:rsid w:val="004243D5"/>
    <w:rsid w:val="004245B4"/>
    <w:rsid w:val="00424982"/>
    <w:rsid w:val="004249BA"/>
    <w:rsid w:val="00424BA4"/>
    <w:rsid w:val="00424DD1"/>
    <w:rsid w:val="0042561B"/>
    <w:rsid w:val="004259E3"/>
    <w:rsid w:val="00425A7A"/>
    <w:rsid w:val="00426998"/>
    <w:rsid w:val="00426A09"/>
    <w:rsid w:val="00426BB9"/>
    <w:rsid w:val="0042728E"/>
    <w:rsid w:val="00427362"/>
    <w:rsid w:val="00427941"/>
    <w:rsid w:val="00427CE2"/>
    <w:rsid w:val="00427DB4"/>
    <w:rsid w:val="00427F0C"/>
    <w:rsid w:val="00430A26"/>
    <w:rsid w:val="00431E41"/>
    <w:rsid w:val="004323E9"/>
    <w:rsid w:val="00433F93"/>
    <w:rsid w:val="004341CF"/>
    <w:rsid w:val="00434A7E"/>
    <w:rsid w:val="00434E59"/>
    <w:rsid w:val="0043556E"/>
    <w:rsid w:val="004355C7"/>
    <w:rsid w:val="00435AFE"/>
    <w:rsid w:val="004360AB"/>
    <w:rsid w:val="004360E0"/>
    <w:rsid w:val="00436202"/>
    <w:rsid w:val="004365F1"/>
    <w:rsid w:val="00436D56"/>
    <w:rsid w:val="00436DB6"/>
    <w:rsid w:val="00436F45"/>
    <w:rsid w:val="00437277"/>
    <w:rsid w:val="00437855"/>
    <w:rsid w:val="00440467"/>
    <w:rsid w:val="00441370"/>
    <w:rsid w:val="004413A4"/>
    <w:rsid w:val="004418CE"/>
    <w:rsid w:val="00441986"/>
    <w:rsid w:val="00441EC8"/>
    <w:rsid w:val="00442854"/>
    <w:rsid w:val="00442AA0"/>
    <w:rsid w:val="0044407A"/>
    <w:rsid w:val="00444DD3"/>
    <w:rsid w:val="004458EB"/>
    <w:rsid w:val="004462B6"/>
    <w:rsid w:val="0044695B"/>
    <w:rsid w:val="00446FDB"/>
    <w:rsid w:val="00450660"/>
    <w:rsid w:val="00450720"/>
    <w:rsid w:val="004515B4"/>
    <w:rsid w:val="00451B7F"/>
    <w:rsid w:val="00451E13"/>
    <w:rsid w:val="00452D58"/>
    <w:rsid w:val="00452EEE"/>
    <w:rsid w:val="0045306A"/>
    <w:rsid w:val="004555F3"/>
    <w:rsid w:val="004556E7"/>
    <w:rsid w:val="00455A0A"/>
    <w:rsid w:val="00455C80"/>
    <w:rsid w:val="00456566"/>
    <w:rsid w:val="00456F21"/>
    <w:rsid w:val="00457115"/>
    <w:rsid w:val="00457ADB"/>
    <w:rsid w:val="00457C4F"/>
    <w:rsid w:val="00457D26"/>
    <w:rsid w:val="0046030C"/>
    <w:rsid w:val="004603CE"/>
    <w:rsid w:val="004606C8"/>
    <w:rsid w:val="00460D54"/>
    <w:rsid w:val="004620AC"/>
    <w:rsid w:val="004622B1"/>
    <w:rsid w:val="00462332"/>
    <w:rsid w:val="00462436"/>
    <w:rsid w:val="00462E61"/>
    <w:rsid w:val="00463063"/>
    <w:rsid w:val="00463A7D"/>
    <w:rsid w:val="00464661"/>
    <w:rsid w:val="004646B3"/>
    <w:rsid w:val="00465073"/>
    <w:rsid w:val="00465333"/>
    <w:rsid w:val="004656B4"/>
    <w:rsid w:val="004656FC"/>
    <w:rsid w:val="00465AA0"/>
    <w:rsid w:val="00465F37"/>
    <w:rsid w:val="00466DFC"/>
    <w:rsid w:val="00470833"/>
    <w:rsid w:val="004709F7"/>
    <w:rsid w:val="00470D90"/>
    <w:rsid w:val="0047181E"/>
    <w:rsid w:val="00471AED"/>
    <w:rsid w:val="00471D8D"/>
    <w:rsid w:val="00471DC6"/>
    <w:rsid w:val="00471FCE"/>
    <w:rsid w:val="004720B3"/>
    <w:rsid w:val="00472274"/>
    <w:rsid w:val="004724D6"/>
    <w:rsid w:val="00472BAF"/>
    <w:rsid w:val="00473DFF"/>
    <w:rsid w:val="004754FC"/>
    <w:rsid w:val="00476001"/>
    <w:rsid w:val="00476260"/>
    <w:rsid w:val="004763FF"/>
    <w:rsid w:val="00477022"/>
    <w:rsid w:val="004773BA"/>
    <w:rsid w:val="00477EB0"/>
    <w:rsid w:val="00477F50"/>
    <w:rsid w:val="00481888"/>
    <w:rsid w:val="00482635"/>
    <w:rsid w:val="0048266A"/>
    <w:rsid w:val="004832A7"/>
    <w:rsid w:val="00483DB9"/>
    <w:rsid w:val="004848B4"/>
    <w:rsid w:val="00484958"/>
    <w:rsid w:val="0048543C"/>
    <w:rsid w:val="00486A93"/>
    <w:rsid w:val="00486B1D"/>
    <w:rsid w:val="004875A9"/>
    <w:rsid w:val="0049067E"/>
    <w:rsid w:val="004910DA"/>
    <w:rsid w:val="004911DB"/>
    <w:rsid w:val="00491CBD"/>
    <w:rsid w:val="00492463"/>
    <w:rsid w:val="0049270A"/>
    <w:rsid w:val="00492BBC"/>
    <w:rsid w:val="00492D43"/>
    <w:rsid w:val="00492D8E"/>
    <w:rsid w:val="00492E52"/>
    <w:rsid w:val="00493300"/>
    <w:rsid w:val="00493833"/>
    <w:rsid w:val="00494680"/>
    <w:rsid w:val="00494B9E"/>
    <w:rsid w:val="00494D2C"/>
    <w:rsid w:val="004952B0"/>
    <w:rsid w:val="0049616D"/>
    <w:rsid w:val="00496214"/>
    <w:rsid w:val="004977FE"/>
    <w:rsid w:val="004978F8"/>
    <w:rsid w:val="004A14F9"/>
    <w:rsid w:val="004A197A"/>
    <w:rsid w:val="004A2027"/>
    <w:rsid w:val="004A2532"/>
    <w:rsid w:val="004A2B40"/>
    <w:rsid w:val="004A2E25"/>
    <w:rsid w:val="004A2E2E"/>
    <w:rsid w:val="004A2F58"/>
    <w:rsid w:val="004A31E9"/>
    <w:rsid w:val="004A3644"/>
    <w:rsid w:val="004A3D2C"/>
    <w:rsid w:val="004A3FAD"/>
    <w:rsid w:val="004A4BDB"/>
    <w:rsid w:val="004A533F"/>
    <w:rsid w:val="004A5C7B"/>
    <w:rsid w:val="004A5CFB"/>
    <w:rsid w:val="004A63D2"/>
    <w:rsid w:val="004A7320"/>
    <w:rsid w:val="004A7675"/>
    <w:rsid w:val="004A770F"/>
    <w:rsid w:val="004A78E7"/>
    <w:rsid w:val="004A78EE"/>
    <w:rsid w:val="004A7CF4"/>
    <w:rsid w:val="004A7F15"/>
    <w:rsid w:val="004B07CD"/>
    <w:rsid w:val="004B134D"/>
    <w:rsid w:val="004B1D7B"/>
    <w:rsid w:val="004B1FFC"/>
    <w:rsid w:val="004B22F0"/>
    <w:rsid w:val="004B23FB"/>
    <w:rsid w:val="004B27BE"/>
    <w:rsid w:val="004B45DF"/>
    <w:rsid w:val="004B4983"/>
    <w:rsid w:val="004B49FF"/>
    <w:rsid w:val="004B4B81"/>
    <w:rsid w:val="004B5696"/>
    <w:rsid w:val="004B5C88"/>
    <w:rsid w:val="004B7A23"/>
    <w:rsid w:val="004B7C1B"/>
    <w:rsid w:val="004C003B"/>
    <w:rsid w:val="004C1487"/>
    <w:rsid w:val="004C180D"/>
    <w:rsid w:val="004C23BF"/>
    <w:rsid w:val="004C2AA6"/>
    <w:rsid w:val="004C3288"/>
    <w:rsid w:val="004C357E"/>
    <w:rsid w:val="004C42EE"/>
    <w:rsid w:val="004C436B"/>
    <w:rsid w:val="004C499F"/>
    <w:rsid w:val="004C4B5A"/>
    <w:rsid w:val="004C4DA2"/>
    <w:rsid w:val="004C534A"/>
    <w:rsid w:val="004C5A37"/>
    <w:rsid w:val="004C603E"/>
    <w:rsid w:val="004C6A55"/>
    <w:rsid w:val="004C6AE7"/>
    <w:rsid w:val="004C6D5C"/>
    <w:rsid w:val="004C7195"/>
    <w:rsid w:val="004C7502"/>
    <w:rsid w:val="004D15D2"/>
    <w:rsid w:val="004D166E"/>
    <w:rsid w:val="004D1908"/>
    <w:rsid w:val="004D22B9"/>
    <w:rsid w:val="004D28B4"/>
    <w:rsid w:val="004D29FD"/>
    <w:rsid w:val="004D2F29"/>
    <w:rsid w:val="004D47E9"/>
    <w:rsid w:val="004D4DD1"/>
    <w:rsid w:val="004D54DB"/>
    <w:rsid w:val="004D55BB"/>
    <w:rsid w:val="004D60E3"/>
    <w:rsid w:val="004D6992"/>
    <w:rsid w:val="004D6B49"/>
    <w:rsid w:val="004D7C24"/>
    <w:rsid w:val="004D7DFE"/>
    <w:rsid w:val="004E00D2"/>
    <w:rsid w:val="004E04AB"/>
    <w:rsid w:val="004E12BF"/>
    <w:rsid w:val="004E174E"/>
    <w:rsid w:val="004E1823"/>
    <w:rsid w:val="004E1B03"/>
    <w:rsid w:val="004E1D49"/>
    <w:rsid w:val="004E1F16"/>
    <w:rsid w:val="004E1FFF"/>
    <w:rsid w:val="004E2111"/>
    <w:rsid w:val="004E4656"/>
    <w:rsid w:val="004E4B62"/>
    <w:rsid w:val="004E4DA7"/>
    <w:rsid w:val="004E4EC5"/>
    <w:rsid w:val="004E5273"/>
    <w:rsid w:val="004E550E"/>
    <w:rsid w:val="004E553A"/>
    <w:rsid w:val="004E667A"/>
    <w:rsid w:val="004E68C0"/>
    <w:rsid w:val="004E6A74"/>
    <w:rsid w:val="004E7191"/>
    <w:rsid w:val="004E73A6"/>
    <w:rsid w:val="004E7462"/>
    <w:rsid w:val="004E775F"/>
    <w:rsid w:val="004E78E6"/>
    <w:rsid w:val="004E7F88"/>
    <w:rsid w:val="004F0900"/>
    <w:rsid w:val="004F09F7"/>
    <w:rsid w:val="004F1318"/>
    <w:rsid w:val="004F1E41"/>
    <w:rsid w:val="004F321C"/>
    <w:rsid w:val="004F33B8"/>
    <w:rsid w:val="004F33F9"/>
    <w:rsid w:val="004F369B"/>
    <w:rsid w:val="004F3BA7"/>
    <w:rsid w:val="004F3DA4"/>
    <w:rsid w:val="004F42D4"/>
    <w:rsid w:val="004F4E45"/>
    <w:rsid w:val="004F569E"/>
    <w:rsid w:val="004F5980"/>
    <w:rsid w:val="004F6536"/>
    <w:rsid w:val="004F6F60"/>
    <w:rsid w:val="004F731E"/>
    <w:rsid w:val="004F7394"/>
    <w:rsid w:val="004F76CD"/>
    <w:rsid w:val="004F7FD6"/>
    <w:rsid w:val="00500CBC"/>
    <w:rsid w:val="00501041"/>
    <w:rsid w:val="00501225"/>
    <w:rsid w:val="0050146E"/>
    <w:rsid w:val="005018F6"/>
    <w:rsid w:val="00502171"/>
    <w:rsid w:val="00502857"/>
    <w:rsid w:val="00502BD0"/>
    <w:rsid w:val="00502DFE"/>
    <w:rsid w:val="005031A2"/>
    <w:rsid w:val="005036EF"/>
    <w:rsid w:val="005042AE"/>
    <w:rsid w:val="005042B8"/>
    <w:rsid w:val="00504CF5"/>
    <w:rsid w:val="00505B4B"/>
    <w:rsid w:val="00505C66"/>
    <w:rsid w:val="005063E6"/>
    <w:rsid w:val="00506584"/>
    <w:rsid w:val="0050667B"/>
    <w:rsid w:val="00506892"/>
    <w:rsid w:val="00507CB5"/>
    <w:rsid w:val="00507FE7"/>
    <w:rsid w:val="00510407"/>
    <w:rsid w:val="00510424"/>
    <w:rsid w:val="005105D6"/>
    <w:rsid w:val="005112A4"/>
    <w:rsid w:val="005118CA"/>
    <w:rsid w:val="005125A3"/>
    <w:rsid w:val="005129C6"/>
    <w:rsid w:val="005136EA"/>
    <w:rsid w:val="00513A82"/>
    <w:rsid w:val="00514414"/>
    <w:rsid w:val="00514A26"/>
    <w:rsid w:val="00515868"/>
    <w:rsid w:val="0051590E"/>
    <w:rsid w:val="0051615A"/>
    <w:rsid w:val="00516643"/>
    <w:rsid w:val="00516762"/>
    <w:rsid w:val="00516846"/>
    <w:rsid w:val="00520D90"/>
    <w:rsid w:val="00520D9F"/>
    <w:rsid w:val="0052139A"/>
    <w:rsid w:val="005220E4"/>
    <w:rsid w:val="005221F0"/>
    <w:rsid w:val="00522243"/>
    <w:rsid w:val="00522282"/>
    <w:rsid w:val="00522C43"/>
    <w:rsid w:val="0052337F"/>
    <w:rsid w:val="005237D5"/>
    <w:rsid w:val="00524189"/>
    <w:rsid w:val="005241B4"/>
    <w:rsid w:val="00524711"/>
    <w:rsid w:val="00524CF3"/>
    <w:rsid w:val="0052566B"/>
    <w:rsid w:val="005257D6"/>
    <w:rsid w:val="00525C4C"/>
    <w:rsid w:val="00525D3E"/>
    <w:rsid w:val="00526B72"/>
    <w:rsid w:val="00526DC4"/>
    <w:rsid w:val="005275A8"/>
    <w:rsid w:val="00527D07"/>
    <w:rsid w:val="005305A9"/>
    <w:rsid w:val="005319C9"/>
    <w:rsid w:val="00533044"/>
    <w:rsid w:val="00533563"/>
    <w:rsid w:val="00534017"/>
    <w:rsid w:val="005341A7"/>
    <w:rsid w:val="00534E98"/>
    <w:rsid w:val="005352B0"/>
    <w:rsid w:val="005352BD"/>
    <w:rsid w:val="00535A7A"/>
    <w:rsid w:val="00536571"/>
    <w:rsid w:val="00536894"/>
    <w:rsid w:val="00536F02"/>
    <w:rsid w:val="00537501"/>
    <w:rsid w:val="00537E36"/>
    <w:rsid w:val="00537FF9"/>
    <w:rsid w:val="00540E1D"/>
    <w:rsid w:val="00541519"/>
    <w:rsid w:val="00541B55"/>
    <w:rsid w:val="00541D0E"/>
    <w:rsid w:val="00541F35"/>
    <w:rsid w:val="00542560"/>
    <w:rsid w:val="00543646"/>
    <w:rsid w:val="0054381F"/>
    <w:rsid w:val="00544EE9"/>
    <w:rsid w:val="00545B15"/>
    <w:rsid w:val="00546DCE"/>
    <w:rsid w:val="00546E05"/>
    <w:rsid w:val="00546F11"/>
    <w:rsid w:val="00547205"/>
    <w:rsid w:val="005472D1"/>
    <w:rsid w:val="00547949"/>
    <w:rsid w:val="00547C77"/>
    <w:rsid w:val="00550A7E"/>
    <w:rsid w:val="00550B97"/>
    <w:rsid w:val="00550F4B"/>
    <w:rsid w:val="005514DF"/>
    <w:rsid w:val="005516AB"/>
    <w:rsid w:val="00551B59"/>
    <w:rsid w:val="0055202B"/>
    <w:rsid w:val="005520BD"/>
    <w:rsid w:val="0055280C"/>
    <w:rsid w:val="00552B35"/>
    <w:rsid w:val="005531B0"/>
    <w:rsid w:val="00553CE3"/>
    <w:rsid w:val="00553E76"/>
    <w:rsid w:val="0055518D"/>
    <w:rsid w:val="00556109"/>
    <w:rsid w:val="00556883"/>
    <w:rsid w:val="00556BC7"/>
    <w:rsid w:val="005604D3"/>
    <w:rsid w:val="00560DBC"/>
    <w:rsid w:val="00560EF3"/>
    <w:rsid w:val="00561305"/>
    <w:rsid w:val="0056185A"/>
    <w:rsid w:val="00562116"/>
    <w:rsid w:val="005627FA"/>
    <w:rsid w:val="00562C93"/>
    <w:rsid w:val="0056322F"/>
    <w:rsid w:val="00563266"/>
    <w:rsid w:val="0056390B"/>
    <w:rsid w:val="00564A3D"/>
    <w:rsid w:val="00564DC7"/>
    <w:rsid w:val="00565CEE"/>
    <w:rsid w:val="005663EA"/>
    <w:rsid w:val="005667BA"/>
    <w:rsid w:val="00566F58"/>
    <w:rsid w:val="00566FFA"/>
    <w:rsid w:val="005673FC"/>
    <w:rsid w:val="00567AE3"/>
    <w:rsid w:val="005701D1"/>
    <w:rsid w:val="00570881"/>
    <w:rsid w:val="00570A69"/>
    <w:rsid w:val="00570B03"/>
    <w:rsid w:val="00570E6E"/>
    <w:rsid w:val="0057162C"/>
    <w:rsid w:val="005721E6"/>
    <w:rsid w:val="005733E1"/>
    <w:rsid w:val="0057389C"/>
    <w:rsid w:val="0057483F"/>
    <w:rsid w:val="005748D7"/>
    <w:rsid w:val="00575149"/>
    <w:rsid w:val="00575AEE"/>
    <w:rsid w:val="00575B08"/>
    <w:rsid w:val="00575F1B"/>
    <w:rsid w:val="005764C5"/>
    <w:rsid w:val="00576B04"/>
    <w:rsid w:val="00576CA4"/>
    <w:rsid w:val="00576EDE"/>
    <w:rsid w:val="005770DA"/>
    <w:rsid w:val="005771F5"/>
    <w:rsid w:val="00577AF8"/>
    <w:rsid w:val="00577E43"/>
    <w:rsid w:val="005803AB"/>
    <w:rsid w:val="00581099"/>
    <w:rsid w:val="00581473"/>
    <w:rsid w:val="00581A82"/>
    <w:rsid w:val="00581C78"/>
    <w:rsid w:val="00582357"/>
    <w:rsid w:val="00583533"/>
    <w:rsid w:val="005837C2"/>
    <w:rsid w:val="0058383B"/>
    <w:rsid w:val="00583A22"/>
    <w:rsid w:val="0058523D"/>
    <w:rsid w:val="00585312"/>
    <w:rsid w:val="005858B9"/>
    <w:rsid w:val="005858DB"/>
    <w:rsid w:val="00585936"/>
    <w:rsid w:val="00585BA1"/>
    <w:rsid w:val="00585C84"/>
    <w:rsid w:val="00586091"/>
    <w:rsid w:val="005868A9"/>
    <w:rsid w:val="005868AB"/>
    <w:rsid w:val="005909CC"/>
    <w:rsid w:val="005909E4"/>
    <w:rsid w:val="00591061"/>
    <w:rsid w:val="005914B2"/>
    <w:rsid w:val="00591801"/>
    <w:rsid w:val="005919B9"/>
    <w:rsid w:val="00592896"/>
    <w:rsid w:val="00592A91"/>
    <w:rsid w:val="00592B75"/>
    <w:rsid w:val="00593202"/>
    <w:rsid w:val="005933C3"/>
    <w:rsid w:val="00593B04"/>
    <w:rsid w:val="00593D89"/>
    <w:rsid w:val="0059405D"/>
    <w:rsid w:val="005945E9"/>
    <w:rsid w:val="0059585F"/>
    <w:rsid w:val="00595E37"/>
    <w:rsid w:val="00596A01"/>
    <w:rsid w:val="00596F64"/>
    <w:rsid w:val="005973CF"/>
    <w:rsid w:val="00597728"/>
    <w:rsid w:val="005A00DD"/>
    <w:rsid w:val="005A0AB1"/>
    <w:rsid w:val="005A1381"/>
    <w:rsid w:val="005A24A2"/>
    <w:rsid w:val="005A36A0"/>
    <w:rsid w:val="005A3D3E"/>
    <w:rsid w:val="005A3F56"/>
    <w:rsid w:val="005A4712"/>
    <w:rsid w:val="005A48A7"/>
    <w:rsid w:val="005A4948"/>
    <w:rsid w:val="005A4A9F"/>
    <w:rsid w:val="005A4E20"/>
    <w:rsid w:val="005A4F4D"/>
    <w:rsid w:val="005A593D"/>
    <w:rsid w:val="005A5D94"/>
    <w:rsid w:val="005A63B9"/>
    <w:rsid w:val="005A649D"/>
    <w:rsid w:val="005A651A"/>
    <w:rsid w:val="005A7072"/>
    <w:rsid w:val="005A7249"/>
    <w:rsid w:val="005A7444"/>
    <w:rsid w:val="005A7643"/>
    <w:rsid w:val="005A77BF"/>
    <w:rsid w:val="005A7D10"/>
    <w:rsid w:val="005B08B4"/>
    <w:rsid w:val="005B112C"/>
    <w:rsid w:val="005B19F4"/>
    <w:rsid w:val="005B1B62"/>
    <w:rsid w:val="005B2662"/>
    <w:rsid w:val="005B267B"/>
    <w:rsid w:val="005B3F05"/>
    <w:rsid w:val="005B4AEC"/>
    <w:rsid w:val="005B4D29"/>
    <w:rsid w:val="005B54C0"/>
    <w:rsid w:val="005B54C2"/>
    <w:rsid w:val="005B54DC"/>
    <w:rsid w:val="005B62EB"/>
    <w:rsid w:val="005B6943"/>
    <w:rsid w:val="005B6DA8"/>
    <w:rsid w:val="005B71B0"/>
    <w:rsid w:val="005B75DC"/>
    <w:rsid w:val="005B7E8D"/>
    <w:rsid w:val="005B7E9B"/>
    <w:rsid w:val="005C0912"/>
    <w:rsid w:val="005C0F9E"/>
    <w:rsid w:val="005C1170"/>
    <w:rsid w:val="005C1508"/>
    <w:rsid w:val="005C1ED5"/>
    <w:rsid w:val="005C26A0"/>
    <w:rsid w:val="005C2E97"/>
    <w:rsid w:val="005C4517"/>
    <w:rsid w:val="005C4BD9"/>
    <w:rsid w:val="005C5149"/>
    <w:rsid w:val="005C5469"/>
    <w:rsid w:val="005C5D8A"/>
    <w:rsid w:val="005C66FF"/>
    <w:rsid w:val="005C6BCE"/>
    <w:rsid w:val="005C7258"/>
    <w:rsid w:val="005C7364"/>
    <w:rsid w:val="005C7CF5"/>
    <w:rsid w:val="005C7E18"/>
    <w:rsid w:val="005D0333"/>
    <w:rsid w:val="005D089C"/>
    <w:rsid w:val="005D13FE"/>
    <w:rsid w:val="005D17FE"/>
    <w:rsid w:val="005D2DB6"/>
    <w:rsid w:val="005D3155"/>
    <w:rsid w:val="005D36FB"/>
    <w:rsid w:val="005D3965"/>
    <w:rsid w:val="005D3C42"/>
    <w:rsid w:val="005D434B"/>
    <w:rsid w:val="005D4DB9"/>
    <w:rsid w:val="005D5040"/>
    <w:rsid w:val="005D50CB"/>
    <w:rsid w:val="005D521D"/>
    <w:rsid w:val="005D5A00"/>
    <w:rsid w:val="005D66EA"/>
    <w:rsid w:val="005D6DC8"/>
    <w:rsid w:val="005D6EAD"/>
    <w:rsid w:val="005D75F8"/>
    <w:rsid w:val="005D76D2"/>
    <w:rsid w:val="005D7877"/>
    <w:rsid w:val="005E0796"/>
    <w:rsid w:val="005E16B4"/>
    <w:rsid w:val="005E335A"/>
    <w:rsid w:val="005E3794"/>
    <w:rsid w:val="005E4798"/>
    <w:rsid w:val="005E47B4"/>
    <w:rsid w:val="005E4A4C"/>
    <w:rsid w:val="005E5409"/>
    <w:rsid w:val="005E5D86"/>
    <w:rsid w:val="005E5E76"/>
    <w:rsid w:val="005E61CC"/>
    <w:rsid w:val="005E6493"/>
    <w:rsid w:val="005E65C3"/>
    <w:rsid w:val="005E665F"/>
    <w:rsid w:val="005E6720"/>
    <w:rsid w:val="005E7419"/>
    <w:rsid w:val="005E7DFE"/>
    <w:rsid w:val="005E7F75"/>
    <w:rsid w:val="005F103C"/>
    <w:rsid w:val="005F1F7F"/>
    <w:rsid w:val="005F2032"/>
    <w:rsid w:val="005F2556"/>
    <w:rsid w:val="005F2B06"/>
    <w:rsid w:val="005F36F1"/>
    <w:rsid w:val="005F3738"/>
    <w:rsid w:val="005F389D"/>
    <w:rsid w:val="005F3913"/>
    <w:rsid w:val="005F3950"/>
    <w:rsid w:val="005F3CA6"/>
    <w:rsid w:val="005F4A70"/>
    <w:rsid w:val="005F5157"/>
    <w:rsid w:val="005F5DC4"/>
    <w:rsid w:val="005F5F8C"/>
    <w:rsid w:val="005F63A3"/>
    <w:rsid w:val="005F6958"/>
    <w:rsid w:val="005F697E"/>
    <w:rsid w:val="005F72EA"/>
    <w:rsid w:val="005F7F64"/>
    <w:rsid w:val="006007C7"/>
    <w:rsid w:val="00600976"/>
    <w:rsid w:val="00600C26"/>
    <w:rsid w:val="00601803"/>
    <w:rsid w:val="00602292"/>
    <w:rsid w:val="00602E8D"/>
    <w:rsid w:val="00603055"/>
    <w:rsid w:val="0060329D"/>
    <w:rsid w:val="00604C73"/>
    <w:rsid w:val="006057CC"/>
    <w:rsid w:val="00606AD6"/>
    <w:rsid w:val="0060742C"/>
    <w:rsid w:val="00607514"/>
    <w:rsid w:val="006078E4"/>
    <w:rsid w:val="00610276"/>
    <w:rsid w:val="00611B39"/>
    <w:rsid w:val="00611CC2"/>
    <w:rsid w:val="00611D1B"/>
    <w:rsid w:val="0061241D"/>
    <w:rsid w:val="0061260E"/>
    <w:rsid w:val="00612666"/>
    <w:rsid w:val="006129DC"/>
    <w:rsid w:val="00612D69"/>
    <w:rsid w:val="00613075"/>
    <w:rsid w:val="006132E2"/>
    <w:rsid w:val="00614251"/>
    <w:rsid w:val="006157DC"/>
    <w:rsid w:val="00615AF7"/>
    <w:rsid w:val="0061600F"/>
    <w:rsid w:val="0061658C"/>
    <w:rsid w:val="00616813"/>
    <w:rsid w:val="00617714"/>
    <w:rsid w:val="0062048B"/>
    <w:rsid w:val="00620DED"/>
    <w:rsid w:val="00621072"/>
    <w:rsid w:val="00621CB0"/>
    <w:rsid w:val="00621E18"/>
    <w:rsid w:val="00621E7F"/>
    <w:rsid w:val="006225EA"/>
    <w:rsid w:val="00623497"/>
    <w:rsid w:val="0062373E"/>
    <w:rsid w:val="0062423A"/>
    <w:rsid w:val="00624479"/>
    <w:rsid w:val="00625A34"/>
    <w:rsid w:val="00625DCE"/>
    <w:rsid w:val="00625E8F"/>
    <w:rsid w:val="006262EC"/>
    <w:rsid w:val="006263F5"/>
    <w:rsid w:val="00626571"/>
    <w:rsid w:val="00626B79"/>
    <w:rsid w:val="006274EC"/>
    <w:rsid w:val="00627C62"/>
    <w:rsid w:val="00627E8A"/>
    <w:rsid w:val="00630677"/>
    <w:rsid w:val="00631516"/>
    <w:rsid w:val="00631803"/>
    <w:rsid w:val="00631E48"/>
    <w:rsid w:val="00631EB7"/>
    <w:rsid w:val="00632B7E"/>
    <w:rsid w:val="00632DB1"/>
    <w:rsid w:val="00632FE0"/>
    <w:rsid w:val="00633EA7"/>
    <w:rsid w:val="00633F8B"/>
    <w:rsid w:val="006342BF"/>
    <w:rsid w:val="006343CA"/>
    <w:rsid w:val="00634EE3"/>
    <w:rsid w:val="006351DD"/>
    <w:rsid w:val="00635255"/>
    <w:rsid w:val="00635696"/>
    <w:rsid w:val="00635788"/>
    <w:rsid w:val="00635C15"/>
    <w:rsid w:val="00636556"/>
    <w:rsid w:val="006365DA"/>
    <w:rsid w:val="006366CA"/>
    <w:rsid w:val="00636FDD"/>
    <w:rsid w:val="00637BC5"/>
    <w:rsid w:val="00640068"/>
    <w:rsid w:val="00640710"/>
    <w:rsid w:val="00641117"/>
    <w:rsid w:val="006414E8"/>
    <w:rsid w:val="00641CAC"/>
    <w:rsid w:val="00642277"/>
    <w:rsid w:val="006423C2"/>
    <w:rsid w:val="00642CE6"/>
    <w:rsid w:val="00644661"/>
    <w:rsid w:val="00645D03"/>
    <w:rsid w:val="00645E40"/>
    <w:rsid w:val="006462E8"/>
    <w:rsid w:val="0064737C"/>
    <w:rsid w:val="00647583"/>
    <w:rsid w:val="00650026"/>
    <w:rsid w:val="0065040F"/>
    <w:rsid w:val="00650D33"/>
    <w:rsid w:val="0065135F"/>
    <w:rsid w:val="00651799"/>
    <w:rsid w:val="00651F6B"/>
    <w:rsid w:val="00652A67"/>
    <w:rsid w:val="00652F72"/>
    <w:rsid w:val="0065346B"/>
    <w:rsid w:val="00653FC5"/>
    <w:rsid w:val="00654091"/>
    <w:rsid w:val="006541DE"/>
    <w:rsid w:val="00654F80"/>
    <w:rsid w:val="00656511"/>
    <w:rsid w:val="0066010B"/>
    <w:rsid w:val="006601ED"/>
    <w:rsid w:val="006603AC"/>
    <w:rsid w:val="00660A30"/>
    <w:rsid w:val="00660BAF"/>
    <w:rsid w:val="00662063"/>
    <w:rsid w:val="006622CD"/>
    <w:rsid w:val="006625C7"/>
    <w:rsid w:val="00662647"/>
    <w:rsid w:val="00662F76"/>
    <w:rsid w:val="00663B56"/>
    <w:rsid w:val="00664241"/>
    <w:rsid w:val="006647FE"/>
    <w:rsid w:val="00664AE1"/>
    <w:rsid w:val="006651D7"/>
    <w:rsid w:val="0066566F"/>
    <w:rsid w:val="00665BA6"/>
    <w:rsid w:val="00666163"/>
    <w:rsid w:val="00666AE0"/>
    <w:rsid w:val="006671F1"/>
    <w:rsid w:val="00670389"/>
    <w:rsid w:val="00670709"/>
    <w:rsid w:val="00672228"/>
    <w:rsid w:val="00672276"/>
    <w:rsid w:val="0067250F"/>
    <w:rsid w:val="00673BA8"/>
    <w:rsid w:val="006741C0"/>
    <w:rsid w:val="00674252"/>
    <w:rsid w:val="00674BE4"/>
    <w:rsid w:val="00675220"/>
    <w:rsid w:val="00675633"/>
    <w:rsid w:val="006758B6"/>
    <w:rsid w:val="006761BF"/>
    <w:rsid w:val="00676227"/>
    <w:rsid w:val="006762B2"/>
    <w:rsid w:val="0067652E"/>
    <w:rsid w:val="0067759E"/>
    <w:rsid w:val="00677872"/>
    <w:rsid w:val="00680366"/>
    <w:rsid w:val="00680865"/>
    <w:rsid w:val="00680F8C"/>
    <w:rsid w:val="00681203"/>
    <w:rsid w:val="00681995"/>
    <w:rsid w:val="00682039"/>
    <w:rsid w:val="00682304"/>
    <w:rsid w:val="00683574"/>
    <w:rsid w:val="00683E30"/>
    <w:rsid w:val="006840AD"/>
    <w:rsid w:val="006841CE"/>
    <w:rsid w:val="00685159"/>
    <w:rsid w:val="00685A0B"/>
    <w:rsid w:val="00686216"/>
    <w:rsid w:val="00686DCA"/>
    <w:rsid w:val="00686EE7"/>
    <w:rsid w:val="00687252"/>
    <w:rsid w:val="006873F4"/>
    <w:rsid w:val="0068750E"/>
    <w:rsid w:val="00687ED0"/>
    <w:rsid w:val="00690789"/>
    <w:rsid w:val="00690B0F"/>
    <w:rsid w:val="0069110A"/>
    <w:rsid w:val="0069114D"/>
    <w:rsid w:val="006918B1"/>
    <w:rsid w:val="00691A61"/>
    <w:rsid w:val="00691FE1"/>
    <w:rsid w:val="006925F2"/>
    <w:rsid w:val="006931C7"/>
    <w:rsid w:val="00694A6E"/>
    <w:rsid w:val="00695306"/>
    <w:rsid w:val="00695ABB"/>
    <w:rsid w:val="00695B20"/>
    <w:rsid w:val="00696120"/>
    <w:rsid w:val="00696B4D"/>
    <w:rsid w:val="00696DF2"/>
    <w:rsid w:val="00697B72"/>
    <w:rsid w:val="00697F36"/>
    <w:rsid w:val="006A03AD"/>
    <w:rsid w:val="006A0825"/>
    <w:rsid w:val="006A0A0D"/>
    <w:rsid w:val="006A0B0F"/>
    <w:rsid w:val="006A1BD4"/>
    <w:rsid w:val="006A30B5"/>
    <w:rsid w:val="006A3CC9"/>
    <w:rsid w:val="006A486C"/>
    <w:rsid w:val="006A576B"/>
    <w:rsid w:val="006A5BCC"/>
    <w:rsid w:val="006A6886"/>
    <w:rsid w:val="006A7466"/>
    <w:rsid w:val="006A7BB3"/>
    <w:rsid w:val="006A7C53"/>
    <w:rsid w:val="006A7FA0"/>
    <w:rsid w:val="006B02F8"/>
    <w:rsid w:val="006B07CE"/>
    <w:rsid w:val="006B098A"/>
    <w:rsid w:val="006B0D64"/>
    <w:rsid w:val="006B1A48"/>
    <w:rsid w:val="006B1E92"/>
    <w:rsid w:val="006B1F88"/>
    <w:rsid w:val="006B2018"/>
    <w:rsid w:val="006B2857"/>
    <w:rsid w:val="006B38A3"/>
    <w:rsid w:val="006B43D8"/>
    <w:rsid w:val="006B45D6"/>
    <w:rsid w:val="006B4AFF"/>
    <w:rsid w:val="006B4D37"/>
    <w:rsid w:val="006B4EB0"/>
    <w:rsid w:val="006B5298"/>
    <w:rsid w:val="006B543E"/>
    <w:rsid w:val="006B562C"/>
    <w:rsid w:val="006B59D7"/>
    <w:rsid w:val="006B60F8"/>
    <w:rsid w:val="006B64C2"/>
    <w:rsid w:val="006B670A"/>
    <w:rsid w:val="006B7871"/>
    <w:rsid w:val="006B7930"/>
    <w:rsid w:val="006C01DA"/>
    <w:rsid w:val="006C0F54"/>
    <w:rsid w:val="006C1491"/>
    <w:rsid w:val="006C167A"/>
    <w:rsid w:val="006C16B9"/>
    <w:rsid w:val="006C176E"/>
    <w:rsid w:val="006C1DC9"/>
    <w:rsid w:val="006C42E9"/>
    <w:rsid w:val="006C42EA"/>
    <w:rsid w:val="006C5219"/>
    <w:rsid w:val="006C57E0"/>
    <w:rsid w:val="006C5C62"/>
    <w:rsid w:val="006C63F7"/>
    <w:rsid w:val="006C64FE"/>
    <w:rsid w:val="006C708B"/>
    <w:rsid w:val="006C735C"/>
    <w:rsid w:val="006C74ED"/>
    <w:rsid w:val="006C7565"/>
    <w:rsid w:val="006C7F6F"/>
    <w:rsid w:val="006C7FB1"/>
    <w:rsid w:val="006D0442"/>
    <w:rsid w:val="006D11C2"/>
    <w:rsid w:val="006D1433"/>
    <w:rsid w:val="006D1631"/>
    <w:rsid w:val="006D17E2"/>
    <w:rsid w:val="006D21B8"/>
    <w:rsid w:val="006D2753"/>
    <w:rsid w:val="006D3476"/>
    <w:rsid w:val="006D40FF"/>
    <w:rsid w:val="006D4AC6"/>
    <w:rsid w:val="006D4FE9"/>
    <w:rsid w:val="006D6142"/>
    <w:rsid w:val="006D62B0"/>
    <w:rsid w:val="006D6575"/>
    <w:rsid w:val="006D6F95"/>
    <w:rsid w:val="006D7622"/>
    <w:rsid w:val="006D76AF"/>
    <w:rsid w:val="006D7E58"/>
    <w:rsid w:val="006D7EEC"/>
    <w:rsid w:val="006E031E"/>
    <w:rsid w:val="006E06C0"/>
    <w:rsid w:val="006E1314"/>
    <w:rsid w:val="006E16AF"/>
    <w:rsid w:val="006E291A"/>
    <w:rsid w:val="006E2EDF"/>
    <w:rsid w:val="006E3203"/>
    <w:rsid w:val="006E339B"/>
    <w:rsid w:val="006E3812"/>
    <w:rsid w:val="006E3E9C"/>
    <w:rsid w:val="006E431C"/>
    <w:rsid w:val="006E443E"/>
    <w:rsid w:val="006E5152"/>
    <w:rsid w:val="006E566F"/>
    <w:rsid w:val="006E62DE"/>
    <w:rsid w:val="006E7056"/>
    <w:rsid w:val="006E75F4"/>
    <w:rsid w:val="006E7B24"/>
    <w:rsid w:val="006F001F"/>
    <w:rsid w:val="006F0055"/>
    <w:rsid w:val="006F02D6"/>
    <w:rsid w:val="006F0527"/>
    <w:rsid w:val="006F1279"/>
    <w:rsid w:val="006F1571"/>
    <w:rsid w:val="006F1D19"/>
    <w:rsid w:val="006F2312"/>
    <w:rsid w:val="006F23B1"/>
    <w:rsid w:val="006F2959"/>
    <w:rsid w:val="006F2B21"/>
    <w:rsid w:val="006F32F8"/>
    <w:rsid w:val="006F3330"/>
    <w:rsid w:val="006F3781"/>
    <w:rsid w:val="006F3C66"/>
    <w:rsid w:val="006F3EFE"/>
    <w:rsid w:val="006F4047"/>
    <w:rsid w:val="006F458B"/>
    <w:rsid w:val="006F47EF"/>
    <w:rsid w:val="006F4DD8"/>
    <w:rsid w:val="006F5310"/>
    <w:rsid w:val="006F55CE"/>
    <w:rsid w:val="006F56D1"/>
    <w:rsid w:val="006F6A29"/>
    <w:rsid w:val="006F70D7"/>
    <w:rsid w:val="0070066D"/>
    <w:rsid w:val="007014DD"/>
    <w:rsid w:val="00701509"/>
    <w:rsid w:val="00701B80"/>
    <w:rsid w:val="007028B2"/>
    <w:rsid w:val="00703D2D"/>
    <w:rsid w:val="00703FC9"/>
    <w:rsid w:val="007040E5"/>
    <w:rsid w:val="0070472C"/>
    <w:rsid w:val="00704A62"/>
    <w:rsid w:val="00704A7D"/>
    <w:rsid w:val="00704BA8"/>
    <w:rsid w:val="0070505A"/>
    <w:rsid w:val="007059E5"/>
    <w:rsid w:val="00705ADA"/>
    <w:rsid w:val="00705F54"/>
    <w:rsid w:val="00706804"/>
    <w:rsid w:val="00706E05"/>
    <w:rsid w:val="00707056"/>
    <w:rsid w:val="00707D6F"/>
    <w:rsid w:val="0071001C"/>
    <w:rsid w:val="007106FF"/>
    <w:rsid w:val="007109CF"/>
    <w:rsid w:val="007115F8"/>
    <w:rsid w:val="00711F59"/>
    <w:rsid w:val="00712B60"/>
    <w:rsid w:val="00713452"/>
    <w:rsid w:val="007142D4"/>
    <w:rsid w:val="007142EC"/>
    <w:rsid w:val="00715AF6"/>
    <w:rsid w:val="00715FBC"/>
    <w:rsid w:val="007163F9"/>
    <w:rsid w:val="00716CD3"/>
    <w:rsid w:val="00716E52"/>
    <w:rsid w:val="00716E8C"/>
    <w:rsid w:val="007172C2"/>
    <w:rsid w:val="00717D1D"/>
    <w:rsid w:val="00717FB8"/>
    <w:rsid w:val="007204AB"/>
    <w:rsid w:val="007207E6"/>
    <w:rsid w:val="00720EC7"/>
    <w:rsid w:val="00720F71"/>
    <w:rsid w:val="0072176F"/>
    <w:rsid w:val="00721AC5"/>
    <w:rsid w:val="007220DD"/>
    <w:rsid w:val="007223F4"/>
    <w:rsid w:val="007225E3"/>
    <w:rsid w:val="00722ED4"/>
    <w:rsid w:val="007230E3"/>
    <w:rsid w:val="00724B6E"/>
    <w:rsid w:val="00724C27"/>
    <w:rsid w:val="00724E26"/>
    <w:rsid w:val="007252C1"/>
    <w:rsid w:val="00725DD5"/>
    <w:rsid w:val="00725E52"/>
    <w:rsid w:val="00725E58"/>
    <w:rsid w:val="00725ECD"/>
    <w:rsid w:val="0072657B"/>
    <w:rsid w:val="00726CBE"/>
    <w:rsid w:val="00726CC4"/>
    <w:rsid w:val="00727D2E"/>
    <w:rsid w:val="00730052"/>
    <w:rsid w:val="007305A2"/>
    <w:rsid w:val="007309FF"/>
    <w:rsid w:val="00731296"/>
    <w:rsid w:val="00731AE6"/>
    <w:rsid w:val="00732A68"/>
    <w:rsid w:val="00732AA7"/>
    <w:rsid w:val="00732B02"/>
    <w:rsid w:val="00732D04"/>
    <w:rsid w:val="0073349B"/>
    <w:rsid w:val="00733BFD"/>
    <w:rsid w:val="0073400F"/>
    <w:rsid w:val="007348DC"/>
    <w:rsid w:val="00734D61"/>
    <w:rsid w:val="00735129"/>
    <w:rsid w:val="00736266"/>
    <w:rsid w:val="007371F0"/>
    <w:rsid w:val="0073784F"/>
    <w:rsid w:val="007378FC"/>
    <w:rsid w:val="00737D1D"/>
    <w:rsid w:val="007402E0"/>
    <w:rsid w:val="0074048C"/>
    <w:rsid w:val="00740548"/>
    <w:rsid w:val="007407A8"/>
    <w:rsid w:val="00740A52"/>
    <w:rsid w:val="007411D3"/>
    <w:rsid w:val="007417DA"/>
    <w:rsid w:val="0074278B"/>
    <w:rsid w:val="00742E9E"/>
    <w:rsid w:val="00744676"/>
    <w:rsid w:val="007448FB"/>
    <w:rsid w:val="00744BBC"/>
    <w:rsid w:val="0074512A"/>
    <w:rsid w:val="007456E0"/>
    <w:rsid w:val="00745EA2"/>
    <w:rsid w:val="00746232"/>
    <w:rsid w:val="00746B7B"/>
    <w:rsid w:val="00746C3A"/>
    <w:rsid w:val="00746F6C"/>
    <w:rsid w:val="00746F73"/>
    <w:rsid w:val="007470EF"/>
    <w:rsid w:val="00747C53"/>
    <w:rsid w:val="007523EC"/>
    <w:rsid w:val="0075257E"/>
    <w:rsid w:val="007526E9"/>
    <w:rsid w:val="00752E65"/>
    <w:rsid w:val="00752E8E"/>
    <w:rsid w:val="007535D7"/>
    <w:rsid w:val="00753AC7"/>
    <w:rsid w:val="00753D57"/>
    <w:rsid w:val="007547BD"/>
    <w:rsid w:val="0075493A"/>
    <w:rsid w:val="00755314"/>
    <w:rsid w:val="0075590F"/>
    <w:rsid w:val="00755C17"/>
    <w:rsid w:val="00755D33"/>
    <w:rsid w:val="0075609E"/>
    <w:rsid w:val="0075672D"/>
    <w:rsid w:val="00756C96"/>
    <w:rsid w:val="0075725D"/>
    <w:rsid w:val="00757398"/>
    <w:rsid w:val="00757413"/>
    <w:rsid w:val="00757E0E"/>
    <w:rsid w:val="0076099C"/>
    <w:rsid w:val="00761231"/>
    <w:rsid w:val="007613B6"/>
    <w:rsid w:val="00761B71"/>
    <w:rsid w:val="00763BFD"/>
    <w:rsid w:val="00763F38"/>
    <w:rsid w:val="00764386"/>
    <w:rsid w:val="007644FC"/>
    <w:rsid w:val="007645A7"/>
    <w:rsid w:val="007646B5"/>
    <w:rsid w:val="00764F19"/>
    <w:rsid w:val="00765421"/>
    <w:rsid w:val="00765E46"/>
    <w:rsid w:val="00766499"/>
    <w:rsid w:val="00766975"/>
    <w:rsid w:val="0076796E"/>
    <w:rsid w:val="00767ECA"/>
    <w:rsid w:val="0077023D"/>
    <w:rsid w:val="00770AE1"/>
    <w:rsid w:val="00771028"/>
    <w:rsid w:val="00771320"/>
    <w:rsid w:val="00771C05"/>
    <w:rsid w:val="00771D47"/>
    <w:rsid w:val="007720F0"/>
    <w:rsid w:val="007720F1"/>
    <w:rsid w:val="0077254D"/>
    <w:rsid w:val="00772815"/>
    <w:rsid w:val="00772BB4"/>
    <w:rsid w:val="0077311E"/>
    <w:rsid w:val="00773E20"/>
    <w:rsid w:val="0077401F"/>
    <w:rsid w:val="0077402D"/>
    <w:rsid w:val="00775E6B"/>
    <w:rsid w:val="00775F81"/>
    <w:rsid w:val="00775FE0"/>
    <w:rsid w:val="00775FF4"/>
    <w:rsid w:val="007768B6"/>
    <w:rsid w:val="00776C22"/>
    <w:rsid w:val="00777047"/>
    <w:rsid w:val="00777079"/>
    <w:rsid w:val="00777475"/>
    <w:rsid w:val="00777D1D"/>
    <w:rsid w:val="00777DEF"/>
    <w:rsid w:val="007800D6"/>
    <w:rsid w:val="00780152"/>
    <w:rsid w:val="00780A19"/>
    <w:rsid w:val="007819FF"/>
    <w:rsid w:val="0078257E"/>
    <w:rsid w:val="00782DB1"/>
    <w:rsid w:val="00782EF9"/>
    <w:rsid w:val="007834E3"/>
    <w:rsid w:val="00783A6B"/>
    <w:rsid w:val="00784365"/>
    <w:rsid w:val="0078465C"/>
    <w:rsid w:val="007846E3"/>
    <w:rsid w:val="00784974"/>
    <w:rsid w:val="007862C0"/>
    <w:rsid w:val="00786F4F"/>
    <w:rsid w:val="00787A87"/>
    <w:rsid w:val="00787CC5"/>
    <w:rsid w:val="007900CE"/>
    <w:rsid w:val="00790191"/>
    <w:rsid w:val="00790257"/>
    <w:rsid w:val="00790AE7"/>
    <w:rsid w:val="00791238"/>
    <w:rsid w:val="00791829"/>
    <w:rsid w:val="00792EAA"/>
    <w:rsid w:val="007934F9"/>
    <w:rsid w:val="00793691"/>
    <w:rsid w:val="00794D00"/>
    <w:rsid w:val="00794F09"/>
    <w:rsid w:val="00795A22"/>
    <w:rsid w:val="00795C1A"/>
    <w:rsid w:val="0079610B"/>
    <w:rsid w:val="007974E3"/>
    <w:rsid w:val="00797992"/>
    <w:rsid w:val="007A005E"/>
    <w:rsid w:val="007A0214"/>
    <w:rsid w:val="007A10D4"/>
    <w:rsid w:val="007A154F"/>
    <w:rsid w:val="007A1CE9"/>
    <w:rsid w:val="007A23FF"/>
    <w:rsid w:val="007A29D8"/>
    <w:rsid w:val="007A2A6E"/>
    <w:rsid w:val="007A2FDE"/>
    <w:rsid w:val="007A3AB0"/>
    <w:rsid w:val="007A53AA"/>
    <w:rsid w:val="007A6273"/>
    <w:rsid w:val="007A6DFB"/>
    <w:rsid w:val="007A771B"/>
    <w:rsid w:val="007A7D9D"/>
    <w:rsid w:val="007A7FD0"/>
    <w:rsid w:val="007B0626"/>
    <w:rsid w:val="007B164F"/>
    <w:rsid w:val="007B19E4"/>
    <w:rsid w:val="007B1A6A"/>
    <w:rsid w:val="007B1D46"/>
    <w:rsid w:val="007B1F08"/>
    <w:rsid w:val="007B30C8"/>
    <w:rsid w:val="007B3361"/>
    <w:rsid w:val="007B42FC"/>
    <w:rsid w:val="007B4887"/>
    <w:rsid w:val="007B48A1"/>
    <w:rsid w:val="007B5B90"/>
    <w:rsid w:val="007B6E29"/>
    <w:rsid w:val="007B6E7A"/>
    <w:rsid w:val="007B721C"/>
    <w:rsid w:val="007B7368"/>
    <w:rsid w:val="007B7769"/>
    <w:rsid w:val="007B792C"/>
    <w:rsid w:val="007C0B5B"/>
    <w:rsid w:val="007C1443"/>
    <w:rsid w:val="007C15C7"/>
    <w:rsid w:val="007C1948"/>
    <w:rsid w:val="007C197E"/>
    <w:rsid w:val="007C2436"/>
    <w:rsid w:val="007C3D28"/>
    <w:rsid w:val="007C4205"/>
    <w:rsid w:val="007C42CC"/>
    <w:rsid w:val="007C46BC"/>
    <w:rsid w:val="007C4CBC"/>
    <w:rsid w:val="007C5028"/>
    <w:rsid w:val="007C546E"/>
    <w:rsid w:val="007C5517"/>
    <w:rsid w:val="007C6555"/>
    <w:rsid w:val="007C6652"/>
    <w:rsid w:val="007C69DA"/>
    <w:rsid w:val="007C6A28"/>
    <w:rsid w:val="007C7DFA"/>
    <w:rsid w:val="007D0379"/>
    <w:rsid w:val="007D1499"/>
    <w:rsid w:val="007D158B"/>
    <w:rsid w:val="007D294C"/>
    <w:rsid w:val="007D2DA8"/>
    <w:rsid w:val="007D2FB5"/>
    <w:rsid w:val="007D369A"/>
    <w:rsid w:val="007D39C1"/>
    <w:rsid w:val="007D3FB3"/>
    <w:rsid w:val="007D449E"/>
    <w:rsid w:val="007D45FB"/>
    <w:rsid w:val="007D498B"/>
    <w:rsid w:val="007D4D99"/>
    <w:rsid w:val="007D524B"/>
    <w:rsid w:val="007D526A"/>
    <w:rsid w:val="007D5562"/>
    <w:rsid w:val="007D5D3C"/>
    <w:rsid w:val="007D609E"/>
    <w:rsid w:val="007D7ADE"/>
    <w:rsid w:val="007E0A7C"/>
    <w:rsid w:val="007E0BC7"/>
    <w:rsid w:val="007E19B2"/>
    <w:rsid w:val="007E2873"/>
    <w:rsid w:val="007E2A6B"/>
    <w:rsid w:val="007E38A8"/>
    <w:rsid w:val="007E43E8"/>
    <w:rsid w:val="007E457F"/>
    <w:rsid w:val="007E5AB2"/>
    <w:rsid w:val="007E6A1D"/>
    <w:rsid w:val="007E6C95"/>
    <w:rsid w:val="007E6E8D"/>
    <w:rsid w:val="007E712E"/>
    <w:rsid w:val="007E71B2"/>
    <w:rsid w:val="007E7388"/>
    <w:rsid w:val="007E7403"/>
    <w:rsid w:val="007E752C"/>
    <w:rsid w:val="007E77D1"/>
    <w:rsid w:val="007F028C"/>
    <w:rsid w:val="007F0709"/>
    <w:rsid w:val="007F0BA5"/>
    <w:rsid w:val="007F0DE9"/>
    <w:rsid w:val="007F2933"/>
    <w:rsid w:val="007F2AAC"/>
    <w:rsid w:val="007F33E6"/>
    <w:rsid w:val="007F3863"/>
    <w:rsid w:val="007F3A0D"/>
    <w:rsid w:val="007F4095"/>
    <w:rsid w:val="007F40F1"/>
    <w:rsid w:val="007F41A3"/>
    <w:rsid w:val="007F4239"/>
    <w:rsid w:val="007F42A3"/>
    <w:rsid w:val="007F4646"/>
    <w:rsid w:val="007F48AA"/>
    <w:rsid w:val="007F4C0A"/>
    <w:rsid w:val="007F5B8D"/>
    <w:rsid w:val="007F6125"/>
    <w:rsid w:val="007F7819"/>
    <w:rsid w:val="007F7DF1"/>
    <w:rsid w:val="007F7F2C"/>
    <w:rsid w:val="008013BB"/>
    <w:rsid w:val="00801F6F"/>
    <w:rsid w:val="0080356F"/>
    <w:rsid w:val="0080367E"/>
    <w:rsid w:val="008038C6"/>
    <w:rsid w:val="00804718"/>
    <w:rsid w:val="00804784"/>
    <w:rsid w:val="008049E7"/>
    <w:rsid w:val="0080518E"/>
    <w:rsid w:val="008053D4"/>
    <w:rsid w:val="00805420"/>
    <w:rsid w:val="00805898"/>
    <w:rsid w:val="0080671E"/>
    <w:rsid w:val="00806744"/>
    <w:rsid w:val="008068A2"/>
    <w:rsid w:val="00807585"/>
    <w:rsid w:val="00807B3A"/>
    <w:rsid w:val="008108BE"/>
    <w:rsid w:val="00810C05"/>
    <w:rsid w:val="008113DE"/>
    <w:rsid w:val="008120F2"/>
    <w:rsid w:val="0081292D"/>
    <w:rsid w:val="008129D7"/>
    <w:rsid w:val="00812F6F"/>
    <w:rsid w:val="00812FF0"/>
    <w:rsid w:val="008142F1"/>
    <w:rsid w:val="00814542"/>
    <w:rsid w:val="008147B9"/>
    <w:rsid w:val="008154D1"/>
    <w:rsid w:val="0081562C"/>
    <w:rsid w:val="00815B4B"/>
    <w:rsid w:val="00815D4A"/>
    <w:rsid w:val="00816C00"/>
    <w:rsid w:val="00816FCC"/>
    <w:rsid w:val="008170CB"/>
    <w:rsid w:val="008171FE"/>
    <w:rsid w:val="0081733B"/>
    <w:rsid w:val="00817CBF"/>
    <w:rsid w:val="00817E82"/>
    <w:rsid w:val="00820404"/>
    <w:rsid w:val="008208D5"/>
    <w:rsid w:val="00820A0F"/>
    <w:rsid w:val="008214B3"/>
    <w:rsid w:val="00821B84"/>
    <w:rsid w:val="00821BEF"/>
    <w:rsid w:val="008222A5"/>
    <w:rsid w:val="00823A6C"/>
    <w:rsid w:val="008242A0"/>
    <w:rsid w:val="00824413"/>
    <w:rsid w:val="008247E9"/>
    <w:rsid w:val="00824907"/>
    <w:rsid w:val="00824C7A"/>
    <w:rsid w:val="00824D86"/>
    <w:rsid w:val="00825622"/>
    <w:rsid w:val="008257FB"/>
    <w:rsid w:val="008258B1"/>
    <w:rsid w:val="00825EEF"/>
    <w:rsid w:val="008268AE"/>
    <w:rsid w:val="0082698D"/>
    <w:rsid w:val="00826B40"/>
    <w:rsid w:val="00826B49"/>
    <w:rsid w:val="00827D46"/>
    <w:rsid w:val="00830A33"/>
    <w:rsid w:val="00830FC1"/>
    <w:rsid w:val="00831416"/>
    <w:rsid w:val="008318EC"/>
    <w:rsid w:val="00831ED3"/>
    <w:rsid w:val="00832294"/>
    <w:rsid w:val="008328BA"/>
    <w:rsid w:val="0083334E"/>
    <w:rsid w:val="00833623"/>
    <w:rsid w:val="0083365E"/>
    <w:rsid w:val="00833BA6"/>
    <w:rsid w:val="00833E21"/>
    <w:rsid w:val="0083484B"/>
    <w:rsid w:val="008350C7"/>
    <w:rsid w:val="008357E1"/>
    <w:rsid w:val="00835922"/>
    <w:rsid w:val="00835F45"/>
    <w:rsid w:val="0083620E"/>
    <w:rsid w:val="0083673A"/>
    <w:rsid w:val="00836977"/>
    <w:rsid w:val="00837093"/>
    <w:rsid w:val="00837F93"/>
    <w:rsid w:val="0084044D"/>
    <w:rsid w:val="00840649"/>
    <w:rsid w:val="008406FE"/>
    <w:rsid w:val="00840C06"/>
    <w:rsid w:val="00840DCF"/>
    <w:rsid w:val="00842228"/>
    <w:rsid w:val="008423B9"/>
    <w:rsid w:val="00843908"/>
    <w:rsid w:val="00843ACF"/>
    <w:rsid w:val="00843DCA"/>
    <w:rsid w:val="00843FF1"/>
    <w:rsid w:val="00844241"/>
    <w:rsid w:val="008443E4"/>
    <w:rsid w:val="00844C06"/>
    <w:rsid w:val="00844DE7"/>
    <w:rsid w:val="00845D89"/>
    <w:rsid w:val="00846F74"/>
    <w:rsid w:val="00847600"/>
    <w:rsid w:val="00847BEB"/>
    <w:rsid w:val="0085036A"/>
    <w:rsid w:val="00850478"/>
    <w:rsid w:val="008513B3"/>
    <w:rsid w:val="00852214"/>
    <w:rsid w:val="008524D6"/>
    <w:rsid w:val="0085297A"/>
    <w:rsid w:val="00852C33"/>
    <w:rsid w:val="00852E88"/>
    <w:rsid w:val="0085308D"/>
    <w:rsid w:val="008539C7"/>
    <w:rsid w:val="00853EE5"/>
    <w:rsid w:val="00854276"/>
    <w:rsid w:val="008543E7"/>
    <w:rsid w:val="00854A78"/>
    <w:rsid w:val="0085523D"/>
    <w:rsid w:val="00855BDB"/>
    <w:rsid w:val="0085615A"/>
    <w:rsid w:val="008568B3"/>
    <w:rsid w:val="00856A2C"/>
    <w:rsid w:val="00856B1A"/>
    <w:rsid w:val="00857143"/>
    <w:rsid w:val="00857E2C"/>
    <w:rsid w:val="0086092F"/>
    <w:rsid w:val="00860AA7"/>
    <w:rsid w:val="00860CF1"/>
    <w:rsid w:val="0086173E"/>
    <w:rsid w:val="008617EE"/>
    <w:rsid w:val="00861BF9"/>
    <w:rsid w:val="00861EE9"/>
    <w:rsid w:val="00862472"/>
    <w:rsid w:val="0086373F"/>
    <w:rsid w:val="0086510A"/>
    <w:rsid w:val="008653A1"/>
    <w:rsid w:val="00865697"/>
    <w:rsid w:val="008664B6"/>
    <w:rsid w:val="00866516"/>
    <w:rsid w:val="00866C45"/>
    <w:rsid w:val="00866C82"/>
    <w:rsid w:val="00870571"/>
    <w:rsid w:val="00870E5B"/>
    <w:rsid w:val="0087187A"/>
    <w:rsid w:val="0087200B"/>
    <w:rsid w:val="00872749"/>
    <w:rsid w:val="00874630"/>
    <w:rsid w:val="00874A3D"/>
    <w:rsid w:val="00874B24"/>
    <w:rsid w:val="00875095"/>
    <w:rsid w:val="008759C3"/>
    <w:rsid w:val="00876E69"/>
    <w:rsid w:val="00876F8B"/>
    <w:rsid w:val="00880330"/>
    <w:rsid w:val="008804CF"/>
    <w:rsid w:val="00880924"/>
    <w:rsid w:val="00881863"/>
    <w:rsid w:val="008830A4"/>
    <w:rsid w:val="008833B5"/>
    <w:rsid w:val="00883551"/>
    <w:rsid w:val="00883B24"/>
    <w:rsid w:val="00883E7B"/>
    <w:rsid w:val="008853FA"/>
    <w:rsid w:val="00885C60"/>
    <w:rsid w:val="00885E41"/>
    <w:rsid w:val="0088630A"/>
    <w:rsid w:val="00886DBD"/>
    <w:rsid w:val="008877E1"/>
    <w:rsid w:val="00887BDB"/>
    <w:rsid w:val="00890AF5"/>
    <w:rsid w:val="008913F9"/>
    <w:rsid w:val="008916ED"/>
    <w:rsid w:val="00891BF7"/>
    <w:rsid w:val="008936F5"/>
    <w:rsid w:val="00893969"/>
    <w:rsid w:val="00893975"/>
    <w:rsid w:val="00894373"/>
    <w:rsid w:val="008949C6"/>
    <w:rsid w:val="00894D48"/>
    <w:rsid w:val="008979C4"/>
    <w:rsid w:val="00897DD6"/>
    <w:rsid w:val="008A186A"/>
    <w:rsid w:val="008A1A7F"/>
    <w:rsid w:val="008A1D37"/>
    <w:rsid w:val="008A1F11"/>
    <w:rsid w:val="008A2FAD"/>
    <w:rsid w:val="008A3253"/>
    <w:rsid w:val="008A3685"/>
    <w:rsid w:val="008A3B90"/>
    <w:rsid w:val="008A432D"/>
    <w:rsid w:val="008A4880"/>
    <w:rsid w:val="008A4C1D"/>
    <w:rsid w:val="008A505F"/>
    <w:rsid w:val="008A5C71"/>
    <w:rsid w:val="008A6799"/>
    <w:rsid w:val="008A7643"/>
    <w:rsid w:val="008B1014"/>
    <w:rsid w:val="008B238A"/>
    <w:rsid w:val="008B2A96"/>
    <w:rsid w:val="008B307A"/>
    <w:rsid w:val="008B30CE"/>
    <w:rsid w:val="008B3936"/>
    <w:rsid w:val="008B3989"/>
    <w:rsid w:val="008B41F3"/>
    <w:rsid w:val="008B5C50"/>
    <w:rsid w:val="008B682B"/>
    <w:rsid w:val="008B6D85"/>
    <w:rsid w:val="008B6EDE"/>
    <w:rsid w:val="008B70DF"/>
    <w:rsid w:val="008B7440"/>
    <w:rsid w:val="008B7510"/>
    <w:rsid w:val="008C0608"/>
    <w:rsid w:val="008C3BD7"/>
    <w:rsid w:val="008C4038"/>
    <w:rsid w:val="008C4383"/>
    <w:rsid w:val="008C439D"/>
    <w:rsid w:val="008C445E"/>
    <w:rsid w:val="008C49FB"/>
    <w:rsid w:val="008C4B16"/>
    <w:rsid w:val="008C4C87"/>
    <w:rsid w:val="008C4E12"/>
    <w:rsid w:val="008C5455"/>
    <w:rsid w:val="008C657C"/>
    <w:rsid w:val="008C6BB5"/>
    <w:rsid w:val="008C7536"/>
    <w:rsid w:val="008C75F0"/>
    <w:rsid w:val="008C773C"/>
    <w:rsid w:val="008D011E"/>
    <w:rsid w:val="008D01C9"/>
    <w:rsid w:val="008D06CB"/>
    <w:rsid w:val="008D0AA5"/>
    <w:rsid w:val="008D1A64"/>
    <w:rsid w:val="008D1B44"/>
    <w:rsid w:val="008D1F13"/>
    <w:rsid w:val="008D274C"/>
    <w:rsid w:val="008D2B3C"/>
    <w:rsid w:val="008D2FDC"/>
    <w:rsid w:val="008D3871"/>
    <w:rsid w:val="008D3B34"/>
    <w:rsid w:val="008D3B5F"/>
    <w:rsid w:val="008D4BB0"/>
    <w:rsid w:val="008D5253"/>
    <w:rsid w:val="008D5792"/>
    <w:rsid w:val="008D58EF"/>
    <w:rsid w:val="008D630C"/>
    <w:rsid w:val="008D65D8"/>
    <w:rsid w:val="008D6B36"/>
    <w:rsid w:val="008D6C21"/>
    <w:rsid w:val="008D76DC"/>
    <w:rsid w:val="008D7DEB"/>
    <w:rsid w:val="008E04C4"/>
    <w:rsid w:val="008E09AE"/>
    <w:rsid w:val="008E0E76"/>
    <w:rsid w:val="008E11D9"/>
    <w:rsid w:val="008E1207"/>
    <w:rsid w:val="008E1713"/>
    <w:rsid w:val="008E20BB"/>
    <w:rsid w:val="008E221C"/>
    <w:rsid w:val="008E2361"/>
    <w:rsid w:val="008E2E83"/>
    <w:rsid w:val="008E3342"/>
    <w:rsid w:val="008E34A3"/>
    <w:rsid w:val="008E4032"/>
    <w:rsid w:val="008E41EF"/>
    <w:rsid w:val="008E49C7"/>
    <w:rsid w:val="008E6526"/>
    <w:rsid w:val="008E65F1"/>
    <w:rsid w:val="008E6B7F"/>
    <w:rsid w:val="008E6D52"/>
    <w:rsid w:val="008E700D"/>
    <w:rsid w:val="008E77B7"/>
    <w:rsid w:val="008E7A53"/>
    <w:rsid w:val="008F10BD"/>
    <w:rsid w:val="008F215B"/>
    <w:rsid w:val="008F252D"/>
    <w:rsid w:val="008F2CE8"/>
    <w:rsid w:val="008F2EEE"/>
    <w:rsid w:val="008F2F44"/>
    <w:rsid w:val="008F31C2"/>
    <w:rsid w:val="008F31FE"/>
    <w:rsid w:val="008F3760"/>
    <w:rsid w:val="008F47BB"/>
    <w:rsid w:val="008F491A"/>
    <w:rsid w:val="008F4CC8"/>
    <w:rsid w:val="008F6374"/>
    <w:rsid w:val="008F6B39"/>
    <w:rsid w:val="008F6D42"/>
    <w:rsid w:val="008F6D9F"/>
    <w:rsid w:val="00901B4A"/>
    <w:rsid w:val="00901D83"/>
    <w:rsid w:val="00902F4C"/>
    <w:rsid w:val="00903895"/>
    <w:rsid w:val="00903D60"/>
    <w:rsid w:val="0090400B"/>
    <w:rsid w:val="00904EFE"/>
    <w:rsid w:val="009057CA"/>
    <w:rsid w:val="009058E6"/>
    <w:rsid w:val="00905FA6"/>
    <w:rsid w:val="009072A8"/>
    <w:rsid w:val="00910599"/>
    <w:rsid w:val="00910E82"/>
    <w:rsid w:val="0091127E"/>
    <w:rsid w:val="00911312"/>
    <w:rsid w:val="00911886"/>
    <w:rsid w:val="00911A4E"/>
    <w:rsid w:val="00911BC8"/>
    <w:rsid w:val="009122DD"/>
    <w:rsid w:val="00912394"/>
    <w:rsid w:val="009126A3"/>
    <w:rsid w:val="00912C4F"/>
    <w:rsid w:val="00912CFE"/>
    <w:rsid w:val="009131CF"/>
    <w:rsid w:val="0091376F"/>
    <w:rsid w:val="009137AC"/>
    <w:rsid w:val="009138A3"/>
    <w:rsid w:val="00913CF1"/>
    <w:rsid w:val="0091442C"/>
    <w:rsid w:val="009148C8"/>
    <w:rsid w:val="00914979"/>
    <w:rsid w:val="009158C3"/>
    <w:rsid w:val="00915FF4"/>
    <w:rsid w:val="009161E6"/>
    <w:rsid w:val="0091686E"/>
    <w:rsid w:val="00916C08"/>
    <w:rsid w:val="009170CF"/>
    <w:rsid w:val="009173E0"/>
    <w:rsid w:val="00917563"/>
    <w:rsid w:val="0091762A"/>
    <w:rsid w:val="0091772C"/>
    <w:rsid w:val="009200C9"/>
    <w:rsid w:val="00920351"/>
    <w:rsid w:val="009219F1"/>
    <w:rsid w:val="00921F40"/>
    <w:rsid w:val="00922964"/>
    <w:rsid w:val="00922A26"/>
    <w:rsid w:val="00922B42"/>
    <w:rsid w:val="00922D37"/>
    <w:rsid w:val="0092383B"/>
    <w:rsid w:val="00924324"/>
    <w:rsid w:val="00926400"/>
    <w:rsid w:val="00926C9C"/>
    <w:rsid w:val="00926D59"/>
    <w:rsid w:val="009278A8"/>
    <w:rsid w:val="00927BB0"/>
    <w:rsid w:val="00930B2E"/>
    <w:rsid w:val="00931086"/>
    <w:rsid w:val="009315C5"/>
    <w:rsid w:val="009329D7"/>
    <w:rsid w:val="00932E65"/>
    <w:rsid w:val="00933249"/>
    <w:rsid w:val="00933783"/>
    <w:rsid w:val="0093398A"/>
    <w:rsid w:val="00933E52"/>
    <w:rsid w:val="00934302"/>
    <w:rsid w:val="00934CE8"/>
    <w:rsid w:val="00934D87"/>
    <w:rsid w:val="00934EA8"/>
    <w:rsid w:val="00936AD4"/>
    <w:rsid w:val="00936D0C"/>
    <w:rsid w:val="00937494"/>
    <w:rsid w:val="009374C2"/>
    <w:rsid w:val="00937E26"/>
    <w:rsid w:val="0094027B"/>
    <w:rsid w:val="009403C5"/>
    <w:rsid w:val="009409DA"/>
    <w:rsid w:val="009410C5"/>
    <w:rsid w:val="0094124F"/>
    <w:rsid w:val="00941795"/>
    <w:rsid w:val="00941916"/>
    <w:rsid w:val="00941C29"/>
    <w:rsid w:val="00941EFB"/>
    <w:rsid w:val="0094357C"/>
    <w:rsid w:val="00944314"/>
    <w:rsid w:val="0094446E"/>
    <w:rsid w:val="00944F37"/>
    <w:rsid w:val="00946182"/>
    <w:rsid w:val="009463E9"/>
    <w:rsid w:val="00946511"/>
    <w:rsid w:val="00946C18"/>
    <w:rsid w:val="00946EED"/>
    <w:rsid w:val="00947909"/>
    <w:rsid w:val="00950D80"/>
    <w:rsid w:val="00950DDC"/>
    <w:rsid w:val="00951CBE"/>
    <w:rsid w:val="0095221D"/>
    <w:rsid w:val="00952F6B"/>
    <w:rsid w:val="0095333A"/>
    <w:rsid w:val="00953A4B"/>
    <w:rsid w:val="009545FB"/>
    <w:rsid w:val="0095472B"/>
    <w:rsid w:val="00955244"/>
    <w:rsid w:val="0095568F"/>
    <w:rsid w:val="0095572F"/>
    <w:rsid w:val="009562AF"/>
    <w:rsid w:val="009565AF"/>
    <w:rsid w:val="009568A3"/>
    <w:rsid w:val="00956A92"/>
    <w:rsid w:val="00956DEE"/>
    <w:rsid w:val="00957E4F"/>
    <w:rsid w:val="0096052A"/>
    <w:rsid w:val="00960DE6"/>
    <w:rsid w:val="00960ECD"/>
    <w:rsid w:val="00961296"/>
    <w:rsid w:val="00961415"/>
    <w:rsid w:val="00961880"/>
    <w:rsid w:val="00961A7F"/>
    <w:rsid w:val="00961E7A"/>
    <w:rsid w:val="00962365"/>
    <w:rsid w:val="009624AE"/>
    <w:rsid w:val="00962970"/>
    <w:rsid w:val="00963808"/>
    <w:rsid w:val="00963D32"/>
    <w:rsid w:val="009642B1"/>
    <w:rsid w:val="009645E4"/>
    <w:rsid w:val="009646BE"/>
    <w:rsid w:val="00964D2A"/>
    <w:rsid w:val="00965661"/>
    <w:rsid w:val="009658EF"/>
    <w:rsid w:val="00965999"/>
    <w:rsid w:val="00965BB4"/>
    <w:rsid w:val="009662DD"/>
    <w:rsid w:val="009665A3"/>
    <w:rsid w:val="009706E9"/>
    <w:rsid w:val="00970833"/>
    <w:rsid w:val="00971245"/>
    <w:rsid w:val="00971B5D"/>
    <w:rsid w:val="009727F0"/>
    <w:rsid w:val="00973B5D"/>
    <w:rsid w:val="00973ECC"/>
    <w:rsid w:val="00974683"/>
    <w:rsid w:val="009747B4"/>
    <w:rsid w:val="009747E5"/>
    <w:rsid w:val="009750FE"/>
    <w:rsid w:val="0097557D"/>
    <w:rsid w:val="0097567C"/>
    <w:rsid w:val="00975B44"/>
    <w:rsid w:val="00976158"/>
    <w:rsid w:val="009764B0"/>
    <w:rsid w:val="00976A95"/>
    <w:rsid w:val="009774B0"/>
    <w:rsid w:val="009813DA"/>
    <w:rsid w:val="009826FE"/>
    <w:rsid w:val="00982C9D"/>
    <w:rsid w:val="00983756"/>
    <w:rsid w:val="00983EC0"/>
    <w:rsid w:val="00984CF9"/>
    <w:rsid w:val="00984D72"/>
    <w:rsid w:val="0098634A"/>
    <w:rsid w:val="009864CD"/>
    <w:rsid w:val="00986E3F"/>
    <w:rsid w:val="00987581"/>
    <w:rsid w:val="0098792B"/>
    <w:rsid w:val="00987B3A"/>
    <w:rsid w:val="00987D3A"/>
    <w:rsid w:val="0099035A"/>
    <w:rsid w:val="009912C0"/>
    <w:rsid w:val="00991641"/>
    <w:rsid w:val="00992C13"/>
    <w:rsid w:val="0099315F"/>
    <w:rsid w:val="009931D6"/>
    <w:rsid w:val="00993343"/>
    <w:rsid w:val="00993D9C"/>
    <w:rsid w:val="00993F85"/>
    <w:rsid w:val="00995308"/>
    <w:rsid w:val="00995A29"/>
    <w:rsid w:val="009962F1"/>
    <w:rsid w:val="0099700D"/>
    <w:rsid w:val="009973D9"/>
    <w:rsid w:val="00997E8B"/>
    <w:rsid w:val="009A0F6B"/>
    <w:rsid w:val="009A100F"/>
    <w:rsid w:val="009A1890"/>
    <w:rsid w:val="009A20E2"/>
    <w:rsid w:val="009A20FD"/>
    <w:rsid w:val="009A274F"/>
    <w:rsid w:val="009A2F6C"/>
    <w:rsid w:val="009A3500"/>
    <w:rsid w:val="009A3778"/>
    <w:rsid w:val="009A3A05"/>
    <w:rsid w:val="009A3B95"/>
    <w:rsid w:val="009A465B"/>
    <w:rsid w:val="009A4BC3"/>
    <w:rsid w:val="009A4F88"/>
    <w:rsid w:val="009A5542"/>
    <w:rsid w:val="009A61A4"/>
    <w:rsid w:val="009B02D9"/>
    <w:rsid w:val="009B041A"/>
    <w:rsid w:val="009B0789"/>
    <w:rsid w:val="009B07FF"/>
    <w:rsid w:val="009B1136"/>
    <w:rsid w:val="009B16A7"/>
    <w:rsid w:val="009B1C40"/>
    <w:rsid w:val="009B25B7"/>
    <w:rsid w:val="009B26B1"/>
    <w:rsid w:val="009B29E2"/>
    <w:rsid w:val="009B3063"/>
    <w:rsid w:val="009B3224"/>
    <w:rsid w:val="009B38E3"/>
    <w:rsid w:val="009B42C6"/>
    <w:rsid w:val="009B4660"/>
    <w:rsid w:val="009B49E7"/>
    <w:rsid w:val="009B4D01"/>
    <w:rsid w:val="009B5655"/>
    <w:rsid w:val="009B6223"/>
    <w:rsid w:val="009B663F"/>
    <w:rsid w:val="009B6A37"/>
    <w:rsid w:val="009B6BC5"/>
    <w:rsid w:val="009B7370"/>
    <w:rsid w:val="009B7371"/>
    <w:rsid w:val="009B7A36"/>
    <w:rsid w:val="009C059A"/>
    <w:rsid w:val="009C0B70"/>
    <w:rsid w:val="009C2694"/>
    <w:rsid w:val="009C26CB"/>
    <w:rsid w:val="009C2D2D"/>
    <w:rsid w:val="009C2DA4"/>
    <w:rsid w:val="009C2DD3"/>
    <w:rsid w:val="009C32BF"/>
    <w:rsid w:val="009C3388"/>
    <w:rsid w:val="009C3A5A"/>
    <w:rsid w:val="009C3AA9"/>
    <w:rsid w:val="009C3DA3"/>
    <w:rsid w:val="009C4CE1"/>
    <w:rsid w:val="009C5919"/>
    <w:rsid w:val="009C5D00"/>
    <w:rsid w:val="009C61E5"/>
    <w:rsid w:val="009C646F"/>
    <w:rsid w:val="009C6664"/>
    <w:rsid w:val="009C6C11"/>
    <w:rsid w:val="009C6D75"/>
    <w:rsid w:val="009C7236"/>
    <w:rsid w:val="009D017F"/>
    <w:rsid w:val="009D068F"/>
    <w:rsid w:val="009D0DFE"/>
    <w:rsid w:val="009D0F5B"/>
    <w:rsid w:val="009D3456"/>
    <w:rsid w:val="009D38FC"/>
    <w:rsid w:val="009D3AD9"/>
    <w:rsid w:val="009D3F16"/>
    <w:rsid w:val="009D3F3B"/>
    <w:rsid w:val="009D4920"/>
    <w:rsid w:val="009D6547"/>
    <w:rsid w:val="009D68B8"/>
    <w:rsid w:val="009D69BA"/>
    <w:rsid w:val="009D710B"/>
    <w:rsid w:val="009D768D"/>
    <w:rsid w:val="009D77B0"/>
    <w:rsid w:val="009D7AC9"/>
    <w:rsid w:val="009D7B27"/>
    <w:rsid w:val="009E0359"/>
    <w:rsid w:val="009E0CB7"/>
    <w:rsid w:val="009E0FAC"/>
    <w:rsid w:val="009E1D65"/>
    <w:rsid w:val="009E1EB8"/>
    <w:rsid w:val="009E254B"/>
    <w:rsid w:val="009E3298"/>
    <w:rsid w:val="009E3726"/>
    <w:rsid w:val="009E3874"/>
    <w:rsid w:val="009E413A"/>
    <w:rsid w:val="009E5728"/>
    <w:rsid w:val="009E6640"/>
    <w:rsid w:val="009E666F"/>
    <w:rsid w:val="009E677E"/>
    <w:rsid w:val="009E6BEE"/>
    <w:rsid w:val="009E7039"/>
    <w:rsid w:val="009E77FB"/>
    <w:rsid w:val="009F0156"/>
    <w:rsid w:val="009F05CB"/>
    <w:rsid w:val="009F0757"/>
    <w:rsid w:val="009F2374"/>
    <w:rsid w:val="009F3340"/>
    <w:rsid w:val="009F3D01"/>
    <w:rsid w:val="009F4498"/>
    <w:rsid w:val="009F4590"/>
    <w:rsid w:val="009F4619"/>
    <w:rsid w:val="009F4725"/>
    <w:rsid w:val="009F695F"/>
    <w:rsid w:val="009F7509"/>
    <w:rsid w:val="009F76E6"/>
    <w:rsid w:val="009F7EF0"/>
    <w:rsid w:val="00A00741"/>
    <w:rsid w:val="00A00B07"/>
    <w:rsid w:val="00A00B26"/>
    <w:rsid w:val="00A00EC7"/>
    <w:rsid w:val="00A01CAD"/>
    <w:rsid w:val="00A01E5C"/>
    <w:rsid w:val="00A01F19"/>
    <w:rsid w:val="00A024C8"/>
    <w:rsid w:val="00A02C9A"/>
    <w:rsid w:val="00A03431"/>
    <w:rsid w:val="00A03C1E"/>
    <w:rsid w:val="00A0445A"/>
    <w:rsid w:val="00A04B46"/>
    <w:rsid w:val="00A04C89"/>
    <w:rsid w:val="00A04D5F"/>
    <w:rsid w:val="00A05438"/>
    <w:rsid w:val="00A05B79"/>
    <w:rsid w:val="00A05C87"/>
    <w:rsid w:val="00A05DA9"/>
    <w:rsid w:val="00A062B3"/>
    <w:rsid w:val="00A06D55"/>
    <w:rsid w:val="00A07E9A"/>
    <w:rsid w:val="00A105DC"/>
    <w:rsid w:val="00A108FA"/>
    <w:rsid w:val="00A1098D"/>
    <w:rsid w:val="00A10B6A"/>
    <w:rsid w:val="00A111F0"/>
    <w:rsid w:val="00A116CC"/>
    <w:rsid w:val="00A11C8F"/>
    <w:rsid w:val="00A11FB6"/>
    <w:rsid w:val="00A12151"/>
    <w:rsid w:val="00A135A9"/>
    <w:rsid w:val="00A13849"/>
    <w:rsid w:val="00A13D79"/>
    <w:rsid w:val="00A14A14"/>
    <w:rsid w:val="00A1642F"/>
    <w:rsid w:val="00A16D75"/>
    <w:rsid w:val="00A16FEF"/>
    <w:rsid w:val="00A170DC"/>
    <w:rsid w:val="00A1722B"/>
    <w:rsid w:val="00A20290"/>
    <w:rsid w:val="00A206FD"/>
    <w:rsid w:val="00A20A5C"/>
    <w:rsid w:val="00A21404"/>
    <w:rsid w:val="00A21D64"/>
    <w:rsid w:val="00A235FE"/>
    <w:rsid w:val="00A23681"/>
    <w:rsid w:val="00A2438D"/>
    <w:rsid w:val="00A2445B"/>
    <w:rsid w:val="00A25418"/>
    <w:rsid w:val="00A2580C"/>
    <w:rsid w:val="00A2600B"/>
    <w:rsid w:val="00A26060"/>
    <w:rsid w:val="00A2656B"/>
    <w:rsid w:val="00A266C7"/>
    <w:rsid w:val="00A266D4"/>
    <w:rsid w:val="00A2674A"/>
    <w:rsid w:val="00A26B78"/>
    <w:rsid w:val="00A26C48"/>
    <w:rsid w:val="00A26F84"/>
    <w:rsid w:val="00A2727D"/>
    <w:rsid w:val="00A27420"/>
    <w:rsid w:val="00A275E9"/>
    <w:rsid w:val="00A27B8F"/>
    <w:rsid w:val="00A30274"/>
    <w:rsid w:val="00A30BCD"/>
    <w:rsid w:val="00A30CA4"/>
    <w:rsid w:val="00A31712"/>
    <w:rsid w:val="00A322CA"/>
    <w:rsid w:val="00A33561"/>
    <w:rsid w:val="00A3363E"/>
    <w:rsid w:val="00A33A5B"/>
    <w:rsid w:val="00A34191"/>
    <w:rsid w:val="00A3447E"/>
    <w:rsid w:val="00A355A3"/>
    <w:rsid w:val="00A35720"/>
    <w:rsid w:val="00A35A40"/>
    <w:rsid w:val="00A3664E"/>
    <w:rsid w:val="00A36DE3"/>
    <w:rsid w:val="00A373E0"/>
    <w:rsid w:val="00A375E9"/>
    <w:rsid w:val="00A376DC"/>
    <w:rsid w:val="00A37795"/>
    <w:rsid w:val="00A377C1"/>
    <w:rsid w:val="00A378AE"/>
    <w:rsid w:val="00A40578"/>
    <w:rsid w:val="00A407B9"/>
    <w:rsid w:val="00A40962"/>
    <w:rsid w:val="00A410FF"/>
    <w:rsid w:val="00A4165A"/>
    <w:rsid w:val="00A41B64"/>
    <w:rsid w:val="00A4217D"/>
    <w:rsid w:val="00A437D8"/>
    <w:rsid w:val="00A438EB"/>
    <w:rsid w:val="00A44506"/>
    <w:rsid w:val="00A44901"/>
    <w:rsid w:val="00A44A8D"/>
    <w:rsid w:val="00A45074"/>
    <w:rsid w:val="00A4529C"/>
    <w:rsid w:val="00A463B9"/>
    <w:rsid w:val="00A464DA"/>
    <w:rsid w:val="00A46893"/>
    <w:rsid w:val="00A470EA"/>
    <w:rsid w:val="00A47699"/>
    <w:rsid w:val="00A47A33"/>
    <w:rsid w:val="00A47A52"/>
    <w:rsid w:val="00A47FD7"/>
    <w:rsid w:val="00A527D4"/>
    <w:rsid w:val="00A535F7"/>
    <w:rsid w:val="00A5367C"/>
    <w:rsid w:val="00A53D7C"/>
    <w:rsid w:val="00A553A4"/>
    <w:rsid w:val="00A606A1"/>
    <w:rsid w:val="00A6091D"/>
    <w:rsid w:val="00A610C3"/>
    <w:rsid w:val="00A61140"/>
    <w:rsid w:val="00A61243"/>
    <w:rsid w:val="00A612EC"/>
    <w:rsid w:val="00A616FD"/>
    <w:rsid w:val="00A6218C"/>
    <w:rsid w:val="00A621AD"/>
    <w:rsid w:val="00A627AF"/>
    <w:rsid w:val="00A62883"/>
    <w:rsid w:val="00A628DD"/>
    <w:rsid w:val="00A629A5"/>
    <w:rsid w:val="00A63FB2"/>
    <w:rsid w:val="00A6442D"/>
    <w:rsid w:val="00A64CCA"/>
    <w:rsid w:val="00A64F4F"/>
    <w:rsid w:val="00A65631"/>
    <w:rsid w:val="00A6563E"/>
    <w:rsid w:val="00A65A23"/>
    <w:rsid w:val="00A65F5F"/>
    <w:rsid w:val="00A6634A"/>
    <w:rsid w:val="00A664FD"/>
    <w:rsid w:val="00A66566"/>
    <w:rsid w:val="00A66CEA"/>
    <w:rsid w:val="00A67AE3"/>
    <w:rsid w:val="00A67EA5"/>
    <w:rsid w:val="00A7045A"/>
    <w:rsid w:val="00A7074C"/>
    <w:rsid w:val="00A70F0B"/>
    <w:rsid w:val="00A71211"/>
    <w:rsid w:val="00A7145B"/>
    <w:rsid w:val="00A715E7"/>
    <w:rsid w:val="00A71B23"/>
    <w:rsid w:val="00A7206F"/>
    <w:rsid w:val="00A727DA"/>
    <w:rsid w:val="00A72831"/>
    <w:rsid w:val="00A72BC8"/>
    <w:rsid w:val="00A72F19"/>
    <w:rsid w:val="00A73A7D"/>
    <w:rsid w:val="00A73DE7"/>
    <w:rsid w:val="00A73FE1"/>
    <w:rsid w:val="00A746B4"/>
    <w:rsid w:val="00A74791"/>
    <w:rsid w:val="00A74813"/>
    <w:rsid w:val="00A75145"/>
    <w:rsid w:val="00A754E9"/>
    <w:rsid w:val="00A75DA9"/>
    <w:rsid w:val="00A7721C"/>
    <w:rsid w:val="00A77798"/>
    <w:rsid w:val="00A80245"/>
    <w:rsid w:val="00A8169A"/>
    <w:rsid w:val="00A81CB8"/>
    <w:rsid w:val="00A81DEC"/>
    <w:rsid w:val="00A8209F"/>
    <w:rsid w:val="00A82751"/>
    <w:rsid w:val="00A829C4"/>
    <w:rsid w:val="00A82AAB"/>
    <w:rsid w:val="00A82E4D"/>
    <w:rsid w:val="00A83384"/>
    <w:rsid w:val="00A83D52"/>
    <w:rsid w:val="00A85232"/>
    <w:rsid w:val="00A855A4"/>
    <w:rsid w:val="00A85A36"/>
    <w:rsid w:val="00A861DA"/>
    <w:rsid w:val="00A86C3E"/>
    <w:rsid w:val="00A86EE0"/>
    <w:rsid w:val="00A902B2"/>
    <w:rsid w:val="00A9061B"/>
    <w:rsid w:val="00A908B1"/>
    <w:rsid w:val="00A91BBD"/>
    <w:rsid w:val="00A91C0B"/>
    <w:rsid w:val="00A92176"/>
    <w:rsid w:val="00A923A9"/>
    <w:rsid w:val="00A92607"/>
    <w:rsid w:val="00A92981"/>
    <w:rsid w:val="00A9299D"/>
    <w:rsid w:val="00A92BD1"/>
    <w:rsid w:val="00A93090"/>
    <w:rsid w:val="00A93ADA"/>
    <w:rsid w:val="00A93E69"/>
    <w:rsid w:val="00A940AD"/>
    <w:rsid w:val="00A9418C"/>
    <w:rsid w:val="00A942F3"/>
    <w:rsid w:val="00A95107"/>
    <w:rsid w:val="00A973B5"/>
    <w:rsid w:val="00A97495"/>
    <w:rsid w:val="00A97B2D"/>
    <w:rsid w:val="00AA03A1"/>
    <w:rsid w:val="00AA0769"/>
    <w:rsid w:val="00AA094D"/>
    <w:rsid w:val="00AA18E3"/>
    <w:rsid w:val="00AA2DDC"/>
    <w:rsid w:val="00AA3136"/>
    <w:rsid w:val="00AA380C"/>
    <w:rsid w:val="00AA49C9"/>
    <w:rsid w:val="00AA56F9"/>
    <w:rsid w:val="00AA5C79"/>
    <w:rsid w:val="00AA5F25"/>
    <w:rsid w:val="00AA6B0B"/>
    <w:rsid w:val="00AA71F1"/>
    <w:rsid w:val="00AA7724"/>
    <w:rsid w:val="00AA7A7C"/>
    <w:rsid w:val="00AA7B25"/>
    <w:rsid w:val="00AB0C4E"/>
    <w:rsid w:val="00AB1366"/>
    <w:rsid w:val="00AB1C77"/>
    <w:rsid w:val="00AB1F93"/>
    <w:rsid w:val="00AB27B8"/>
    <w:rsid w:val="00AB2B23"/>
    <w:rsid w:val="00AB3143"/>
    <w:rsid w:val="00AB356B"/>
    <w:rsid w:val="00AB36CA"/>
    <w:rsid w:val="00AB4780"/>
    <w:rsid w:val="00AB4BC7"/>
    <w:rsid w:val="00AB4D33"/>
    <w:rsid w:val="00AB5445"/>
    <w:rsid w:val="00AB5902"/>
    <w:rsid w:val="00AB5DC4"/>
    <w:rsid w:val="00AB6524"/>
    <w:rsid w:val="00AB7D44"/>
    <w:rsid w:val="00AC071B"/>
    <w:rsid w:val="00AC0DA3"/>
    <w:rsid w:val="00AC1E17"/>
    <w:rsid w:val="00AC3448"/>
    <w:rsid w:val="00AC34A3"/>
    <w:rsid w:val="00AC3BD9"/>
    <w:rsid w:val="00AC3F9D"/>
    <w:rsid w:val="00AC478E"/>
    <w:rsid w:val="00AC4DDA"/>
    <w:rsid w:val="00AC4E48"/>
    <w:rsid w:val="00AC4EED"/>
    <w:rsid w:val="00AC6154"/>
    <w:rsid w:val="00AC6220"/>
    <w:rsid w:val="00AC6424"/>
    <w:rsid w:val="00AC65BC"/>
    <w:rsid w:val="00AC7650"/>
    <w:rsid w:val="00AC7A73"/>
    <w:rsid w:val="00AC7A88"/>
    <w:rsid w:val="00AC7B72"/>
    <w:rsid w:val="00AD09F0"/>
    <w:rsid w:val="00AD0EA8"/>
    <w:rsid w:val="00AD0F49"/>
    <w:rsid w:val="00AD171B"/>
    <w:rsid w:val="00AD1E7B"/>
    <w:rsid w:val="00AD208A"/>
    <w:rsid w:val="00AD233F"/>
    <w:rsid w:val="00AD30D2"/>
    <w:rsid w:val="00AD381E"/>
    <w:rsid w:val="00AD631D"/>
    <w:rsid w:val="00AD66BA"/>
    <w:rsid w:val="00AD6897"/>
    <w:rsid w:val="00AD6916"/>
    <w:rsid w:val="00AD7855"/>
    <w:rsid w:val="00AD79AF"/>
    <w:rsid w:val="00AD7D7A"/>
    <w:rsid w:val="00AE1360"/>
    <w:rsid w:val="00AE154E"/>
    <w:rsid w:val="00AE18D9"/>
    <w:rsid w:val="00AE1ABF"/>
    <w:rsid w:val="00AE1C6B"/>
    <w:rsid w:val="00AE1E1B"/>
    <w:rsid w:val="00AE2769"/>
    <w:rsid w:val="00AE2E76"/>
    <w:rsid w:val="00AE3140"/>
    <w:rsid w:val="00AE322D"/>
    <w:rsid w:val="00AE4695"/>
    <w:rsid w:val="00AE4B15"/>
    <w:rsid w:val="00AE64FB"/>
    <w:rsid w:val="00AE69C0"/>
    <w:rsid w:val="00AE713A"/>
    <w:rsid w:val="00AF0CCD"/>
    <w:rsid w:val="00AF26C8"/>
    <w:rsid w:val="00AF2CA5"/>
    <w:rsid w:val="00AF2DAD"/>
    <w:rsid w:val="00AF2DBD"/>
    <w:rsid w:val="00AF3332"/>
    <w:rsid w:val="00AF38B0"/>
    <w:rsid w:val="00AF393E"/>
    <w:rsid w:val="00AF4978"/>
    <w:rsid w:val="00AF49EC"/>
    <w:rsid w:val="00AF55A1"/>
    <w:rsid w:val="00AF5DA8"/>
    <w:rsid w:val="00AF5E3B"/>
    <w:rsid w:val="00AF5ECE"/>
    <w:rsid w:val="00AF64B8"/>
    <w:rsid w:val="00AF6EED"/>
    <w:rsid w:val="00AF7593"/>
    <w:rsid w:val="00AF7808"/>
    <w:rsid w:val="00AF78DF"/>
    <w:rsid w:val="00AF7939"/>
    <w:rsid w:val="00AF79AE"/>
    <w:rsid w:val="00AF7A19"/>
    <w:rsid w:val="00B00145"/>
    <w:rsid w:val="00B00714"/>
    <w:rsid w:val="00B00923"/>
    <w:rsid w:val="00B011BF"/>
    <w:rsid w:val="00B011FB"/>
    <w:rsid w:val="00B01723"/>
    <w:rsid w:val="00B01F22"/>
    <w:rsid w:val="00B021B5"/>
    <w:rsid w:val="00B0253D"/>
    <w:rsid w:val="00B026FA"/>
    <w:rsid w:val="00B0283A"/>
    <w:rsid w:val="00B0310D"/>
    <w:rsid w:val="00B0332F"/>
    <w:rsid w:val="00B03E1F"/>
    <w:rsid w:val="00B050DF"/>
    <w:rsid w:val="00B05123"/>
    <w:rsid w:val="00B05277"/>
    <w:rsid w:val="00B05ED6"/>
    <w:rsid w:val="00B05F07"/>
    <w:rsid w:val="00B06460"/>
    <w:rsid w:val="00B06A85"/>
    <w:rsid w:val="00B07347"/>
    <w:rsid w:val="00B07EF7"/>
    <w:rsid w:val="00B10329"/>
    <w:rsid w:val="00B10918"/>
    <w:rsid w:val="00B10A81"/>
    <w:rsid w:val="00B10AB1"/>
    <w:rsid w:val="00B112BE"/>
    <w:rsid w:val="00B12754"/>
    <w:rsid w:val="00B12962"/>
    <w:rsid w:val="00B12C92"/>
    <w:rsid w:val="00B13422"/>
    <w:rsid w:val="00B13B9B"/>
    <w:rsid w:val="00B14A73"/>
    <w:rsid w:val="00B15096"/>
    <w:rsid w:val="00B165FD"/>
    <w:rsid w:val="00B1746E"/>
    <w:rsid w:val="00B177EB"/>
    <w:rsid w:val="00B17CD1"/>
    <w:rsid w:val="00B17FB4"/>
    <w:rsid w:val="00B202F5"/>
    <w:rsid w:val="00B2053F"/>
    <w:rsid w:val="00B20631"/>
    <w:rsid w:val="00B21F28"/>
    <w:rsid w:val="00B2209E"/>
    <w:rsid w:val="00B22F6D"/>
    <w:rsid w:val="00B230F3"/>
    <w:rsid w:val="00B23BEC"/>
    <w:rsid w:val="00B2444B"/>
    <w:rsid w:val="00B24B6D"/>
    <w:rsid w:val="00B24F79"/>
    <w:rsid w:val="00B25512"/>
    <w:rsid w:val="00B25D17"/>
    <w:rsid w:val="00B25F67"/>
    <w:rsid w:val="00B26444"/>
    <w:rsid w:val="00B271F6"/>
    <w:rsid w:val="00B27740"/>
    <w:rsid w:val="00B27BF7"/>
    <w:rsid w:val="00B302C0"/>
    <w:rsid w:val="00B30F86"/>
    <w:rsid w:val="00B311F4"/>
    <w:rsid w:val="00B313FA"/>
    <w:rsid w:val="00B316EB"/>
    <w:rsid w:val="00B3188F"/>
    <w:rsid w:val="00B31ABB"/>
    <w:rsid w:val="00B31CF6"/>
    <w:rsid w:val="00B320D2"/>
    <w:rsid w:val="00B33729"/>
    <w:rsid w:val="00B34523"/>
    <w:rsid w:val="00B347B1"/>
    <w:rsid w:val="00B349C8"/>
    <w:rsid w:val="00B3516D"/>
    <w:rsid w:val="00B35DC6"/>
    <w:rsid w:val="00B36008"/>
    <w:rsid w:val="00B37300"/>
    <w:rsid w:val="00B374CD"/>
    <w:rsid w:val="00B37E9C"/>
    <w:rsid w:val="00B40C5F"/>
    <w:rsid w:val="00B40D5E"/>
    <w:rsid w:val="00B41036"/>
    <w:rsid w:val="00B419F5"/>
    <w:rsid w:val="00B41D63"/>
    <w:rsid w:val="00B41F77"/>
    <w:rsid w:val="00B41FA4"/>
    <w:rsid w:val="00B4244F"/>
    <w:rsid w:val="00B427EB"/>
    <w:rsid w:val="00B42B82"/>
    <w:rsid w:val="00B42C0A"/>
    <w:rsid w:val="00B42CB4"/>
    <w:rsid w:val="00B4327E"/>
    <w:rsid w:val="00B43F5F"/>
    <w:rsid w:val="00B44EDC"/>
    <w:rsid w:val="00B45508"/>
    <w:rsid w:val="00B468F1"/>
    <w:rsid w:val="00B46A15"/>
    <w:rsid w:val="00B473ED"/>
    <w:rsid w:val="00B47C8C"/>
    <w:rsid w:val="00B47CAA"/>
    <w:rsid w:val="00B50434"/>
    <w:rsid w:val="00B51129"/>
    <w:rsid w:val="00B521FE"/>
    <w:rsid w:val="00B52A2D"/>
    <w:rsid w:val="00B52B2E"/>
    <w:rsid w:val="00B52D5E"/>
    <w:rsid w:val="00B53A12"/>
    <w:rsid w:val="00B53D0D"/>
    <w:rsid w:val="00B54032"/>
    <w:rsid w:val="00B540BF"/>
    <w:rsid w:val="00B54A99"/>
    <w:rsid w:val="00B54BED"/>
    <w:rsid w:val="00B54FA1"/>
    <w:rsid w:val="00B55791"/>
    <w:rsid w:val="00B570E9"/>
    <w:rsid w:val="00B60A6A"/>
    <w:rsid w:val="00B61820"/>
    <w:rsid w:val="00B61D1E"/>
    <w:rsid w:val="00B62579"/>
    <w:rsid w:val="00B62946"/>
    <w:rsid w:val="00B62B62"/>
    <w:rsid w:val="00B62CE2"/>
    <w:rsid w:val="00B63A4F"/>
    <w:rsid w:val="00B63D22"/>
    <w:rsid w:val="00B63D84"/>
    <w:rsid w:val="00B63FB9"/>
    <w:rsid w:val="00B64E2E"/>
    <w:rsid w:val="00B65DA3"/>
    <w:rsid w:val="00B66152"/>
    <w:rsid w:val="00B66975"/>
    <w:rsid w:val="00B70FB9"/>
    <w:rsid w:val="00B7283D"/>
    <w:rsid w:val="00B728B7"/>
    <w:rsid w:val="00B729CE"/>
    <w:rsid w:val="00B72CDA"/>
    <w:rsid w:val="00B733E8"/>
    <w:rsid w:val="00B73C97"/>
    <w:rsid w:val="00B73F2C"/>
    <w:rsid w:val="00B74A11"/>
    <w:rsid w:val="00B74E1A"/>
    <w:rsid w:val="00B74E76"/>
    <w:rsid w:val="00B74FEE"/>
    <w:rsid w:val="00B75D46"/>
    <w:rsid w:val="00B7699D"/>
    <w:rsid w:val="00B76BDC"/>
    <w:rsid w:val="00B80551"/>
    <w:rsid w:val="00B81BA9"/>
    <w:rsid w:val="00B823DB"/>
    <w:rsid w:val="00B835E1"/>
    <w:rsid w:val="00B838EC"/>
    <w:rsid w:val="00B854BC"/>
    <w:rsid w:val="00B85DCC"/>
    <w:rsid w:val="00B86255"/>
    <w:rsid w:val="00B863E3"/>
    <w:rsid w:val="00B864FA"/>
    <w:rsid w:val="00B86894"/>
    <w:rsid w:val="00B868C9"/>
    <w:rsid w:val="00B86EC9"/>
    <w:rsid w:val="00B8706D"/>
    <w:rsid w:val="00B87616"/>
    <w:rsid w:val="00B87F93"/>
    <w:rsid w:val="00B90372"/>
    <w:rsid w:val="00B9064F"/>
    <w:rsid w:val="00B9079D"/>
    <w:rsid w:val="00B9125D"/>
    <w:rsid w:val="00B922C2"/>
    <w:rsid w:val="00B92882"/>
    <w:rsid w:val="00B93200"/>
    <w:rsid w:val="00B934AC"/>
    <w:rsid w:val="00B93693"/>
    <w:rsid w:val="00B9373A"/>
    <w:rsid w:val="00B93A19"/>
    <w:rsid w:val="00B93BCC"/>
    <w:rsid w:val="00B93C8C"/>
    <w:rsid w:val="00B940B2"/>
    <w:rsid w:val="00B94115"/>
    <w:rsid w:val="00B94B86"/>
    <w:rsid w:val="00B94F30"/>
    <w:rsid w:val="00B94FBB"/>
    <w:rsid w:val="00B950B1"/>
    <w:rsid w:val="00B9697F"/>
    <w:rsid w:val="00B96BA6"/>
    <w:rsid w:val="00B96F74"/>
    <w:rsid w:val="00B97322"/>
    <w:rsid w:val="00B979E6"/>
    <w:rsid w:val="00B97B97"/>
    <w:rsid w:val="00B97E43"/>
    <w:rsid w:val="00BA02D7"/>
    <w:rsid w:val="00BA09E1"/>
    <w:rsid w:val="00BA1373"/>
    <w:rsid w:val="00BA1594"/>
    <w:rsid w:val="00BA1D52"/>
    <w:rsid w:val="00BA238B"/>
    <w:rsid w:val="00BA24CF"/>
    <w:rsid w:val="00BA29FA"/>
    <w:rsid w:val="00BA306C"/>
    <w:rsid w:val="00BA32DF"/>
    <w:rsid w:val="00BA32EA"/>
    <w:rsid w:val="00BA3566"/>
    <w:rsid w:val="00BA3B5D"/>
    <w:rsid w:val="00BA3F02"/>
    <w:rsid w:val="00BA47C8"/>
    <w:rsid w:val="00BA4805"/>
    <w:rsid w:val="00BA5394"/>
    <w:rsid w:val="00BA56E1"/>
    <w:rsid w:val="00BA57AB"/>
    <w:rsid w:val="00BA5A17"/>
    <w:rsid w:val="00BA5D3A"/>
    <w:rsid w:val="00BA5DE5"/>
    <w:rsid w:val="00BA610F"/>
    <w:rsid w:val="00BA7201"/>
    <w:rsid w:val="00BA77C1"/>
    <w:rsid w:val="00BA7A06"/>
    <w:rsid w:val="00BB01C3"/>
    <w:rsid w:val="00BB0928"/>
    <w:rsid w:val="00BB0E8F"/>
    <w:rsid w:val="00BB1987"/>
    <w:rsid w:val="00BB1FB3"/>
    <w:rsid w:val="00BB2084"/>
    <w:rsid w:val="00BB2158"/>
    <w:rsid w:val="00BB22C6"/>
    <w:rsid w:val="00BB28A2"/>
    <w:rsid w:val="00BB2937"/>
    <w:rsid w:val="00BB370E"/>
    <w:rsid w:val="00BB4735"/>
    <w:rsid w:val="00BB4C5C"/>
    <w:rsid w:val="00BB4D43"/>
    <w:rsid w:val="00BB5658"/>
    <w:rsid w:val="00BB5B27"/>
    <w:rsid w:val="00BB5C24"/>
    <w:rsid w:val="00BB6E7A"/>
    <w:rsid w:val="00BB735A"/>
    <w:rsid w:val="00BB752E"/>
    <w:rsid w:val="00BB776D"/>
    <w:rsid w:val="00BB788D"/>
    <w:rsid w:val="00BB7EE6"/>
    <w:rsid w:val="00BC091C"/>
    <w:rsid w:val="00BC0B3E"/>
    <w:rsid w:val="00BC0FD4"/>
    <w:rsid w:val="00BC156A"/>
    <w:rsid w:val="00BC1808"/>
    <w:rsid w:val="00BC1E2F"/>
    <w:rsid w:val="00BC2803"/>
    <w:rsid w:val="00BC2ADE"/>
    <w:rsid w:val="00BC2F3C"/>
    <w:rsid w:val="00BC36F4"/>
    <w:rsid w:val="00BC4471"/>
    <w:rsid w:val="00BC48CD"/>
    <w:rsid w:val="00BC536D"/>
    <w:rsid w:val="00BC54F2"/>
    <w:rsid w:val="00BC56A9"/>
    <w:rsid w:val="00BC649D"/>
    <w:rsid w:val="00BC6B52"/>
    <w:rsid w:val="00BC6DC1"/>
    <w:rsid w:val="00BC7330"/>
    <w:rsid w:val="00BC7BB9"/>
    <w:rsid w:val="00BC7EE4"/>
    <w:rsid w:val="00BD00C0"/>
    <w:rsid w:val="00BD00DA"/>
    <w:rsid w:val="00BD04B6"/>
    <w:rsid w:val="00BD0AD6"/>
    <w:rsid w:val="00BD0DDE"/>
    <w:rsid w:val="00BD26EF"/>
    <w:rsid w:val="00BD2ABB"/>
    <w:rsid w:val="00BD3670"/>
    <w:rsid w:val="00BD3F55"/>
    <w:rsid w:val="00BD46B0"/>
    <w:rsid w:val="00BD4871"/>
    <w:rsid w:val="00BD4ACC"/>
    <w:rsid w:val="00BD4ADF"/>
    <w:rsid w:val="00BD5414"/>
    <w:rsid w:val="00BD5422"/>
    <w:rsid w:val="00BD6991"/>
    <w:rsid w:val="00BD7387"/>
    <w:rsid w:val="00BD752D"/>
    <w:rsid w:val="00BD76D0"/>
    <w:rsid w:val="00BE005D"/>
    <w:rsid w:val="00BE058F"/>
    <w:rsid w:val="00BE0F9B"/>
    <w:rsid w:val="00BE159F"/>
    <w:rsid w:val="00BE1E14"/>
    <w:rsid w:val="00BE220A"/>
    <w:rsid w:val="00BE25C7"/>
    <w:rsid w:val="00BE2FDA"/>
    <w:rsid w:val="00BE3D3C"/>
    <w:rsid w:val="00BE57F3"/>
    <w:rsid w:val="00BE6268"/>
    <w:rsid w:val="00BE635A"/>
    <w:rsid w:val="00BE64A8"/>
    <w:rsid w:val="00BE6E87"/>
    <w:rsid w:val="00BE76F0"/>
    <w:rsid w:val="00BE786F"/>
    <w:rsid w:val="00BE7F45"/>
    <w:rsid w:val="00BF0229"/>
    <w:rsid w:val="00BF0599"/>
    <w:rsid w:val="00BF0A0E"/>
    <w:rsid w:val="00BF0FB3"/>
    <w:rsid w:val="00BF11AE"/>
    <w:rsid w:val="00BF1536"/>
    <w:rsid w:val="00BF1928"/>
    <w:rsid w:val="00BF1B77"/>
    <w:rsid w:val="00BF276F"/>
    <w:rsid w:val="00BF299E"/>
    <w:rsid w:val="00BF2A32"/>
    <w:rsid w:val="00BF3606"/>
    <w:rsid w:val="00BF39E0"/>
    <w:rsid w:val="00BF3ED7"/>
    <w:rsid w:val="00BF412A"/>
    <w:rsid w:val="00BF44B4"/>
    <w:rsid w:val="00BF583A"/>
    <w:rsid w:val="00BF5EC0"/>
    <w:rsid w:val="00BF608D"/>
    <w:rsid w:val="00BF63DE"/>
    <w:rsid w:val="00BF646E"/>
    <w:rsid w:val="00BF6B39"/>
    <w:rsid w:val="00BF71F8"/>
    <w:rsid w:val="00BF75AC"/>
    <w:rsid w:val="00BF766C"/>
    <w:rsid w:val="00BF787E"/>
    <w:rsid w:val="00C00128"/>
    <w:rsid w:val="00C00436"/>
    <w:rsid w:val="00C00523"/>
    <w:rsid w:val="00C00C60"/>
    <w:rsid w:val="00C01CE6"/>
    <w:rsid w:val="00C020C0"/>
    <w:rsid w:val="00C02901"/>
    <w:rsid w:val="00C02D0B"/>
    <w:rsid w:val="00C02E4A"/>
    <w:rsid w:val="00C02EFA"/>
    <w:rsid w:val="00C038E3"/>
    <w:rsid w:val="00C03D1B"/>
    <w:rsid w:val="00C03FBC"/>
    <w:rsid w:val="00C045AC"/>
    <w:rsid w:val="00C04D79"/>
    <w:rsid w:val="00C0549D"/>
    <w:rsid w:val="00C05602"/>
    <w:rsid w:val="00C05C7E"/>
    <w:rsid w:val="00C06D94"/>
    <w:rsid w:val="00C06DC4"/>
    <w:rsid w:val="00C07922"/>
    <w:rsid w:val="00C07AE8"/>
    <w:rsid w:val="00C11353"/>
    <w:rsid w:val="00C11FF4"/>
    <w:rsid w:val="00C12234"/>
    <w:rsid w:val="00C12404"/>
    <w:rsid w:val="00C12FF2"/>
    <w:rsid w:val="00C13182"/>
    <w:rsid w:val="00C13DDD"/>
    <w:rsid w:val="00C14397"/>
    <w:rsid w:val="00C14AA9"/>
    <w:rsid w:val="00C14CFB"/>
    <w:rsid w:val="00C15930"/>
    <w:rsid w:val="00C159FA"/>
    <w:rsid w:val="00C16499"/>
    <w:rsid w:val="00C16BDE"/>
    <w:rsid w:val="00C179E2"/>
    <w:rsid w:val="00C203F3"/>
    <w:rsid w:val="00C20685"/>
    <w:rsid w:val="00C20A49"/>
    <w:rsid w:val="00C20D05"/>
    <w:rsid w:val="00C2247D"/>
    <w:rsid w:val="00C22C07"/>
    <w:rsid w:val="00C231A9"/>
    <w:rsid w:val="00C23BD0"/>
    <w:rsid w:val="00C24011"/>
    <w:rsid w:val="00C241DC"/>
    <w:rsid w:val="00C24941"/>
    <w:rsid w:val="00C24A5F"/>
    <w:rsid w:val="00C24F1C"/>
    <w:rsid w:val="00C2550E"/>
    <w:rsid w:val="00C2588C"/>
    <w:rsid w:val="00C2591C"/>
    <w:rsid w:val="00C25EB0"/>
    <w:rsid w:val="00C2635C"/>
    <w:rsid w:val="00C26938"/>
    <w:rsid w:val="00C26D50"/>
    <w:rsid w:val="00C26DF8"/>
    <w:rsid w:val="00C272D0"/>
    <w:rsid w:val="00C273D5"/>
    <w:rsid w:val="00C27D20"/>
    <w:rsid w:val="00C31C43"/>
    <w:rsid w:val="00C32211"/>
    <w:rsid w:val="00C324E7"/>
    <w:rsid w:val="00C3282A"/>
    <w:rsid w:val="00C32A33"/>
    <w:rsid w:val="00C32C41"/>
    <w:rsid w:val="00C32C65"/>
    <w:rsid w:val="00C3331F"/>
    <w:rsid w:val="00C33528"/>
    <w:rsid w:val="00C335AF"/>
    <w:rsid w:val="00C33E22"/>
    <w:rsid w:val="00C340EA"/>
    <w:rsid w:val="00C341A6"/>
    <w:rsid w:val="00C34800"/>
    <w:rsid w:val="00C34A4B"/>
    <w:rsid w:val="00C34BB6"/>
    <w:rsid w:val="00C3513C"/>
    <w:rsid w:val="00C357DB"/>
    <w:rsid w:val="00C358F1"/>
    <w:rsid w:val="00C35A88"/>
    <w:rsid w:val="00C3654F"/>
    <w:rsid w:val="00C36749"/>
    <w:rsid w:val="00C36A37"/>
    <w:rsid w:val="00C36C9D"/>
    <w:rsid w:val="00C37826"/>
    <w:rsid w:val="00C378B2"/>
    <w:rsid w:val="00C40164"/>
    <w:rsid w:val="00C401E6"/>
    <w:rsid w:val="00C40462"/>
    <w:rsid w:val="00C40523"/>
    <w:rsid w:val="00C417C2"/>
    <w:rsid w:val="00C41FBE"/>
    <w:rsid w:val="00C42222"/>
    <w:rsid w:val="00C425CF"/>
    <w:rsid w:val="00C43DEB"/>
    <w:rsid w:val="00C44211"/>
    <w:rsid w:val="00C442EC"/>
    <w:rsid w:val="00C454E0"/>
    <w:rsid w:val="00C45570"/>
    <w:rsid w:val="00C45952"/>
    <w:rsid w:val="00C45960"/>
    <w:rsid w:val="00C47095"/>
    <w:rsid w:val="00C4760B"/>
    <w:rsid w:val="00C47BD7"/>
    <w:rsid w:val="00C47F16"/>
    <w:rsid w:val="00C47FB8"/>
    <w:rsid w:val="00C50370"/>
    <w:rsid w:val="00C50C4C"/>
    <w:rsid w:val="00C5202D"/>
    <w:rsid w:val="00C5266B"/>
    <w:rsid w:val="00C529AD"/>
    <w:rsid w:val="00C5413A"/>
    <w:rsid w:val="00C54234"/>
    <w:rsid w:val="00C54238"/>
    <w:rsid w:val="00C54616"/>
    <w:rsid w:val="00C556CF"/>
    <w:rsid w:val="00C5598A"/>
    <w:rsid w:val="00C5659C"/>
    <w:rsid w:val="00C56D2D"/>
    <w:rsid w:val="00C573D4"/>
    <w:rsid w:val="00C579E0"/>
    <w:rsid w:val="00C6081C"/>
    <w:rsid w:val="00C6133A"/>
    <w:rsid w:val="00C61CB2"/>
    <w:rsid w:val="00C623AF"/>
    <w:rsid w:val="00C623F7"/>
    <w:rsid w:val="00C626B8"/>
    <w:rsid w:val="00C63109"/>
    <w:rsid w:val="00C636F5"/>
    <w:rsid w:val="00C63BA3"/>
    <w:rsid w:val="00C63BD5"/>
    <w:rsid w:val="00C64395"/>
    <w:rsid w:val="00C653E3"/>
    <w:rsid w:val="00C6560A"/>
    <w:rsid w:val="00C65CED"/>
    <w:rsid w:val="00C65E2A"/>
    <w:rsid w:val="00C65F49"/>
    <w:rsid w:val="00C6607E"/>
    <w:rsid w:val="00C66B7D"/>
    <w:rsid w:val="00C66FFF"/>
    <w:rsid w:val="00C671F0"/>
    <w:rsid w:val="00C676A7"/>
    <w:rsid w:val="00C70059"/>
    <w:rsid w:val="00C7075D"/>
    <w:rsid w:val="00C70954"/>
    <w:rsid w:val="00C70BC1"/>
    <w:rsid w:val="00C70CBC"/>
    <w:rsid w:val="00C71093"/>
    <w:rsid w:val="00C718B4"/>
    <w:rsid w:val="00C7255D"/>
    <w:rsid w:val="00C72ACB"/>
    <w:rsid w:val="00C7371B"/>
    <w:rsid w:val="00C73BF6"/>
    <w:rsid w:val="00C7453C"/>
    <w:rsid w:val="00C74831"/>
    <w:rsid w:val="00C74A6A"/>
    <w:rsid w:val="00C74A8F"/>
    <w:rsid w:val="00C74AAE"/>
    <w:rsid w:val="00C74BDE"/>
    <w:rsid w:val="00C74E43"/>
    <w:rsid w:val="00C7523F"/>
    <w:rsid w:val="00C7706A"/>
    <w:rsid w:val="00C776B1"/>
    <w:rsid w:val="00C77C5C"/>
    <w:rsid w:val="00C77DA5"/>
    <w:rsid w:val="00C800C8"/>
    <w:rsid w:val="00C80569"/>
    <w:rsid w:val="00C80987"/>
    <w:rsid w:val="00C80EEB"/>
    <w:rsid w:val="00C8116E"/>
    <w:rsid w:val="00C81372"/>
    <w:rsid w:val="00C8183D"/>
    <w:rsid w:val="00C82492"/>
    <w:rsid w:val="00C827AD"/>
    <w:rsid w:val="00C82873"/>
    <w:rsid w:val="00C82969"/>
    <w:rsid w:val="00C82E1A"/>
    <w:rsid w:val="00C82FC0"/>
    <w:rsid w:val="00C8330F"/>
    <w:rsid w:val="00C84529"/>
    <w:rsid w:val="00C85FF3"/>
    <w:rsid w:val="00C8619D"/>
    <w:rsid w:val="00C86F71"/>
    <w:rsid w:val="00C874BB"/>
    <w:rsid w:val="00C87786"/>
    <w:rsid w:val="00C9046C"/>
    <w:rsid w:val="00C90D25"/>
    <w:rsid w:val="00C912C7"/>
    <w:rsid w:val="00C92311"/>
    <w:rsid w:val="00C92744"/>
    <w:rsid w:val="00C927F1"/>
    <w:rsid w:val="00C9293D"/>
    <w:rsid w:val="00C92994"/>
    <w:rsid w:val="00C94346"/>
    <w:rsid w:val="00C94D02"/>
    <w:rsid w:val="00C95429"/>
    <w:rsid w:val="00C95798"/>
    <w:rsid w:val="00C960E0"/>
    <w:rsid w:val="00C96719"/>
    <w:rsid w:val="00C96F7D"/>
    <w:rsid w:val="00C9777F"/>
    <w:rsid w:val="00CA1FDD"/>
    <w:rsid w:val="00CA319C"/>
    <w:rsid w:val="00CA35E7"/>
    <w:rsid w:val="00CA384B"/>
    <w:rsid w:val="00CA3E3D"/>
    <w:rsid w:val="00CA4030"/>
    <w:rsid w:val="00CA4033"/>
    <w:rsid w:val="00CA42F9"/>
    <w:rsid w:val="00CA4315"/>
    <w:rsid w:val="00CA51EC"/>
    <w:rsid w:val="00CA5739"/>
    <w:rsid w:val="00CA5BD5"/>
    <w:rsid w:val="00CA6168"/>
    <w:rsid w:val="00CA6816"/>
    <w:rsid w:val="00CA6CA1"/>
    <w:rsid w:val="00CA6D05"/>
    <w:rsid w:val="00CA723E"/>
    <w:rsid w:val="00CB0042"/>
    <w:rsid w:val="00CB03D4"/>
    <w:rsid w:val="00CB0460"/>
    <w:rsid w:val="00CB086E"/>
    <w:rsid w:val="00CB0FFA"/>
    <w:rsid w:val="00CB19C7"/>
    <w:rsid w:val="00CB1F44"/>
    <w:rsid w:val="00CB2404"/>
    <w:rsid w:val="00CB24E8"/>
    <w:rsid w:val="00CB25C3"/>
    <w:rsid w:val="00CB2804"/>
    <w:rsid w:val="00CB2C92"/>
    <w:rsid w:val="00CB2D56"/>
    <w:rsid w:val="00CB319A"/>
    <w:rsid w:val="00CB34D7"/>
    <w:rsid w:val="00CB40C5"/>
    <w:rsid w:val="00CB49C1"/>
    <w:rsid w:val="00CB4A33"/>
    <w:rsid w:val="00CB501D"/>
    <w:rsid w:val="00CB56D7"/>
    <w:rsid w:val="00CB5E40"/>
    <w:rsid w:val="00CB5EF3"/>
    <w:rsid w:val="00CB611B"/>
    <w:rsid w:val="00CB69FF"/>
    <w:rsid w:val="00CB6F73"/>
    <w:rsid w:val="00CB7284"/>
    <w:rsid w:val="00CB7668"/>
    <w:rsid w:val="00CB773B"/>
    <w:rsid w:val="00CB7758"/>
    <w:rsid w:val="00CB79B9"/>
    <w:rsid w:val="00CB7F3B"/>
    <w:rsid w:val="00CC00F0"/>
    <w:rsid w:val="00CC0B07"/>
    <w:rsid w:val="00CC0B2E"/>
    <w:rsid w:val="00CC0E27"/>
    <w:rsid w:val="00CC24FD"/>
    <w:rsid w:val="00CC2D8A"/>
    <w:rsid w:val="00CC3A07"/>
    <w:rsid w:val="00CC3C1F"/>
    <w:rsid w:val="00CC3D8D"/>
    <w:rsid w:val="00CC3F99"/>
    <w:rsid w:val="00CC41A1"/>
    <w:rsid w:val="00CC436E"/>
    <w:rsid w:val="00CC43B4"/>
    <w:rsid w:val="00CC4D81"/>
    <w:rsid w:val="00CC52B5"/>
    <w:rsid w:val="00CC58ED"/>
    <w:rsid w:val="00CC5F0B"/>
    <w:rsid w:val="00CC63D8"/>
    <w:rsid w:val="00CC682E"/>
    <w:rsid w:val="00CC6FA5"/>
    <w:rsid w:val="00CD1745"/>
    <w:rsid w:val="00CD2ACA"/>
    <w:rsid w:val="00CD2B70"/>
    <w:rsid w:val="00CD33F8"/>
    <w:rsid w:val="00CD38B8"/>
    <w:rsid w:val="00CD3A8B"/>
    <w:rsid w:val="00CD4EEA"/>
    <w:rsid w:val="00CD5327"/>
    <w:rsid w:val="00CD534F"/>
    <w:rsid w:val="00CD5E96"/>
    <w:rsid w:val="00CD707F"/>
    <w:rsid w:val="00CD7772"/>
    <w:rsid w:val="00CE03CD"/>
    <w:rsid w:val="00CE0E67"/>
    <w:rsid w:val="00CE1AF1"/>
    <w:rsid w:val="00CE1C99"/>
    <w:rsid w:val="00CE2422"/>
    <w:rsid w:val="00CE28C5"/>
    <w:rsid w:val="00CE2F82"/>
    <w:rsid w:val="00CE40E2"/>
    <w:rsid w:val="00CE4693"/>
    <w:rsid w:val="00CE5270"/>
    <w:rsid w:val="00CE596A"/>
    <w:rsid w:val="00CE5AC2"/>
    <w:rsid w:val="00CE5C94"/>
    <w:rsid w:val="00CE5F92"/>
    <w:rsid w:val="00CE642C"/>
    <w:rsid w:val="00CE6736"/>
    <w:rsid w:val="00CE6FD3"/>
    <w:rsid w:val="00CE7646"/>
    <w:rsid w:val="00CE769D"/>
    <w:rsid w:val="00CE7A43"/>
    <w:rsid w:val="00CE7C0C"/>
    <w:rsid w:val="00CE7D62"/>
    <w:rsid w:val="00CF035B"/>
    <w:rsid w:val="00CF132D"/>
    <w:rsid w:val="00CF14FE"/>
    <w:rsid w:val="00CF172D"/>
    <w:rsid w:val="00CF1ADB"/>
    <w:rsid w:val="00CF1AE6"/>
    <w:rsid w:val="00CF1AF3"/>
    <w:rsid w:val="00CF1DEE"/>
    <w:rsid w:val="00CF1F75"/>
    <w:rsid w:val="00CF29E9"/>
    <w:rsid w:val="00CF2A2D"/>
    <w:rsid w:val="00CF3686"/>
    <w:rsid w:val="00CF3A27"/>
    <w:rsid w:val="00CF456A"/>
    <w:rsid w:val="00CF47BE"/>
    <w:rsid w:val="00CF4BA2"/>
    <w:rsid w:val="00CF4E27"/>
    <w:rsid w:val="00CF640C"/>
    <w:rsid w:val="00CF6976"/>
    <w:rsid w:val="00CF6AD5"/>
    <w:rsid w:val="00CF71FC"/>
    <w:rsid w:val="00CF7419"/>
    <w:rsid w:val="00CF77D2"/>
    <w:rsid w:val="00CF79AF"/>
    <w:rsid w:val="00CF7B51"/>
    <w:rsid w:val="00CF7F6C"/>
    <w:rsid w:val="00CF7F88"/>
    <w:rsid w:val="00D007E4"/>
    <w:rsid w:val="00D008FB"/>
    <w:rsid w:val="00D00911"/>
    <w:rsid w:val="00D01223"/>
    <w:rsid w:val="00D014D7"/>
    <w:rsid w:val="00D01F3E"/>
    <w:rsid w:val="00D0363C"/>
    <w:rsid w:val="00D037C5"/>
    <w:rsid w:val="00D03CAF"/>
    <w:rsid w:val="00D03DC6"/>
    <w:rsid w:val="00D03F75"/>
    <w:rsid w:val="00D046AC"/>
    <w:rsid w:val="00D05B9F"/>
    <w:rsid w:val="00D06F57"/>
    <w:rsid w:val="00D0732E"/>
    <w:rsid w:val="00D076C1"/>
    <w:rsid w:val="00D07818"/>
    <w:rsid w:val="00D10306"/>
    <w:rsid w:val="00D10760"/>
    <w:rsid w:val="00D11F28"/>
    <w:rsid w:val="00D125FD"/>
    <w:rsid w:val="00D1271E"/>
    <w:rsid w:val="00D12DB1"/>
    <w:rsid w:val="00D137EF"/>
    <w:rsid w:val="00D138ED"/>
    <w:rsid w:val="00D140EB"/>
    <w:rsid w:val="00D147EA"/>
    <w:rsid w:val="00D15D70"/>
    <w:rsid w:val="00D1660B"/>
    <w:rsid w:val="00D20100"/>
    <w:rsid w:val="00D20AC5"/>
    <w:rsid w:val="00D20B67"/>
    <w:rsid w:val="00D20C51"/>
    <w:rsid w:val="00D21E29"/>
    <w:rsid w:val="00D2224C"/>
    <w:rsid w:val="00D22432"/>
    <w:rsid w:val="00D22807"/>
    <w:rsid w:val="00D22AA3"/>
    <w:rsid w:val="00D23DAA"/>
    <w:rsid w:val="00D24165"/>
    <w:rsid w:val="00D250EA"/>
    <w:rsid w:val="00D255AD"/>
    <w:rsid w:val="00D25887"/>
    <w:rsid w:val="00D3062C"/>
    <w:rsid w:val="00D307BD"/>
    <w:rsid w:val="00D30D1A"/>
    <w:rsid w:val="00D30D9E"/>
    <w:rsid w:val="00D3100C"/>
    <w:rsid w:val="00D3157B"/>
    <w:rsid w:val="00D31D84"/>
    <w:rsid w:val="00D32429"/>
    <w:rsid w:val="00D32AC6"/>
    <w:rsid w:val="00D33BEC"/>
    <w:rsid w:val="00D33FA4"/>
    <w:rsid w:val="00D342B1"/>
    <w:rsid w:val="00D3446B"/>
    <w:rsid w:val="00D34E10"/>
    <w:rsid w:val="00D34FC2"/>
    <w:rsid w:val="00D35378"/>
    <w:rsid w:val="00D35787"/>
    <w:rsid w:val="00D3580A"/>
    <w:rsid w:val="00D35CDC"/>
    <w:rsid w:val="00D3614A"/>
    <w:rsid w:val="00D36D79"/>
    <w:rsid w:val="00D37929"/>
    <w:rsid w:val="00D37D9F"/>
    <w:rsid w:val="00D37E54"/>
    <w:rsid w:val="00D404B3"/>
    <w:rsid w:val="00D411CD"/>
    <w:rsid w:val="00D4131D"/>
    <w:rsid w:val="00D426D8"/>
    <w:rsid w:val="00D42D0A"/>
    <w:rsid w:val="00D42E18"/>
    <w:rsid w:val="00D433F3"/>
    <w:rsid w:val="00D43457"/>
    <w:rsid w:val="00D43998"/>
    <w:rsid w:val="00D44EBF"/>
    <w:rsid w:val="00D4569A"/>
    <w:rsid w:val="00D458C6"/>
    <w:rsid w:val="00D4608E"/>
    <w:rsid w:val="00D4616A"/>
    <w:rsid w:val="00D46798"/>
    <w:rsid w:val="00D46B5C"/>
    <w:rsid w:val="00D46D5B"/>
    <w:rsid w:val="00D47814"/>
    <w:rsid w:val="00D47AAC"/>
    <w:rsid w:val="00D507EF"/>
    <w:rsid w:val="00D50B66"/>
    <w:rsid w:val="00D50E9F"/>
    <w:rsid w:val="00D51091"/>
    <w:rsid w:val="00D52213"/>
    <w:rsid w:val="00D52FF5"/>
    <w:rsid w:val="00D53325"/>
    <w:rsid w:val="00D53DC6"/>
    <w:rsid w:val="00D545AF"/>
    <w:rsid w:val="00D54875"/>
    <w:rsid w:val="00D549CC"/>
    <w:rsid w:val="00D551BC"/>
    <w:rsid w:val="00D553FC"/>
    <w:rsid w:val="00D55581"/>
    <w:rsid w:val="00D55AD9"/>
    <w:rsid w:val="00D57136"/>
    <w:rsid w:val="00D5792C"/>
    <w:rsid w:val="00D60EDA"/>
    <w:rsid w:val="00D6124D"/>
    <w:rsid w:val="00D613F7"/>
    <w:rsid w:val="00D6170C"/>
    <w:rsid w:val="00D61810"/>
    <w:rsid w:val="00D61ED1"/>
    <w:rsid w:val="00D626DC"/>
    <w:rsid w:val="00D628C6"/>
    <w:rsid w:val="00D62C57"/>
    <w:rsid w:val="00D65126"/>
    <w:rsid w:val="00D656A7"/>
    <w:rsid w:val="00D657A1"/>
    <w:rsid w:val="00D65D8F"/>
    <w:rsid w:val="00D66652"/>
    <w:rsid w:val="00D66B18"/>
    <w:rsid w:val="00D66C7E"/>
    <w:rsid w:val="00D66DDE"/>
    <w:rsid w:val="00D67B9B"/>
    <w:rsid w:val="00D70B49"/>
    <w:rsid w:val="00D712E6"/>
    <w:rsid w:val="00D71A78"/>
    <w:rsid w:val="00D71A7B"/>
    <w:rsid w:val="00D71AD4"/>
    <w:rsid w:val="00D71BF1"/>
    <w:rsid w:val="00D7228A"/>
    <w:rsid w:val="00D72793"/>
    <w:rsid w:val="00D72810"/>
    <w:rsid w:val="00D73696"/>
    <w:rsid w:val="00D73A1F"/>
    <w:rsid w:val="00D7440E"/>
    <w:rsid w:val="00D75676"/>
    <w:rsid w:val="00D76465"/>
    <w:rsid w:val="00D76D75"/>
    <w:rsid w:val="00D771CC"/>
    <w:rsid w:val="00D77210"/>
    <w:rsid w:val="00D80140"/>
    <w:rsid w:val="00D80506"/>
    <w:rsid w:val="00D80B88"/>
    <w:rsid w:val="00D80EB2"/>
    <w:rsid w:val="00D811A3"/>
    <w:rsid w:val="00D81B93"/>
    <w:rsid w:val="00D82980"/>
    <w:rsid w:val="00D83510"/>
    <w:rsid w:val="00D846CA"/>
    <w:rsid w:val="00D84868"/>
    <w:rsid w:val="00D8584E"/>
    <w:rsid w:val="00D85B65"/>
    <w:rsid w:val="00D85DAE"/>
    <w:rsid w:val="00D860A8"/>
    <w:rsid w:val="00D86483"/>
    <w:rsid w:val="00D87631"/>
    <w:rsid w:val="00D87F8F"/>
    <w:rsid w:val="00D90280"/>
    <w:rsid w:val="00D90CD0"/>
    <w:rsid w:val="00D91159"/>
    <w:rsid w:val="00D91724"/>
    <w:rsid w:val="00D92A93"/>
    <w:rsid w:val="00D92EBD"/>
    <w:rsid w:val="00D93370"/>
    <w:rsid w:val="00D9337D"/>
    <w:rsid w:val="00D93C56"/>
    <w:rsid w:val="00D94D9E"/>
    <w:rsid w:val="00D94EB8"/>
    <w:rsid w:val="00D95390"/>
    <w:rsid w:val="00D95937"/>
    <w:rsid w:val="00D966AE"/>
    <w:rsid w:val="00D9678D"/>
    <w:rsid w:val="00D970A1"/>
    <w:rsid w:val="00D97241"/>
    <w:rsid w:val="00D9754A"/>
    <w:rsid w:val="00D97D6F"/>
    <w:rsid w:val="00D97F13"/>
    <w:rsid w:val="00DA048E"/>
    <w:rsid w:val="00DA0AF2"/>
    <w:rsid w:val="00DA1644"/>
    <w:rsid w:val="00DA17D5"/>
    <w:rsid w:val="00DA23A7"/>
    <w:rsid w:val="00DA36C9"/>
    <w:rsid w:val="00DA3ACC"/>
    <w:rsid w:val="00DA4E5E"/>
    <w:rsid w:val="00DA5155"/>
    <w:rsid w:val="00DA531D"/>
    <w:rsid w:val="00DA5A2B"/>
    <w:rsid w:val="00DA6865"/>
    <w:rsid w:val="00DA697E"/>
    <w:rsid w:val="00DA71EB"/>
    <w:rsid w:val="00DA7817"/>
    <w:rsid w:val="00DA7939"/>
    <w:rsid w:val="00DA79AB"/>
    <w:rsid w:val="00DB07D5"/>
    <w:rsid w:val="00DB0DA8"/>
    <w:rsid w:val="00DB0FB7"/>
    <w:rsid w:val="00DB10A3"/>
    <w:rsid w:val="00DB12F1"/>
    <w:rsid w:val="00DB1C8F"/>
    <w:rsid w:val="00DB2715"/>
    <w:rsid w:val="00DB3128"/>
    <w:rsid w:val="00DB3B08"/>
    <w:rsid w:val="00DB42DE"/>
    <w:rsid w:val="00DB4B10"/>
    <w:rsid w:val="00DB5733"/>
    <w:rsid w:val="00DB58A7"/>
    <w:rsid w:val="00DB73D5"/>
    <w:rsid w:val="00DB7471"/>
    <w:rsid w:val="00DB7878"/>
    <w:rsid w:val="00DC0088"/>
    <w:rsid w:val="00DC09FC"/>
    <w:rsid w:val="00DC168C"/>
    <w:rsid w:val="00DC220B"/>
    <w:rsid w:val="00DC2796"/>
    <w:rsid w:val="00DC289C"/>
    <w:rsid w:val="00DC2C11"/>
    <w:rsid w:val="00DC2C2E"/>
    <w:rsid w:val="00DC2D16"/>
    <w:rsid w:val="00DC33C6"/>
    <w:rsid w:val="00DC47E5"/>
    <w:rsid w:val="00DC58C1"/>
    <w:rsid w:val="00DC5DF8"/>
    <w:rsid w:val="00DC66E6"/>
    <w:rsid w:val="00DC6C89"/>
    <w:rsid w:val="00DD00FD"/>
    <w:rsid w:val="00DD014D"/>
    <w:rsid w:val="00DD08BA"/>
    <w:rsid w:val="00DD0CAF"/>
    <w:rsid w:val="00DD1120"/>
    <w:rsid w:val="00DD1675"/>
    <w:rsid w:val="00DD1A91"/>
    <w:rsid w:val="00DD1AA7"/>
    <w:rsid w:val="00DD1BD5"/>
    <w:rsid w:val="00DD1F29"/>
    <w:rsid w:val="00DD20FC"/>
    <w:rsid w:val="00DD2663"/>
    <w:rsid w:val="00DD3648"/>
    <w:rsid w:val="00DD3A8F"/>
    <w:rsid w:val="00DD42C4"/>
    <w:rsid w:val="00DD5F33"/>
    <w:rsid w:val="00DD6F0D"/>
    <w:rsid w:val="00DD7039"/>
    <w:rsid w:val="00DD7284"/>
    <w:rsid w:val="00DD7E3E"/>
    <w:rsid w:val="00DD7EF2"/>
    <w:rsid w:val="00DD7F68"/>
    <w:rsid w:val="00DE096B"/>
    <w:rsid w:val="00DE186B"/>
    <w:rsid w:val="00DE2139"/>
    <w:rsid w:val="00DE26B2"/>
    <w:rsid w:val="00DE2BA1"/>
    <w:rsid w:val="00DE2E37"/>
    <w:rsid w:val="00DE2FA8"/>
    <w:rsid w:val="00DE30BA"/>
    <w:rsid w:val="00DE391E"/>
    <w:rsid w:val="00DE4598"/>
    <w:rsid w:val="00DE5218"/>
    <w:rsid w:val="00DE547A"/>
    <w:rsid w:val="00DE567E"/>
    <w:rsid w:val="00DE5D13"/>
    <w:rsid w:val="00DE60A8"/>
    <w:rsid w:val="00DE620B"/>
    <w:rsid w:val="00DE62C7"/>
    <w:rsid w:val="00DE69EA"/>
    <w:rsid w:val="00DE7D8F"/>
    <w:rsid w:val="00DE7F4F"/>
    <w:rsid w:val="00DF088F"/>
    <w:rsid w:val="00DF1541"/>
    <w:rsid w:val="00DF1BD0"/>
    <w:rsid w:val="00DF2448"/>
    <w:rsid w:val="00DF3282"/>
    <w:rsid w:val="00DF34AF"/>
    <w:rsid w:val="00DF3B3A"/>
    <w:rsid w:val="00DF3EBC"/>
    <w:rsid w:val="00DF4177"/>
    <w:rsid w:val="00DF41D7"/>
    <w:rsid w:val="00DF4BEB"/>
    <w:rsid w:val="00DF4E06"/>
    <w:rsid w:val="00DF5F1B"/>
    <w:rsid w:val="00DF61EA"/>
    <w:rsid w:val="00DF6204"/>
    <w:rsid w:val="00DF63B7"/>
    <w:rsid w:val="00DF6BAD"/>
    <w:rsid w:val="00DF70B9"/>
    <w:rsid w:val="00DF7FAF"/>
    <w:rsid w:val="00E00488"/>
    <w:rsid w:val="00E006AC"/>
    <w:rsid w:val="00E00E3F"/>
    <w:rsid w:val="00E017AC"/>
    <w:rsid w:val="00E02507"/>
    <w:rsid w:val="00E04369"/>
    <w:rsid w:val="00E043CE"/>
    <w:rsid w:val="00E04C7D"/>
    <w:rsid w:val="00E05111"/>
    <w:rsid w:val="00E052F4"/>
    <w:rsid w:val="00E055F8"/>
    <w:rsid w:val="00E05C2D"/>
    <w:rsid w:val="00E06398"/>
    <w:rsid w:val="00E066EF"/>
    <w:rsid w:val="00E07382"/>
    <w:rsid w:val="00E10269"/>
    <w:rsid w:val="00E1027E"/>
    <w:rsid w:val="00E10870"/>
    <w:rsid w:val="00E10ACD"/>
    <w:rsid w:val="00E110AB"/>
    <w:rsid w:val="00E117A7"/>
    <w:rsid w:val="00E11C96"/>
    <w:rsid w:val="00E11D48"/>
    <w:rsid w:val="00E122BA"/>
    <w:rsid w:val="00E125BB"/>
    <w:rsid w:val="00E13B1F"/>
    <w:rsid w:val="00E14460"/>
    <w:rsid w:val="00E14D0D"/>
    <w:rsid w:val="00E152AA"/>
    <w:rsid w:val="00E15513"/>
    <w:rsid w:val="00E15FBE"/>
    <w:rsid w:val="00E16388"/>
    <w:rsid w:val="00E166CF"/>
    <w:rsid w:val="00E17E53"/>
    <w:rsid w:val="00E20826"/>
    <w:rsid w:val="00E20DEE"/>
    <w:rsid w:val="00E2115A"/>
    <w:rsid w:val="00E21511"/>
    <w:rsid w:val="00E22F7E"/>
    <w:rsid w:val="00E237D3"/>
    <w:rsid w:val="00E23D04"/>
    <w:rsid w:val="00E2443D"/>
    <w:rsid w:val="00E24997"/>
    <w:rsid w:val="00E24CF5"/>
    <w:rsid w:val="00E2514D"/>
    <w:rsid w:val="00E25A06"/>
    <w:rsid w:val="00E25BEB"/>
    <w:rsid w:val="00E2692D"/>
    <w:rsid w:val="00E26E8E"/>
    <w:rsid w:val="00E2751B"/>
    <w:rsid w:val="00E27726"/>
    <w:rsid w:val="00E277DC"/>
    <w:rsid w:val="00E27939"/>
    <w:rsid w:val="00E30A25"/>
    <w:rsid w:val="00E3126C"/>
    <w:rsid w:val="00E3143B"/>
    <w:rsid w:val="00E316D7"/>
    <w:rsid w:val="00E319BF"/>
    <w:rsid w:val="00E31AEC"/>
    <w:rsid w:val="00E3214A"/>
    <w:rsid w:val="00E327C5"/>
    <w:rsid w:val="00E340B9"/>
    <w:rsid w:val="00E34E2A"/>
    <w:rsid w:val="00E3508D"/>
    <w:rsid w:val="00E351C1"/>
    <w:rsid w:val="00E352A2"/>
    <w:rsid w:val="00E353C3"/>
    <w:rsid w:val="00E3568C"/>
    <w:rsid w:val="00E35E7C"/>
    <w:rsid w:val="00E360B9"/>
    <w:rsid w:val="00E3731F"/>
    <w:rsid w:val="00E37422"/>
    <w:rsid w:val="00E37F51"/>
    <w:rsid w:val="00E403F5"/>
    <w:rsid w:val="00E40738"/>
    <w:rsid w:val="00E40973"/>
    <w:rsid w:val="00E417D0"/>
    <w:rsid w:val="00E419E6"/>
    <w:rsid w:val="00E41BB7"/>
    <w:rsid w:val="00E41DF4"/>
    <w:rsid w:val="00E42AD8"/>
    <w:rsid w:val="00E4360D"/>
    <w:rsid w:val="00E4367A"/>
    <w:rsid w:val="00E43CCA"/>
    <w:rsid w:val="00E44094"/>
    <w:rsid w:val="00E4439D"/>
    <w:rsid w:val="00E44648"/>
    <w:rsid w:val="00E44C9A"/>
    <w:rsid w:val="00E44E82"/>
    <w:rsid w:val="00E45912"/>
    <w:rsid w:val="00E45A30"/>
    <w:rsid w:val="00E47D78"/>
    <w:rsid w:val="00E51BF9"/>
    <w:rsid w:val="00E51EDF"/>
    <w:rsid w:val="00E51F26"/>
    <w:rsid w:val="00E528D4"/>
    <w:rsid w:val="00E5321C"/>
    <w:rsid w:val="00E53345"/>
    <w:rsid w:val="00E5668D"/>
    <w:rsid w:val="00E56B0D"/>
    <w:rsid w:val="00E56B91"/>
    <w:rsid w:val="00E56CE7"/>
    <w:rsid w:val="00E602BC"/>
    <w:rsid w:val="00E60BC9"/>
    <w:rsid w:val="00E60C94"/>
    <w:rsid w:val="00E6146B"/>
    <w:rsid w:val="00E61E31"/>
    <w:rsid w:val="00E62295"/>
    <w:rsid w:val="00E639D4"/>
    <w:rsid w:val="00E63B75"/>
    <w:rsid w:val="00E63C64"/>
    <w:rsid w:val="00E63C78"/>
    <w:rsid w:val="00E63C90"/>
    <w:rsid w:val="00E649DF"/>
    <w:rsid w:val="00E64A1F"/>
    <w:rsid w:val="00E64CD1"/>
    <w:rsid w:val="00E64DE2"/>
    <w:rsid w:val="00E64E96"/>
    <w:rsid w:val="00E64FE0"/>
    <w:rsid w:val="00E6501A"/>
    <w:rsid w:val="00E651CF"/>
    <w:rsid w:val="00E65597"/>
    <w:rsid w:val="00E662D7"/>
    <w:rsid w:val="00E66A82"/>
    <w:rsid w:val="00E6727E"/>
    <w:rsid w:val="00E6735D"/>
    <w:rsid w:val="00E67A0E"/>
    <w:rsid w:val="00E67A84"/>
    <w:rsid w:val="00E67E3A"/>
    <w:rsid w:val="00E703FE"/>
    <w:rsid w:val="00E70CFB"/>
    <w:rsid w:val="00E71246"/>
    <w:rsid w:val="00E7192C"/>
    <w:rsid w:val="00E71E41"/>
    <w:rsid w:val="00E7214A"/>
    <w:rsid w:val="00E72557"/>
    <w:rsid w:val="00E72B01"/>
    <w:rsid w:val="00E72C51"/>
    <w:rsid w:val="00E73404"/>
    <w:rsid w:val="00E73CF6"/>
    <w:rsid w:val="00E73FB5"/>
    <w:rsid w:val="00E741D9"/>
    <w:rsid w:val="00E741E7"/>
    <w:rsid w:val="00E74639"/>
    <w:rsid w:val="00E74C14"/>
    <w:rsid w:val="00E75143"/>
    <w:rsid w:val="00E75450"/>
    <w:rsid w:val="00E7592C"/>
    <w:rsid w:val="00E75937"/>
    <w:rsid w:val="00E75DE3"/>
    <w:rsid w:val="00E75F54"/>
    <w:rsid w:val="00E767B7"/>
    <w:rsid w:val="00E77133"/>
    <w:rsid w:val="00E776F7"/>
    <w:rsid w:val="00E77A90"/>
    <w:rsid w:val="00E803EE"/>
    <w:rsid w:val="00E80817"/>
    <w:rsid w:val="00E80BC6"/>
    <w:rsid w:val="00E816D6"/>
    <w:rsid w:val="00E81917"/>
    <w:rsid w:val="00E82F0D"/>
    <w:rsid w:val="00E83014"/>
    <w:rsid w:val="00E83378"/>
    <w:rsid w:val="00E836F6"/>
    <w:rsid w:val="00E84115"/>
    <w:rsid w:val="00E844AE"/>
    <w:rsid w:val="00E84A64"/>
    <w:rsid w:val="00E84B9E"/>
    <w:rsid w:val="00E8504A"/>
    <w:rsid w:val="00E85174"/>
    <w:rsid w:val="00E8564A"/>
    <w:rsid w:val="00E85CB9"/>
    <w:rsid w:val="00E85F33"/>
    <w:rsid w:val="00E86477"/>
    <w:rsid w:val="00E865F6"/>
    <w:rsid w:val="00E8661C"/>
    <w:rsid w:val="00E86710"/>
    <w:rsid w:val="00E87A35"/>
    <w:rsid w:val="00E87CAA"/>
    <w:rsid w:val="00E90B04"/>
    <w:rsid w:val="00E91FF5"/>
    <w:rsid w:val="00E9239A"/>
    <w:rsid w:val="00E923F1"/>
    <w:rsid w:val="00E92E26"/>
    <w:rsid w:val="00E92E3B"/>
    <w:rsid w:val="00E96524"/>
    <w:rsid w:val="00E96916"/>
    <w:rsid w:val="00E96B1D"/>
    <w:rsid w:val="00E975F5"/>
    <w:rsid w:val="00E97958"/>
    <w:rsid w:val="00E97CA5"/>
    <w:rsid w:val="00EA03D8"/>
    <w:rsid w:val="00EA09BD"/>
    <w:rsid w:val="00EA1609"/>
    <w:rsid w:val="00EA1E56"/>
    <w:rsid w:val="00EA2B54"/>
    <w:rsid w:val="00EA2BF9"/>
    <w:rsid w:val="00EA3101"/>
    <w:rsid w:val="00EA540F"/>
    <w:rsid w:val="00EA57EB"/>
    <w:rsid w:val="00EA5CC1"/>
    <w:rsid w:val="00EA62CA"/>
    <w:rsid w:val="00EA66B2"/>
    <w:rsid w:val="00EA6EDD"/>
    <w:rsid w:val="00EB0AE5"/>
    <w:rsid w:val="00EB38F0"/>
    <w:rsid w:val="00EB3D00"/>
    <w:rsid w:val="00EB473D"/>
    <w:rsid w:val="00EB5B02"/>
    <w:rsid w:val="00EB633C"/>
    <w:rsid w:val="00EB6A0A"/>
    <w:rsid w:val="00EB77CB"/>
    <w:rsid w:val="00EC0B1D"/>
    <w:rsid w:val="00EC12E3"/>
    <w:rsid w:val="00EC214A"/>
    <w:rsid w:val="00EC2316"/>
    <w:rsid w:val="00EC28D3"/>
    <w:rsid w:val="00EC30C4"/>
    <w:rsid w:val="00EC3A8F"/>
    <w:rsid w:val="00EC408F"/>
    <w:rsid w:val="00EC4573"/>
    <w:rsid w:val="00EC4763"/>
    <w:rsid w:val="00EC4AE3"/>
    <w:rsid w:val="00EC4AE8"/>
    <w:rsid w:val="00EC4B43"/>
    <w:rsid w:val="00EC5B20"/>
    <w:rsid w:val="00EC5E51"/>
    <w:rsid w:val="00EC61C4"/>
    <w:rsid w:val="00EC6357"/>
    <w:rsid w:val="00EC65DA"/>
    <w:rsid w:val="00EC66D0"/>
    <w:rsid w:val="00EC6EE9"/>
    <w:rsid w:val="00EC6FA5"/>
    <w:rsid w:val="00EC7080"/>
    <w:rsid w:val="00EC73E9"/>
    <w:rsid w:val="00EC7597"/>
    <w:rsid w:val="00ED05DE"/>
    <w:rsid w:val="00ED0965"/>
    <w:rsid w:val="00ED0D45"/>
    <w:rsid w:val="00ED203A"/>
    <w:rsid w:val="00ED248D"/>
    <w:rsid w:val="00ED2C17"/>
    <w:rsid w:val="00ED3763"/>
    <w:rsid w:val="00ED3AD4"/>
    <w:rsid w:val="00ED3B3A"/>
    <w:rsid w:val="00ED47E1"/>
    <w:rsid w:val="00ED4E55"/>
    <w:rsid w:val="00ED560F"/>
    <w:rsid w:val="00ED5D2D"/>
    <w:rsid w:val="00ED61A4"/>
    <w:rsid w:val="00ED7572"/>
    <w:rsid w:val="00ED7E84"/>
    <w:rsid w:val="00ED7FB6"/>
    <w:rsid w:val="00EE01AE"/>
    <w:rsid w:val="00EE0342"/>
    <w:rsid w:val="00EE03DE"/>
    <w:rsid w:val="00EE0422"/>
    <w:rsid w:val="00EE08D3"/>
    <w:rsid w:val="00EE0DCA"/>
    <w:rsid w:val="00EE12FB"/>
    <w:rsid w:val="00EE1474"/>
    <w:rsid w:val="00EE18C5"/>
    <w:rsid w:val="00EE1CF5"/>
    <w:rsid w:val="00EE2102"/>
    <w:rsid w:val="00EE2142"/>
    <w:rsid w:val="00EE219A"/>
    <w:rsid w:val="00EE25CA"/>
    <w:rsid w:val="00EE2AE6"/>
    <w:rsid w:val="00EE33A5"/>
    <w:rsid w:val="00EE47B5"/>
    <w:rsid w:val="00EE5308"/>
    <w:rsid w:val="00EE5314"/>
    <w:rsid w:val="00EE5756"/>
    <w:rsid w:val="00EE588C"/>
    <w:rsid w:val="00EE6045"/>
    <w:rsid w:val="00EE7307"/>
    <w:rsid w:val="00EF1857"/>
    <w:rsid w:val="00EF19A7"/>
    <w:rsid w:val="00EF2598"/>
    <w:rsid w:val="00EF2ACA"/>
    <w:rsid w:val="00EF30CE"/>
    <w:rsid w:val="00EF32D2"/>
    <w:rsid w:val="00EF3365"/>
    <w:rsid w:val="00EF398A"/>
    <w:rsid w:val="00EF3C58"/>
    <w:rsid w:val="00EF44ED"/>
    <w:rsid w:val="00EF4515"/>
    <w:rsid w:val="00EF49BD"/>
    <w:rsid w:val="00EF5127"/>
    <w:rsid w:val="00EF5174"/>
    <w:rsid w:val="00EF5C3A"/>
    <w:rsid w:val="00EF6659"/>
    <w:rsid w:val="00EF66D1"/>
    <w:rsid w:val="00EF6B25"/>
    <w:rsid w:val="00EF6EF6"/>
    <w:rsid w:val="00EF7819"/>
    <w:rsid w:val="00EF7CA0"/>
    <w:rsid w:val="00F00F11"/>
    <w:rsid w:val="00F018EC"/>
    <w:rsid w:val="00F01BCB"/>
    <w:rsid w:val="00F031D3"/>
    <w:rsid w:val="00F034EA"/>
    <w:rsid w:val="00F040B8"/>
    <w:rsid w:val="00F052DA"/>
    <w:rsid w:val="00F0534E"/>
    <w:rsid w:val="00F05497"/>
    <w:rsid w:val="00F05B8A"/>
    <w:rsid w:val="00F06A8B"/>
    <w:rsid w:val="00F073F3"/>
    <w:rsid w:val="00F1019B"/>
    <w:rsid w:val="00F11758"/>
    <w:rsid w:val="00F11B24"/>
    <w:rsid w:val="00F11B6D"/>
    <w:rsid w:val="00F11CB2"/>
    <w:rsid w:val="00F13430"/>
    <w:rsid w:val="00F13D79"/>
    <w:rsid w:val="00F1450D"/>
    <w:rsid w:val="00F149A8"/>
    <w:rsid w:val="00F14A47"/>
    <w:rsid w:val="00F14D36"/>
    <w:rsid w:val="00F14E7A"/>
    <w:rsid w:val="00F16522"/>
    <w:rsid w:val="00F16641"/>
    <w:rsid w:val="00F16A94"/>
    <w:rsid w:val="00F16EB2"/>
    <w:rsid w:val="00F16FFD"/>
    <w:rsid w:val="00F207D7"/>
    <w:rsid w:val="00F20B7E"/>
    <w:rsid w:val="00F20F20"/>
    <w:rsid w:val="00F21A19"/>
    <w:rsid w:val="00F21B9B"/>
    <w:rsid w:val="00F2217D"/>
    <w:rsid w:val="00F22801"/>
    <w:rsid w:val="00F22C8D"/>
    <w:rsid w:val="00F22E29"/>
    <w:rsid w:val="00F230AD"/>
    <w:rsid w:val="00F23502"/>
    <w:rsid w:val="00F23FAD"/>
    <w:rsid w:val="00F24D50"/>
    <w:rsid w:val="00F24ECE"/>
    <w:rsid w:val="00F24ED8"/>
    <w:rsid w:val="00F25379"/>
    <w:rsid w:val="00F25FAB"/>
    <w:rsid w:val="00F26558"/>
    <w:rsid w:val="00F265E2"/>
    <w:rsid w:val="00F269F5"/>
    <w:rsid w:val="00F26D29"/>
    <w:rsid w:val="00F26D61"/>
    <w:rsid w:val="00F27586"/>
    <w:rsid w:val="00F30395"/>
    <w:rsid w:val="00F30435"/>
    <w:rsid w:val="00F30700"/>
    <w:rsid w:val="00F30A94"/>
    <w:rsid w:val="00F31B66"/>
    <w:rsid w:val="00F3352B"/>
    <w:rsid w:val="00F33D4B"/>
    <w:rsid w:val="00F3491C"/>
    <w:rsid w:val="00F34DE8"/>
    <w:rsid w:val="00F34FCE"/>
    <w:rsid w:val="00F353EF"/>
    <w:rsid w:val="00F35BE6"/>
    <w:rsid w:val="00F36121"/>
    <w:rsid w:val="00F36131"/>
    <w:rsid w:val="00F3625C"/>
    <w:rsid w:val="00F36CDE"/>
    <w:rsid w:val="00F3789D"/>
    <w:rsid w:val="00F402B3"/>
    <w:rsid w:val="00F402FC"/>
    <w:rsid w:val="00F404DF"/>
    <w:rsid w:val="00F40670"/>
    <w:rsid w:val="00F41400"/>
    <w:rsid w:val="00F43091"/>
    <w:rsid w:val="00F438D6"/>
    <w:rsid w:val="00F43AF0"/>
    <w:rsid w:val="00F440CA"/>
    <w:rsid w:val="00F44AD9"/>
    <w:rsid w:val="00F45301"/>
    <w:rsid w:val="00F45E09"/>
    <w:rsid w:val="00F460E6"/>
    <w:rsid w:val="00F463AE"/>
    <w:rsid w:val="00F46576"/>
    <w:rsid w:val="00F4686C"/>
    <w:rsid w:val="00F469F3"/>
    <w:rsid w:val="00F47B31"/>
    <w:rsid w:val="00F504F9"/>
    <w:rsid w:val="00F51215"/>
    <w:rsid w:val="00F5433D"/>
    <w:rsid w:val="00F547E3"/>
    <w:rsid w:val="00F55134"/>
    <w:rsid w:val="00F55763"/>
    <w:rsid w:val="00F55BC0"/>
    <w:rsid w:val="00F564D7"/>
    <w:rsid w:val="00F56660"/>
    <w:rsid w:val="00F56A8D"/>
    <w:rsid w:val="00F56E0D"/>
    <w:rsid w:val="00F57769"/>
    <w:rsid w:val="00F612F1"/>
    <w:rsid w:val="00F61372"/>
    <w:rsid w:val="00F616CD"/>
    <w:rsid w:val="00F618CE"/>
    <w:rsid w:val="00F61B92"/>
    <w:rsid w:val="00F61F66"/>
    <w:rsid w:val="00F626C6"/>
    <w:rsid w:val="00F628FD"/>
    <w:rsid w:val="00F63C76"/>
    <w:rsid w:val="00F6401E"/>
    <w:rsid w:val="00F6422F"/>
    <w:rsid w:val="00F64D47"/>
    <w:rsid w:val="00F64FC6"/>
    <w:rsid w:val="00F65363"/>
    <w:rsid w:val="00F653B8"/>
    <w:rsid w:val="00F654ED"/>
    <w:rsid w:val="00F656BA"/>
    <w:rsid w:val="00F66401"/>
    <w:rsid w:val="00F66636"/>
    <w:rsid w:val="00F672CD"/>
    <w:rsid w:val="00F6775F"/>
    <w:rsid w:val="00F70C7F"/>
    <w:rsid w:val="00F71C5F"/>
    <w:rsid w:val="00F72639"/>
    <w:rsid w:val="00F734B7"/>
    <w:rsid w:val="00F73C45"/>
    <w:rsid w:val="00F73CE6"/>
    <w:rsid w:val="00F73E9F"/>
    <w:rsid w:val="00F7455E"/>
    <w:rsid w:val="00F74CC9"/>
    <w:rsid w:val="00F754D4"/>
    <w:rsid w:val="00F75E7E"/>
    <w:rsid w:val="00F7623E"/>
    <w:rsid w:val="00F76428"/>
    <w:rsid w:val="00F7676C"/>
    <w:rsid w:val="00F76F1B"/>
    <w:rsid w:val="00F80B25"/>
    <w:rsid w:val="00F80CEE"/>
    <w:rsid w:val="00F813C9"/>
    <w:rsid w:val="00F816A4"/>
    <w:rsid w:val="00F81865"/>
    <w:rsid w:val="00F82434"/>
    <w:rsid w:val="00F829F2"/>
    <w:rsid w:val="00F82BA6"/>
    <w:rsid w:val="00F83036"/>
    <w:rsid w:val="00F83385"/>
    <w:rsid w:val="00F834E4"/>
    <w:rsid w:val="00F84448"/>
    <w:rsid w:val="00F84463"/>
    <w:rsid w:val="00F85196"/>
    <w:rsid w:val="00F85278"/>
    <w:rsid w:val="00F855AF"/>
    <w:rsid w:val="00F85978"/>
    <w:rsid w:val="00F85EE4"/>
    <w:rsid w:val="00F8600B"/>
    <w:rsid w:val="00F86B3F"/>
    <w:rsid w:val="00F87A2B"/>
    <w:rsid w:val="00F87DC4"/>
    <w:rsid w:val="00F90C20"/>
    <w:rsid w:val="00F91B72"/>
    <w:rsid w:val="00F91E5D"/>
    <w:rsid w:val="00F93571"/>
    <w:rsid w:val="00F93FC4"/>
    <w:rsid w:val="00F942B0"/>
    <w:rsid w:val="00F94783"/>
    <w:rsid w:val="00F949FA"/>
    <w:rsid w:val="00F94BFB"/>
    <w:rsid w:val="00F96DD7"/>
    <w:rsid w:val="00F971E6"/>
    <w:rsid w:val="00F9734A"/>
    <w:rsid w:val="00F97425"/>
    <w:rsid w:val="00F9785F"/>
    <w:rsid w:val="00F97AA9"/>
    <w:rsid w:val="00FA0448"/>
    <w:rsid w:val="00FA04D1"/>
    <w:rsid w:val="00FA0B7D"/>
    <w:rsid w:val="00FA0F23"/>
    <w:rsid w:val="00FA177B"/>
    <w:rsid w:val="00FA2064"/>
    <w:rsid w:val="00FA27FD"/>
    <w:rsid w:val="00FA286B"/>
    <w:rsid w:val="00FA3178"/>
    <w:rsid w:val="00FA3630"/>
    <w:rsid w:val="00FA44E0"/>
    <w:rsid w:val="00FA4CE1"/>
    <w:rsid w:val="00FA5162"/>
    <w:rsid w:val="00FA6621"/>
    <w:rsid w:val="00FA6626"/>
    <w:rsid w:val="00FA6C21"/>
    <w:rsid w:val="00FA79E9"/>
    <w:rsid w:val="00FA7B90"/>
    <w:rsid w:val="00FB032B"/>
    <w:rsid w:val="00FB0333"/>
    <w:rsid w:val="00FB0364"/>
    <w:rsid w:val="00FB078A"/>
    <w:rsid w:val="00FB0A96"/>
    <w:rsid w:val="00FB0BF8"/>
    <w:rsid w:val="00FB0E7C"/>
    <w:rsid w:val="00FB1429"/>
    <w:rsid w:val="00FB148B"/>
    <w:rsid w:val="00FB1819"/>
    <w:rsid w:val="00FB1B2F"/>
    <w:rsid w:val="00FB1FDC"/>
    <w:rsid w:val="00FB2344"/>
    <w:rsid w:val="00FB24BB"/>
    <w:rsid w:val="00FB3DD3"/>
    <w:rsid w:val="00FB4570"/>
    <w:rsid w:val="00FB489B"/>
    <w:rsid w:val="00FB5034"/>
    <w:rsid w:val="00FB50A0"/>
    <w:rsid w:val="00FB59DD"/>
    <w:rsid w:val="00FB5F3E"/>
    <w:rsid w:val="00FB6A67"/>
    <w:rsid w:val="00FB6B4D"/>
    <w:rsid w:val="00FB7D1C"/>
    <w:rsid w:val="00FC0F8A"/>
    <w:rsid w:val="00FC13DC"/>
    <w:rsid w:val="00FC140C"/>
    <w:rsid w:val="00FC1D64"/>
    <w:rsid w:val="00FC2116"/>
    <w:rsid w:val="00FC2174"/>
    <w:rsid w:val="00FC2B87"/>
    <w:rsid w:val="00FC2B9F"/>
    <w:rsid w:val="00FC321A"/>
    <w:rsid w:val="00FC344F"/>
    <w:rsid w:val="00FC3575"/>
    <w:rsid w:val="00FC3BD7"/>
    <w:rsid w:val="00FC4417"/>
    <w:rsid w:val="00FC444F"/>
    <w:rsid w:val="00FC4A7E"/>
    <w:rsid w:val="00FC4D9F"/>
    <w:rsid w:val="00FC4DA7"/>
    <w:rsid w:val="00FC50CC"/>
    <w:rsid w:val="00FC63AD"/>
    <w:rsid w:val="00FC6DEC"/>
    <w:rsid w:val="00FC733C"/>
    <w:rsid w:val="00FC75AF"/>
    <w:rsid w:val="00FC7B04"/>
    <w:rsid w:val="00FC7C47"/>
    <w:rsid w:val="00FD1325"/>
    <w:rsid w:val="00FD16C2"/>
    <w:rsid w:val="00FD21B1"/>
    <w:rsid w:val="00FD248A"/>
    <w:rsid w:val="00FD25CA"/>
    <w:rsid w:val="00FD27FB"/>
    <w:rsid w:val="00FD2A7D"/>
    <w:rsid w:val="00FD2C48"/>
    <w:rsid w:val="00FD3B37"/>
    <w:rsid w:val="00FD3BB5"/>
    <w:rsid w:val="00FD3D8F"/>
    <w:rsid w:val="00FD4879"/>
    <w:rsid w:val="00FD4D18"/>
    <w:rsid w:val="00FD53D7"/>
    <w:rsid w:val="00FD57B9"/>
    <w:rsid w:val="00FD5A18"/>
    <w:rsid w:val="00FD5EA9"/>
    <w:rsid w:val="00FD6173"/>
    <w:rsid w:val="00FD65FB"/>
    <w:rsid w:val="00FD68B8"/>
    <w:rsid w:val="00FD69A7"/>
    <w:rsid w:val="00FD7394"/>
    <w:rsid w:val="00FD763E"/>
    <w:rsid w:val="00FD7920"/>
    <w:rsid w:val="00FD7E3A"/>
    <w:rsid w:val="00FE0421"/>
    <w:rsid w:val="00FE0C15"/>
    <w:rsid w:val="00FE10B3"/>
    <w:rsid w:val="00FE1999"/>
    <w:rsid w:val="00FE23B1"/>
    <w:rsid w:val="00FE299C"/>
    <w:rsid w:val="00FE2B98"/>
    <w:rsid w:val="00FE2C48"/>
    <w:rsid w:val="00FE3DAE"/>
    <w:rsid w:val="00FE401F"/>
    <w:rsid w:val="00FE4407"/>
    <w:rsid w:val="00FE6DD9"/>
    <w:rsid w:val="00FE7164"/>
    <w:rsid w:val="00FE7737"/>
    <w:rsid w:val="00FE78E8"/>
    <w:rsid w:val="00FF02E5"/>
    <w:rsid w:val="00FF036A"/>
    <w:rsid w:val="00FF03DD"/>
    <w:rsid w:val="00FF070A"/>
    <w:rsid w:val="00FF0F80"/>
    <w:rsid w:val="00FF1063"/>
    <w:rsid w:val="00FF19D4"/>
    <w:rsid w:val="00FF1BD3"/>
    <w:rsid w:val="00FF1C9D"/>
    <w:rsid w:val="00FF2CF9"/>
    <w:rsid w:val="00FF2D90"/>
    <w:rsid w:val="00FF316C"/>
    <w:rsid w:val="00FF42B4"/>
    <w:rsid w:val="00FF4345"/>
    <w:rsid w:val="00FF45DB"/>
    <w:rsid w:val="00FF506F"/>
    <w:rsid w:val="00FF65C2"/>
    <w:rsid w:val="00FF677C"/>
    <w:rsid w:val="00FF7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99917FD6-C939-450B-8A5B-A2F2E19A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B20"/>
  </w:style>
  <w:style w:type="paragraph" w:styleId="ListParagraph">
    <w:name w:val="List Paragraph"/>
    <w:basedOn w:val="Normal"/>
    <w:uiPriority w:val="34"/>
    <w:qFormat/>
    <w:rsid w:val="006B38A3"/>
    <w:pPr>
      <w:ind w:left="720"/>
      <w:contextualSpacing/>
    </w:pPr>
  </w:style>
  <w:style w:type="paragraph" w:styleId="BalloonText">
    <w:name w:val="Balloon Text"/>
    <w:basedOn w:val="Normal"/>
    <w:link w:val="BalloonTextChar"/>
    <w:uiPriority w:val="99"/>
    <w:semiHidden/>
    <w:unhideWhenUsed/>
    <w:rsid w:val="005F7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F64"/>
    <w:rPr>
      <w:rFonts w:ascii="Segoe UI" w:hAnsi="Segoe UI" w:cs="Segoe UI"/>
      <w:sz w:val="18"/>
      <w:szCs w:val="18"/>
    </w:rPr>
  </w:style>
  <w:style w:type="paragraph" w:styleId="Footer">
    <w:name w:val="footer"/>
    <w:basedOn w:val="Normal"/>
    <w:link w:val="FooterChar"/>
    <w:uiPriority w:val="99"/>
    <w:unhideWhenUsed/>
    <w:rsid w:val="00260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260"/>
  </w:style>
  <w:style w:type="paragraph" w:styleId="NoSpacing">
    <w:name w:val="No Spacing"/>
    <w:uiPriority w:val="1"/>
    <w:qFormat/>
    <w:rsid w:val="00486A93"/>
    <w:pPr>
      <w:spacing w:after="0" w:line="240" w:lineRule="auto"/>
    </w:pPr>
  </w:style>
  <w:style w:type="table" w:styleId="LightList-Accent3">
    <w:name w:val="Light List Accent 3"/>
    <w:basedOn w:val="TableNormal"/>
    <w:uiPriority w:val="61"/>
    <w:rsid w:val="00395EFD"/>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semiHidden/>
    <w:unhideWhenUsed/>
    <w:rsid w:val="00C24A5F"/>
    <w:rPr>
      <w:color w:val="0000FF"/>
      <w:u w:val="single"/>
    </w:rPr>
  </w:style>
  <w:style w:type="table" w:styleId="TableGrid">
    <w:name w:val="Table Grid"/>
    <w:basedOn w:val="TableNormal"/>
    <w:uiPriority w:val="59"/>
    <w:rsid w:val="002B1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401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495880">
      <w:bodyDiv w:val="1"/>
      <w:marLeft w:val="0"/>
      <w:marRight w:val="0"/>
      <w:marTop w:val="0"/>
      <w:marBottom w:val="0"/>
      <w:divBdr>
        <w:top w:val="none" w:sz="0" w:space="0" w:color="auto"/>
        <w:left w:val="none" w:sz="0" w:space="0" w:color="auto"/>
        <w:bottom w:val="none" w:sz="0" w:space="0" w:color="auto"/>
        <w:right w:val="none" w:sz="0" w:space="0" w:color="auto"/>
      </w:divBdr>
      <w:divsChild>
        <w:div w:id="1694528668">
          <w:marLeft w:val="0"/>
          <w:marRight w:val="0"/>
          <w:marTop w:val="0"/>
          <w:marBottom w:val="0"/>
          <w:divBdr>
            <w:top w:val="none" w:sz="0" w:space="0" w:color="auto"/>
            <w:left w:val="none" w:sz="0" w:space="0" w:color="auto"/>
            <w:bottom w:val="none" w:sz="0" w:space="0" w:color="auto"/>
            <w:right w:val="none" w:sz="0" w:space="0" w:color="auto"/>
          </w:divBdr>
        </w:div>
        <w:div w:id="948195973">
          <w:marLeft w:val="0"/>
          <w:marRight w:val="0"/>
          <w:marTop w:val="0"/>
          <w:marBottom w:val="0"/>
          <w:divBdr>
            <w:top w:val="none" w:sz="0" w:space="0" w:color="auto"/>
            <w:left w:val="none" w:sz="0" w:space="0" w:color="auto"/>
            <w:bottom w:val="none" w:sz="0" w:space="0" w:color="auto"/>
            <w:right w:val="none" w:sz="0" w:space="0" w:color="auto"/>
          </w:divBdr>
        </w:div>
        <w:div w:id="1342584938">
          <w:marLeft w:val="0"/>
          <w:marRight w:val="0"/>
          <w:marTop w:val="0"/>
          <w:marBottom w:val="0"/>
          <w:divBdr>
            <w:top w:val="none" w:sz="0" w:space="0" w:color="auto"/>
            <w:left w:val="none" w:sz="0" w:space="0" w:color="auto"/>
            <w:bottom w:val="none" w:sz="0" w:space="0" w:color="auto"/>
            <w:right w:val="none" w:sz="0" w:space="0" w:color="auto"/>
          </w:divBdr>
        </w:div>
      </w:divsChild>
    </w:div>
    <w:div w:id="2094155431">
      <w:bodyDiv w:val="1"/>
      <w:marLeft w:val="0"/>
      <w:marRight w:val="0"/>
      <w:marTop w:val="0"/>
      <w:marBottom w:val="0"/>
      <w:divBdr>
        <w:top w:val="none" w:sz="0" w:space="0" w:color="auto"/>
        <w:left w:val="none" w:sz="0" w:space="0" w:color="auto"/>
        <w:bottom w:val="none" w:sz="0" w:space="0" w:color="auto"/>
        <w:right w:val="none" w:sz="0" w:space="0" w:color="auto"/>
      </w:divBdr>
    </w:div>
    <w:div w:id="2113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EBA0C-BBD7-4094-B066-6D4453A4E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1726</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lelmore</dc:creator>
  <cp:lastModifiedBy>Penny Lawyer</cp:lastModifiedBy>
  <cp:revision>3</cp:revision>
  <cp:lastPrinted>2024-06-07T12:24:00Z</cp:lastPrinted>
  <dcterms:created xsi:type="dcterms:W3CDTF">2024-06-07T14:01:00Z</dcterms:created>
  <dcterms:modified xsi:type="dcterms:W3CDTF">2024-06-07T15:57:00Z</dcterms:modified>
</cp:coreProperties>
</file>